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70" w:rsidRPr="00DE5B70" w:rsidRDefault="00DE5B70" w:rsidP="00DE5B70">
      <w:pPr>
        <w:pStyle w:val="SemEspaamento"/>
        <w:spacing w:line="276" w:lineRule="auto"/>
        <w:rPr>
          <w:b/>
        </w:rPr>
      </w:pPr>
      <w:r w:rsidRPr="00DE5B70">
        <w:rPr>
          <w:b/>
        </w:rPr>
        <w:t xml:space="preserve">PROCESSO ADMINISTRATIVO: </w:t>
      </w:r>
      <w:r w:rsidR="007659F3">
        <w:rPr>
          <w:bCs/>
        </w:rPr>
        <w:t>0306088/2024</w:t>
      </w:r>
    </w:p>
    <w:p w:rsidR="00DE5B70" w:rsidRPr="00DE5B70" w:rsidRDefault="00DE5B70" w:rsidP="00DE5B70">
      <w:pPr>
        <w:pStyle w:val="SemEspaamento"/>
        <w:spacing w:line="276" w:lineRule="auto"/>
        <w:rPr>
          <w:b/>
        </w:rPr>
      </w:pPr>
      <w:r w:rsidRPr="00DE5B70">
        <w:rPr>
          <w:b/>
        </w:rPr>
        <w:t xml:space="preserve">EDITAL Nº </w:t>
      </w:r>
      <w:r w:rsidR="007659F3">
        <w:t>00</w:t>
      </w:r>
      <w:r w:rsidR="006133F1">
        <w:t>5</w:t>
      </w:r>
      <w:r w:rsidR="00C356A4">
        <w:rPr>
          <w:bCs/>
        </w:rPr>
        <w:t>/2024</w:t>
      </w:r>
      <w:bookmarkStart w:id="0" w:name="_GoBack"/>
      <w:bookmarkEnd w:id="0"/>
    </w:p>
    <w:p w:rsidR="00DE5B70" w:rsidRPr="00DE5B70" w:rsidRDefault="00DE5B70" w:rsidP="00DE5B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E5B70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Pr="00DE5B70">
        <w:rPr>
          <w:rFonts w:ascii="Times New Roman" w:hAnsi="Times New Roman" w:cs="Times New Roman"/>
          <w:bCs/>
          <w:sz w:val="24"/>
          <w:szCs w:val="24"/>
        </w:rPr>
        <w:t>PREGÃO ELETRÔNICO</w:t>
      </w:r>
    </w:p>
    <w:p w:rsidR="00DE5B70" w:rsidRPr="00DE5B70" w:rsidRDefault="00DE5B70" w:rsidP="00DE5B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B70" w:rsidRPr="00DE5B70" w:rsidRDefault="00DE5B70" w:rsidP="00DE5B7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E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AVISO DE </w:t>
      </w:r>
      <w:r w:rsidR="00BC4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SUSPENSÃO</w:t>
      </w:r>
      <w:r w:rsidRPr="00DE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LICITAÇÃO</w:t>
      </w:r>
    </w:p>
    <w:p w:rsidR="00DE5B70" w:rsidRPr="00DE5B70" w:rsidRDefault="00DE5B70" w:rsidP="00DE5B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B70" w:rsidRPr="007C119D" w:rsidRDefault="008C66BF" w:rsidP="008318EF">
      <w:pPr>
        <w:pStyle w:val="Default"/>
        <w:jc w:val="both"/>
      </w:pPr>
      <w:r w:rsidRPr="007C119D">
        <w:rPr>
          <w:rFonts w:eastAsia="Times New Roman"/>
          <w:lang w:eastAsia="pt-BR"/>
        </w:rPr>
        <w:t xml:space="preserve">A Pregoeira do Município de Campo Alegre/AL, no uso de suas atribuições legais, e considerando a necessidade de </w:t>
      </w:r>
      <w:r w:rsidR="00DA1251">
        <w:rPr>
          <w:rFonts w:eastAsia="Times New Roman"/>
          <w:lang w:eastAsia="pt-BR"/>
        </w:rPr>
        <w:t>reanálise e possível alteração a</w:t>
      </w:r>
      <w:r w:rsidR="00BC4ECE" w:rsidRPr="007C119D">
        <w:rPr>
          <w:rFonts w:eastAsia="Times New Roman"/>
          <w:lang w:eastAsia="pt-BR"/>
        </w:rPr>
        <w:t>o instrumento convocatório</w:t>
      </w:r>
      <w:r w:rsidRPr="007C119D">
        <w:rPr>
          <w:rFonts w:eastAsia="Times New Roman"/>
          <w:lang w:eastAsia="pt-BR"/>
        </w:rPr>
        <w:t>, </w:t>
      </w:r>
      <w:r w:rsidRPr="007C119D">
        <w:rPr>
          <w:rFonts w:eastAsia="Times New Roman"/>
          <w:b/>
          <w:bCs/>
          <w:lang w:eastAsia="pt-BR"/>
        </w:rPr>
        <w:t>COMUNICA</w:t>
      </w:r>
      <w:r w:rsidRPr="007C119D">
        <w:rPr>
          <w:rFonts w:eastAsia="Times New Roman"/>
          <w:lang w:eastAsia="pt-BR"/>
        </w:rPr>
        <w:t xml:space="preserve"> aos interessados que o pregão eletrônico regulado pelo edital nº </w:t>
      </w:r>
      <w:r w:rsidR="007659F3">
        <w:rPr>
          <w:rFonts w:eastAsia="Times New Roman"/>
          <w:lang w:eastAsia="pt-BR"/>
        </w:rPr>
        <w:t>00</w:t>
      </w:r>
      <w:r w:rsidR="006133F1">
        <w:rPr>
          <w:rFonts w:eastAsia="Times New Roman"/>
          <w:lang w:eastAsia="pt-BR"/>
        </w:rPr>
        <w:t>5</w:t>
      </w:r>
      <w:r w:rsidR="007659F3">
        <w:rPr>
          <w:rFonts w:eastAsia="Times New Roman"/>
          <w:lang w:eastAsia="pt-BR"/>
        </w:rPr>
        <w:t>/2024</w:t>
      </w:r>
      <w:r w:rsidRPr="007C119D">
        <w:rPr>
          <w:rFonts w:eastAsia="Times New Roman"/>
          <w:lang w:eastAsia="pt-BR"/>
        </w:rPr>
        <w:t xml:space="preserve">, cujo objeto é o registro de preços para futura </w:t>
      </w:r>
      <w:r w:rsidR="000D1191">
        <w:rPr>
          <w:rFonts w:eastAsia="Times New Roman"/>
          <w:lang w:eastAsia="pt-BR"/>
        </w:rPr>
        <w:t xml:space="preserve">aquisição </w:t>
      </w:r>
      <w:r w:rsidR="00DA1251">
        <w:rPr>
          <w:rFonts w:eastAsia="Times New Roman"/>
          <w:lang w:eastAsia="pt-BR"/>
        </w:rPr>
        <w:t>urnas mortuárias com prestação de serviços funerários</w:t>
      </w:r>
      <w:r w:rsidRPr="007C119D">
        <w:rPr>
          <w:rFonts w:eastAsia="Times New Roman"/>
          <w:lang w:eastAsia="pt-BR"/>
        </w:rPr>
        <w:t xml:space="preserve">, o qual teve o aviso de licitação veiculado no dia </w:t>
      </w:r>
      <w:r w:rsidR="009E6E4E">
        <w:rPr>
          <w:rFonts w:eastAsia="Times New Roman"/>
          <w:lang w:eastAsia="pt-BR"/>
        </w:rPr>
        <w:t>02</w:t>
      </w:r>
      <w:r w:rsidR="000050FC" w:rsidRPr="007C119D">
        <w:rPr>
          <w:rFonts w:eastAsia="Times New Roman"/>
          <w:lang w:eastAsia="pt-BR"/>
        </w:rPr>
        <w:t xml:space="preserve"> de </w:t>
      </w:r>
      <w:r w:rsidR="009E6E4E">
        <w:rPr>
          <w:rFonts w:eastAsia="Times New Roman"/>
          <w:lang w:eastAsia="pt-BR"/>
        </w:rPr>
        <w:t>abril</w:t>
      </w:r>
      <w:r w:rsidRPr="007C119D">
        <w:rPr>
          <w:rFonts w:eastAsia="Times New Roman"/>
          <w:lang w:eastAsia="pt-BR"/>
        </w:rPr>
        <w:t xml:space="preserve"> de 202</w:t>
      </w:r>
      <w:r w:rsidR="009E6E4E">
        <w:rPr>
          <w:rFonts w:eastAsia="Times New Roman"/>
          <w:lang w:eastAsia="pt-BR"/>
        </w:rPr>
        <w:t>4</w:t>
      </w:r>
      <w:r w:rsidRPr="007C119D">
        <w:rPr>
          <w:rFonts w:eastAsia="Times New Roman"/>
          <w:lang w:eastAsia="pt-BR"/>
        </w:rPr>
        <w:t xml:space="preserve"> no Diário Oficial dos Municípios do</w:t>
      </w:r>
      <w:r w:rsidR="00F40B3D">
        <w:rPr>
          <w:rFonts w:eastAsia="Times New Roman"/>
          <w:lang w:eastAsia="pt-BR"/>
        </w:rPr>
        <w:t xml:space="preserve"> Estado de Alagoas, edição </w:t>
      </w:r>
      <w:r w:rsidR="009E6E4E">
        <w:rPr>
          <w:rFonts w:eastAsia="Times New Roman"/>
          <w:lang w:eastAsia="pt-BR"/>
        </w:rPr>
        <w:t>2269</w:t>
      </w:r>
      <w:r w:rsidRPr="00BC4ECE">
        <w:rPr>
          <w:rFonts w:eastAsia="Times New Roman"/>
          <w:lang w:eastAsia="pt-BR"/>
        </w:rPr>
        <w:t xml:space="preserve">, código identificador </w:t>
      </w:r>
      <w:r w:rsidR="009E6E4E">
        <w:rPr>
          <w:rFonts w:eastAsia="Times New Roman"/>
          <w:lang w:eastAsia="pt-BR"/>
        </w:rPr>
        <w:t>817CD439</w:t>
      </w:r>
      <w:r w:rsidRPr="00BC4ECE">
        <w:rPr>
          <w:rFonts w:eastAsia="Times New Roman"/>
          <w:lang w:eastAsia="pt-BR"/>
        </w:rPr>
        <w:t xml:space="preserve">, </w:t>
      </w:r>
      <w:r w:rsidR="00F71E48">
        <w:rPr>
          <w:rFonts w:eastAsia="Times New Roman"/>
          <w:lang w:eastAsia="pt-BR"/>
        </w:rPr>
        <w:t xml:space="preserve">e no jornal tribuna independente, </w:t>
      </w:r>
      <w:r w:rsidRPr="00BC4ECE">
        <w:rPr>
          <w:rFonts w:eastAsia="Times New Roman"/>
          <w:lang w:eastAsia="pt-BR"/>
        </w:rPr>
        <w:t xml:space="preserve">cuja data de </w:t>
      </w:r>
      <w:r w:rsidRPr="008C66BF">
        <w:rPr>
          <w:rFonts w:eastAsia="Times New Roman"/>
          <w:lang w:eastAsia="pt-BR"/>
        </w:rPr>
        <w:t xml:space="preserve">abertura estava prevista para o dia </w:t>
      </w:r>
      <w:r w:rsidR="009E6E4E">
        <w:rPr>
          <w:rFonts w:eastAsia="Times New Roman"/>
          <w:lang w:eastAsia="pt-BR"/>
        </w:rPr>
        <w:t>15</w:t>
      </w:r>
      <w:r w:rsidR="00F40B3D">
        <w:rPr>
          <w:rFonts w:eastAsia="Times New Roman"/>
          <w:lang w:eastAsia="pt-BR"/>
        </w:rPr>
        <w:t>/0</w:t>
      </w:r>
      <w:r w:rsidR="009E6E4E">
        <w:rPr>
          <w:rFonts w:eastAsia="Times New Roman"/>
          <w:lang w:eastAsia="pt-BR"/>
        </w:rPr>
        <w:t>4</w:t>
      </w:r>
      <w:r w:rsidR="00F40B3D">
        <w:rPr>
          <w:rFonts w:eastAsia="Times New Roman"/>
          <w:lang w:eastAsia="pt-BR"/>
        </w:rPr>
        <w:t>/202</w:t>
      </w:r>
      <w:r w:rsidR="009E6E4E">
        <w:rPr>
          <w:rFonts w:eastAsia="Times New Roman"/>
          <w:lang w:eastAsia="pt-BR"/>
        </w:rPr>
        <w:t>4</w:t>
      </w:r>
      <w:r w:rsidR="00F40B3D">
        <w:rPr>
          <w:rFonts w:eastAsia="Times New Roman"/>
          <w:lang w:eastAsia="pt-BR"/>
        </w:rPr>
        <w:t xml:space="preserve"> às </w:t>
      </w:r>
      <w:r w:rsidR="009E6E4E">
        <w:rPr>
          <w:rFonts w:eastAsia="Times New Roman"/>
          <w:lang w:eastAsia="pt-BR"/>
        </w:rPr>
        <w:t>09</w:t>
      </w:r>
      <w:r w:rsidRPr="008C66BF">
        <w:rPr>
          <w:rFonts w:eastAsia="Times New Roman"/>
          <w:lang w:eastAsia="pt-BR"/>
        </w:rPr>
        <w:t>:00h, com</w:t>
      </w:r>
      <w:r w:rsidR="00F40B3D">
        <w:rPr>
          <w:rFonts w:eastAsia="Times New Roman"/>
          <w:lang w:eastAsia="pt-BR"/>
        </w:rPr>
        <w:t xml:space="preserve"> etapa de lances iniciando às </w:t>
      </w:r>
      <w:r w:rsidR="009E6E4E">
        <w:rPr>
          <w:rFonts w:eastAsia="Times New Roman"/>
          <w:lang w:eastAsia="pt-BR"/>
        </w:rPr>
        <w:t>09</w:t>
      </w:r>
      <w:r w:rsidRPr="008C66BF">
        <w:rPr>
          <w:rFonts w:eastAsia="Times New Roman"/>
          <w:lang w:eastAsia="pt-BR"/>
        </w:rPr>
        <w:t>h:15min no site </w:t>
      </w:r>
      <w:hyperlink r:id="rId6" w:history="1">
        <w:r w:rsidR="008542C8" w:rsidRPr="00EC1125">
          <w:rPr>
            <w:rStyle w:val="Hyperlink"/>
            <w:rFonts w:eastAsia="Times New Roman"/>
            <w:b/>
            <w:bCs/>
            <w:lang w:eastAsia="pt-BR"/>
          </w:rPr>
          <w:t>https://bnc.org.br</w:t>
        </w:r>
      </w:hyperlink>
      <w:r w:rsidRPr="008C66BF">
        <w:rPr>
          <w:rFonts w:eastAsia="Times New Roman"/>
          <w:lang w:eastAsia="pt-BR"/>
        </w:rPr>
        <w:t>, </w:t>
      </w:r>
      <w:r w:rsidR="00BC4ECE" w:rsidRPr="008C66BF">
        <w:rPr>
          <w:rFonts w:eastAsia="Times New Roman"/>
          <w:b/>
          <w:bCs/>
          <w:lang w:eastAsia="pt-BR"/>
        </w:rPr>
        <w:t xml:space="preserve"> </w:t>
      </w:r>
      <w:r w:rsidR="00BC4ECE">
        <w:rPr>
          <w:rFonts w:eastAsia="Times New Roman"/>
          <w:b/>
          <w:bCs/>
          <w:lang w:eastAsia="pt-BR"/>
        </w:rPr>
        <w:t>ESTÁ COM ABERTURA</w:t>
      </w:r>
      <w:r w:rsidRPr="008C66BF">
        <w:rPr>
          <w:rFonts w:eastAsia="Times New Roman"/>
          <w:b/>
          <w:bCs/>
          <w:lang w:eastAsia="pt-BR"/>
        </w:rPr>
        <w:t xml:space="preserve"> </w:t>
      </w:r>
      <w:r w:rsidR="00BC4ECE">
        <w:rPr>
          <w:rFonts w:eastAsia="Times New Roman"/>
          <w:b/>
          <w:bCs/>
          <w:lang w:eastAsia="pt-BR"/>
        </w:rPr>
        <w:t>SUSPENSA</w:t>
      </w:r>
      <w:r w:rsidR="0086207E">
        <w:rPr>
          <w:rFonts w:eastAsia="Times New Roman"/>
          <w:lang w:eastAsia="pt-BR"/>
        </w:rPr>
        <w:t xml:space="preserve"> e nova data será</w:t>
      </w:r>
      <w:r w:rsidR="00BC4ECE">
        <w:rPr>
          <w:rFonts w:eastAsia="Times New Roman"/>
          <w:lang w:eastAsia="pt-BR"/>
        </w:rPr>
        <w:t xml:space="preserve"> disponibili</w:t>
      </w:r>
      <w:r w:rsidR="0086207E">
        <w:rPr>
          <w:rFonts w:eastAsia="Times New Roman"/>
          <w:lang w:eastAsia="pt-BR"/>
        </w:rPr>
        <w:t>zada</w:t>
      </w:r>
      <w:r w:rsidR="00BC4ECE">
        <w:rPr>
          <w:rFonts w:eastAsia="Times New Roman"/>
          <w:lang w:eastAsia="pt-BR"/>
        </w:rPr>
        <w:t xml:space="preserve"> mediante publicação oficial</w:t>
      </w:r>
      <w:r w:rsidRPr="008C66BF">
        <w:rPr>
          <w:rFonts w:eastAsia="Times New Roman"/>
          <w:lang w:eastAsia="pt-BR"/>
        </w:rPr>
        <w:t>.</w:t>
      </w:r>
      <w:r w:rsidRPr="00DE5B70">
        <w:rPr>
          <w:rFonts w:eastAsia="Times New Roman"/>
          <w:lang w:eastAsia="pt-BR"/>
        </w:rPr>
        <w:t xml:space="preserve"> </w:t>
      </w:r>
    </w:p>
    <w:p w:rsidR="008C66BF" w:rsidRPr="008C66BF" w:rsidRDefault="008C66BF" w:rsidP="00DE5B70">
      <w:pPr>
        <w:spacing w:after="0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C6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interessados poderão obter informações nos endereços eletrônicos: </w:t>
      </w:r>
      <w:hyperlink r:id="rId7" w:history="1">
        <w:r w:rsidR="00DE5B70" w:rsidRPr="00EC112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http://www.campoalegre.al.gov.br/downloads/2/licitacoes/1</w:t>
        </w:r>
      </w:hyperlink>
      <w:r w:rsidR="00DE5B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hyperlink r:id="rId8" w:history="1">
        <w:r w:rsidR="00DE5B70" w:rsidRPr="00EC112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https://bnc.org.br</w:t>
        </w:r>
      </w:hyperlink>
      <w:r w:rsidRPr="008C6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bem como junto a Pregoeir</w:t>
      </w:r>
      <w:r w:rsidR="00DE5B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8C6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equipe de Apoio, através do e-mail </w:t>
      </w:r>
      <w:hyperlink r:id="rId9" w:history="1">
        <w:r w:rsidR="00DE5B70" w:rsidRPr="00EC112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licitacoes.pmca@gmail.com</w:t>
        </w:r>
      </w:hyperlink>
      <w:r w:rsidRPr="008C6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ou ainda diretamente na Sede da Comissão Permanente de Licitação situada na Av. Monsenhor Hildebrando Veríssimo Guimarães, nº 002 – 1º Andar, Centro, Campo Alegre, Alagoas, no Horário de: 08:00h às 12:00h.</w:t>
      </w:r>
    </w:p>
    <w:p w:rsidR="008C66BF" w:rsidRPr="008C66BF" w:rsidRDefault="008C66BF" w:rsidP="00DE5B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C6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C66BF" w:rsidRPr="008C66BF" w:rsidRDefault="009E6E4E" w:rsidP="00DE5B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Campo Alegre – AL, 10</w:t>
      </w:r>
      <w:r w:rsidR="00005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C66BF" w:rsidRPr="008C6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</w:t>
      </w:r>
      <w:r w:rsidR="008C66BF" w:rsidRPr="008C6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1713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66BF" w:rsidRDefault="008C66BF" w:rsidP="00DE5B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B70" w:rsidRDefault="00DE5B70" w:rsidP="00DE5B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B70" w:rsidRDefault="00DE5B70" w:rsidP="00DE5B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B70" w:rsidRPr="008C66BF" w:rsidRDefault="00DE5B70" w:rsidP="00DE5B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66BF" w:rsidRPr="008C66BF" w:rsidRDefault="007C119D" w:rsidP="00DE5B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MÁRCIA DOS SANTOS</w:t>
      </w:r>
    </w:p>
    <w:p w:rsidR="008C66BF" w:rsidRPr="008C66BF" w:rsidRDefault="008C66BF" w:rsidP="00DE5B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C6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Pregoeir</w:t>
      </w:r>
      <w:r w:rsidR="00850B1E" w:rsidRPr="00DE5B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8C66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Oficial</w:t>
      </w:r>
    </w:p>
    <w:p w:rsidR="00DE2769" w:rsidRPr="00DE5B70" w:rsidRDefault="00DE2769" w:rsidP="00DE5B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2769" w:rsidRPr="00DE5B70" w:rsidSect="00DE5B70">
      <w:headerReference w:type="default" r:id="rId10"/>
      <w:footerReference w:type="default" r:id="rId11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E6" w:rsidRDefault="00DC76E6" w:rsidP="00850B1E">
      <w:pPr>
        <w:spacing w:after="0" w:line="240" w:lineRule="auto"/>
      </w:pPr>
      <w:r>
        <w:separator/>
      </w:r>
    </w:p>
  </w:endnote>
  <w:endnote w:type="continuationSeparator" w:id="0">
    <w:p w:rsidR="00DC76E6" w:rsidRDefault="00DC76E6" w:rsidP="0085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70" w:rsidRDefault="00DC76E6" w:rsidP="00DE5B70">
    <w:pPr>
      <w:pStyle w:val="Rodap"/>
      <w:jc w:val="center"/>
      <w:rPr>
        <w:rFonts w:ascii="Courier New" w:hAnsi="Courier New" w:cs="Courier New"/>
      </w:rPr>
    </w:pPr>
    <w:r>
      <w:rPr>
        <w:rFonts w:ascii="Courier New" w:hAnsi="Courier New" w:cs="Courier New"/>
        <w:noProof/>
        <w:lang w:eastAsia="pt-BR"/>
      </w:rPr>
      <w:pict>
        <v:line id="_x0000_s2051" style="position:absolute;left:0;text-align:left;z-index:251663360;visibility:visible;mso-wrap-distance-top:-3e-5mm;mso-wrap-distance-bottom:-3e-5mm;mso-position-horizontal-relative:margin" from="-58.35pt,8.6pt" to="480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" strokecolor="#4f81bd [3204]" strokeweight=".5pt">
          <v:stroke joinstyle="miter"/>
          <w10:wrap anchorx="margin"/>
        </v:line>
      </w:pict>
    </w:r>
  </w:p>
  <w:p w:rsidR="00DE5B70" w:rsidRDefault="00850B1E" w:rsidP="00DE5B70">
    <w:pPr>
      <w:pStyle w:val="Rodap"/>
      <w:jc w:val="center"/>
      <w:rPr>
        <w:rFonts w:ascii="Courier New" w:hAnsi="Courier New" w:cs="Courier New"/>
      </w:rPr>
    </w:pPr>
    <w:r w:rsidRPr="00DE5B70">
      <w:rPr>
        <w:rFonts w:ascii="Courier New" w:hAnsi="Courier New" w:cs="Courier New"/>
      </w:rPr>
      <w:t>Av. Monsenhor Hildebrando Veríssimo Guimarães</w:t>
    </w:r>
    <w:r w:rsidR="00DE5B70">
      <w:rPr>
        <w:rFonts w:ascii="Courier New" w:hAnsi="Courier New" w:cs="Courier New"/>
      </w:rPr>
      <w:t xml:space="preserve">, nº 02, </w:t>
    </w:r>
    <w:r w:rsidRPr="00DE5B70">
      <w:rPr>
        <w:rFonts w:ascii="Courier New" w:hAnsi="Courier New" w:cs="Courier New"/>
      </w:rPr>
      <w:t>1º Andar</w:t>
    </w:r>
    <w:r w:rsidR="00DE5B70" w:rsidRPr="00DE5B70">
      <w:rPr>
        <w:rFonts w:ascii="Courier New" w:hAnsi="Courier New" w:cs="Courier New"/>
      </w:rPr>
      <w:t xml:space="preserve">, Centro, </w:t>
    </w:r>
    <w:r w:rsidRPr="00DE5B70">
      <w:rPr>
        <w:rFonts w:ascii="Courier New" w:hAnsi="Courier New" w:cs="Courier New"/>
      </w:rPr>
      <w:t>Campo Alegre/AL, CEP: 57.250-000</w:t>
    </w:r>
  </w:p>
  <w:p w:rsidR="00850B1E" w:rsidRPr="00DE5B70" w:rsidRDefault="00DE5B70" w:rsidP="00DE5B70">
    <w:pPr>
      <w:pStyle w:val="Rodap"/>
      <w:jc w:val="center"/>
      <w:rPr>
        <w:rFonts w:ascii="Courier New" w:hAnsi="Courier New" w:cs="Courier New"/>
      </w:rPr>
    </w:pPr>
    <w:proofErr w:type="gramStart"/>
    <w:r>
      <w:rPr>
        <w:rFonts w:ascii="Courier New" w:hAnsi="Courier New" w:cs="Courier New"/>
      </w:rPr>
      <w:t>email</w:t>
    </w:r>
    <w:proofErr w:type="gramEnd"/>
    <w:r>
      <w:rPr>
        <w:rFonts w:ascii="Courier New" w:hAnsi="Courier New" w:cs="Courier New"/>
      </w:rPr>
      <w:t xml:space="preserve">: </w:t>
    </w:r>
    <w:r w:rsidRPr="00DE5B70">
      <w:rPr>
        <w:rFonts w:ascii="Courier New" w:hAnsi="Courier New" w:cs="Courier New"/>
      </w:rPr>
      <w:t>licitacoes.pmca@gmail.com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E6" w:rsidRDefault="00DC76E6" w:rsidP="00850B1E">
      <w:pPr>
        <w:spacing w:after="0" w:line="240" w:lineRule="auto"/>
      </w:pPr>
      <w:r>
        <w:separator/>
      </w:r>
    </w:p>
  </w:footnote>
  <w:footnote w:type="continuationSeparator" w:id="0">
    <w:p w:rsidR="00DC76E6" w:rsidRDefault="00DC76E6" w:rsidP="0085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B1E" w:rsidRPr="00C56010" w:rsidRDefault="00850B1E" w:rsidP="00850B1E">
    <w:pPr>
      <w:pStyle w:val="Cabealho"/>
      <w:tabs>
        <w:tab w:val="left" w:pos="9000"/>
      </w:tabs>
      <w:spacing w:before="40"/>
      <w:jc w:val="center"/>
      <w:rPr>
        <w:rFonts w:ascii="Courier New" w:hAnsi="Courier New" w:cs="Courier New"/>
        <w:b/>
        <w:bCs/>
      </w:rPr>
    </w:pPr>
    <w:r w:rsidRPr="00C56010">
      <w:rPr>
        <w:rFonts w:ascii="Courier New" w:hAnsi="Courier New" w:cs="Courier New"/>
        <w:b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433478" cy="457200"/>
          <wp:effectExtent l="0" t="0" r="5080" b="0"/>
          <wp:wrapNone/>
          <wp:docPr id="11" name="Imagem 11" descr="BRASO_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O_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7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6010">
      <w:rPr>
        <w:rFonts w:ascii="Courier New" w:hAnsi="Courier New" w:cs="Courier New"/>
        <w:b/>
        <w:bCs/>
      </w:rPr>
      <w:t>ESTADO DE ALAGOAS</w:t>
    </w:r>
  </w:p>
  <w:p w:rsidR="00850B1E" w:rsidRPr="00C56010" w:rsidRDefault="00850B1E" w:rsidP="00850B1E">
    <w:pPr>
      <w:pStyle w:val="Cabealho"/>
      <w:spacing w:before="40"/>
      <w:jc w:val="center"/>
      <w:rPr>
        <w:rFonts w:ascii="Courier New" w:hAnsi="Courier New" w:cs="Courier New"/>
        <w:b/>
        <w:bCs/>
      </w:rPr>
    </w:pPr>
    <w:r w:rsidRPr="00C56010">
      <w:rPr>
        <w:rFonts w:ascii="Courier New" w:hAnsi="Courier New" w:cs="Courier New"/>
        <w:b/>
        <w:bCs/>
        <w:sz w:val="36"/>
      </w:rPr>
      <w:t>PREFEITURA MUNICIPAL DE CAMPO ALEGRE</w:t>
    </w:r>
  </w:p>
  <w:p w:rsidR="00850B1E" w:rsidRDefault="00850B1E" w:rsidP="00850B1E">
    <w:pPr>
      <w:pStyle w:val="Cabealho"/>
      <w:spacing w:before="40"/>
      <w:jc w:val="center"/>
      <w:rPr>
        <w:rFonts w:ascii="Courier New" w:hAnsi="Courier New" w:cs="Courier New"/>
        <w:b/>
      </w:rPr>
    </w:pPr>
    <w:r w:rsidRPr="00C56010">
      <w:rPr>
        <w:rFonts w:ascii="Courier New" w:hAnsi="Courier New" w:cs="Courier New"/>
        <w:b/>
      </w:rPr>
      <w:t xml:space="preserve">SECRETARIA </w:t>
    </w:r>
    <w:r>
      <w:rPr>
        <w:rFonts w:ascii="Courier New" w:hAnsi="Courier New" w:cs="Courier New"/>
        <w:b/>
      </w:rPr>
      <w:t>MUN DE ADMINISTRAÇÃO, GESTÃO E PLANEJAMENTO</w:t>
    </w:r>
  </w:p>
  <w:p w:rsidR="00850B1E" w:rsidRPr="00C56010" w:rsidRDefault="00850B1E" w:rsidP="00850B1E">
    <w:pPr>
      <w:pStyle w:val="Cabealho"/>
      <w:spacing w:before="40"/>
      <w:jc w:val="center"/>
      <w:rPr>
        <w:rFonts w:ascii="Courier New" w:hAnsi="Courier New" w:cs="Courier New"/>
        <w:b/>
      </w:rPr>
    </w:pPr>
    <w:r w:rsidRPr="00C56010">
      <w:rPr>
        <w:rFonts w:ascii="Courier New" w:hAnsi="Courier New" w:cs="Courier New"/>
        <w:b/>
      </w:rPr>
      <w:t xml:space="preserve">SETOR DE LICITAÇÕES – NÚCLEO DE </w:t>
    </w:r>
    <w:r w:rsidR="007659F3">
      <w:rPr>
        <w:rFonts w:ascii="Courier New" w:hAnsi="Courier New" w:cs="Courier New"/>
        <w:b/>
      </w:rPr>
      <w:t>AGENTES DE CONTRATAÇÃO</w:t>
    </w:r>
    <w:r w:rsidRPr="00C56010">
      <w:rPr>
        <w:rFonts w:ascii="Courier New" w:hAnsi="Courier New" w:cs="Courier New"/>
        <w:b/>
      </w:rPr>
      <w:t>.</w:t>
    </w:r>
  </w:p>
  <w:p w:rsidR="00850B1E" w:rsidRPr="006C2ADE" w:rsidRDefault="00DC76E6" w:rsidP="00850B1E">
    <w:pPr>
      <w:pStyle w:val="Cabealho"/>
      <w:jc w:val="both"/>
    </w:pPr>
    <w:r>
      <w:rPr>
        <w:rFonts w:ascii="Tahoma" w:hAnsi="Tahoma" w:cs="Tahoma"/>
        <w:b/>
        <w:i/>
        <w:noProof/>
        <w:lang w:eastAsia="pt-BR"/>
      </w:rPr>
      <w:pict>
        <v:line id="Conector reto 5" o:spid="_x0000_s2049" style="position:absolute;left:0;text-align:left;z-index:251658240;visibility:visible;mso-wrap-distance-top:-3e-5mm;mso-wrap-distance-bottom:-3e-5mm;mso-position-horizontal-relative:margin" from="-58.15pt,6.75pt" to="480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" strokecolor="#4f81bd [3204]" strokeweight=".5pt">
          <v:stroke joinstyle="miter"/>
          <w10:wrap anchorx="margin"/>
        </v:line>
      </w:pict>
    </w:r>
    <w:r>
      <w:rPr>
        <w:rFonts w:ascii="Tahoma" w:hAnsi="Tahoma" w:cs="Tahoma"/>
        <w:b/>
        <w:i/>
        <w:noProof/>
        <w:lang w:eastAsia="pt-BR"/>
      </w:rPr>
      <w:pict>
        <v:line id="Conector reto 3" o:spid="_x0000_s2050" style="position:absolute;left:0;text-align:left;z-index:251662336;visibility:visible;mso-wrap-distance-top:-3e-5mm;mso-wrap-distance-bottom:-3e-5mm;mso-position-horizontal-relative:margin" from="-58.35pt,3.4pt" to="480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" strokecolor="#4f81bd [3204]" strokeweight=".5pt">
          <v:stroke joinstyle="miter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6BF"/>
    <w:rsid w:val="000050FC"/>
    <w:rsid w:val="000D1191"/>
    <w:rsid w:val="001713D3"/>
    <w:rsid w:val="001B756E"/>
    <w:rsid w:val="002675C4"/>
    <w:rsid w:val="006133F1"/>
    <w:rsid w:val="007659F3"/>
    <w:rsid w:val="007C119D"/>
    <w:rsid w:val="008318EF"/>
    <w:rsid w:val="00850B1E"/>
    <w:rsid w:val="008542C8"/>
    <w:rsid w:val="0086207E"/>
    <w:rsid w:val="008C66BF"/>
    <w:rsid w:val="00941B88"/>
    <w:rsid w:val="009E6E4E"/>
    <w:rsid w:val="009F12CA"/>
    <w:rsid w:val="00A1072E"/>
    <w:rsid w:val="00A40491"/>
    <w:rsid w:val="00A81B92"/>
    <w:rsid w:val="00AF30D8"/>
    <w:rsid w:val="00B8101C"/>
    <w:rsid w:val="00BC4ECE"/>
    <w:rsid w:val="00C356A4"/>
    <w:rsid w:val="00D44E27"/>
    <w:rsid w:val="00D9771C"/>
    <w:rsid w:val="00DA1251"/>
    <w:rsid w:val="00DC76E6"/>
    <w:rsid w:val="00DE2769"/>
    <w:rsid w:val="00DE5B70"/>
    <w:rsid w:val="00EE0C51"/>
    <w:rsid w:val="00F40B3D"/>
    <w:rsid w:val="00F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721D5C"/>
  <w15:docId w15:val="{8B45743D-C080-4DC0-8D54-8F2AC7E6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0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B1E"/>
  </w:style>
  <w:style w:type="paragraph" w:styleId="Rodap">
    <w:name w:val="footer"/>
    <w:basedOn w:val="Normal"/>
    <w:link w:val="RodapChar"/>
    <w:uiPriority w:val="99"/>
    <w:unhideWhenUsed/>
    <w:rsid w:val="00850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B1E"/>
  </w:style>
  <w:style w:type="paragraph" w:styleId="SemEspaamento">
    <w:name w:val="No Spacing"/>
    <w:uiPriority w:val="1"/>
    <w:qFormat/>
    <w:rsid w:val="00DE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E5B7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7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1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c.org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mpoalegre.al.gov.br/downloads/2/licitacoes/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nc.org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icitacoes.pm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PREGOEIROS PMCA</cp:lastModifiedBy>
  <cp:revision>15</cp:revision>
  <cp:lastPrinted>2023-01-27T19:18:00Z</cp:lastPrinted>
  <dcterms:created xsi:type="dcterms:W3CDTF">2023-01-04T15:01:00Z</dcterms:created>
  <dcterms:modified xsi:type="dcterms:W3CDTF">2024-04-10T13:56:00Z</dcterms:modified>
</cp:coreProperties>
</file>