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88" w:lineRule="auto" w:before="35"/>
        <w:ind w:left="3574" w:right="3824" w:firstLine="0"/>
        <w:jc w:val="center"/>
        <w:rPr>
          <w:b/>
          <w:sz w:val="15"/>
        </w:rPr>
      </w:pPr>
      <w:r>
        <w:rPr>
          <w:b/>
          <w:color w:val="333333"/>
          <w:sz w:val="15"/>
        </w:rPr>
        <w:t>REPÚBLICA</w:t>
      </w:r>
      <w:r>
        <w:rPr>
          <w:b/>
          <w:color w:val="333333"/>
          <w:spacing w:val="-10"/>
          <w:sz w:val="15"/>
        </w:rPr>
        <w:t> </w:t>
      </w:r>
      <w:r>
        <w:rPr>
          <w:b/>
          <w:color w:val="333333"/>
          <w:sz w:val="15"/>
        </w:rPr>
        <w:t>FEDERATIVA</w:t>
      </w:r>
      <w:r>
        <w:rPr>
          <w:b/>
          <w:color w:val="333333"/>
          <w:spacing w:val="-9"/>
          <w:sz w:val="15"/>
        </w:rPr>
        <w:t> </w:t>
      </w:r>
      <w:r>
        <w:rPr>
          <w:b/>
          <w:color w:val="333333"/>
          <w:sz w:val="15"/>
        </w:rPr>
        <w:t>DO</w:t>
      </w:r>
      <w:r>
        <w:rPr>
          <w:b/>
          <w:color w:val="333333"/>
          <w:spacing w:val="-10"/>
          <w:sz w:val="15"/>
        </w:rPr>
        <w:t> </w:t>
      </w:r>
      <w:r>
        <w:rPr>
          <w:b/>
          <w:color w:val="333333"/>
          <w:sz w:val="15"/>
        </w:rPr>
        <w:t>BRASIL</w:t>
      </w:r>
      <w:r>
        <w:rPr>
          <w:b/>
          <w:color w:val="333333"/>
          <w:spacing w:val="40"/>
          <w:sz w:val="15"/>
        </w:rPr>
        <w:t> </w:t>
      </w:r>
      <w:r>
        <w:rPr>
          <w:b/>
          <w:color w:val="333333"/>
          <w:sz w:val="15"/>
        </w:rPr>
        <w:t>ESTADO: ALAGOAS</w:t>
      </w:r>
    </w:p>
    <w:p>
      <w:pPr>
        <w:spacing w:line="171" w:lineRule="exact" w:before="0"/>
        <w:ind w:left="3574" w:right="3824" w:firstLine="0"/>
        <w:jc w:val="center"/>
        <w:rPr>
          <w:b/>
          <w:sz w:val="15"/>
        </w:rPr>
      </w:pPr>
      <w:r>
        <w:rPr>
          <w:b/>
          <w:color w:val="333333"/>
          <w:sz w:val="15"/>
        </w:rPr>
        <w:t>MUNICÍPIO:</w:t>
      </w:r>
      <w:r>
        <w:rPr>
          <w:b/>
          <w:color w:val="333333"/>
          <w:spacing w:val="-6"/>
          <w:sz w:val="15"/>
        </w:rPr>
        <w:t> </w:t>
      </w:r>
      <w:r>
        <w:rPr>
          <w:b/>
          <w:color w:val="333333"/>
          <w:sz w:val="15"/>
        </w:rPr>
        <w:t>CAMPO</w:t>
      </w:r>
      <w:r>
        <w:rPr>
          <w:b/>
          <w:color w:val="333333"/>
          <w:spacing w:val="-6"/>
          <w:sz w:val="15"/>
        </w:rPr>
        <w:t> </w:t>
      </w:r>
      <w:r>
        <w:rPr>
          <w:b/>
          <w:color w:val="333333"/>
          <w:spacing w:val="-2"/>
          <w:sz w:val="15"/>
        </w:rPr>
        <w:t>ALEGRE</w:t>
      </w: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spacing w:before="248"/>
        <w:rPr>
          <w:b/>
          <w:sz w:val="33"/>
        </w:rPr>
      </w:pPr>
    </w:p>
    <w:p>
      <w:pPr>
        <w:pStyle w:val="Title"/>
        <w:spacing w:line="297" w:lineRule="auto"/>
      </w:pPr>
      <w:r>
        <w:rPr>
          <w:color w:val="333333"/>
        </w:rPr>
        <w:t>Relatório</w:t>
      </w:r>
      <w:r>
        <w:rPr>
          <w:color w:val="333333"/>
          <w:spacing w:val="-13"/>
        </w:rPr>
        <w:t> </w:t>
      </w:r>
      <w:r>
        <w:rPr>
          <w:color w:val="333333"/>
        </w:rPr>
        <w:t>Anual</w:t>
      </w:r>
      <w:r>
        <w:rPr>
          <w:color w:val="333333"/>
          <w:spacing w:val="-14"/>
        </w:rPr>
        <w:t> </w:t>
      </w:r>
      <w:r>
        <w:rPr>
          <w:color w:val="333333"/>
        </w:rPr>
        <w:t>de</w:t>
      </w:r>
      <w:r>
        <w:rPr>
          <w:color w:val="333333"/>
          <w:spacing w:val="-11"/>
        </w:rPr>
        <w:t> </w:t>
      </w:r>
      <w:r>
        <w:rPr>
          <w:color w:val="333333"/>
        </w:rPr>
        <w:t>Gestão </w:t>
      </w:r>
      <w:r>
        <w:rPr>
          <w:color w:val="333333"/>
          <w:spacing w:val="-4"/>
        </w:rPr>
        <w:t>2024</w:t>
      </w: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spacing w:before="55"/>
        <w:rPr>
          <w:b/>
          <w:sz w:val="33"/>
        </w:rPr>
      </w:pPr>
    </w:p>
    <w:p>
      <w:pPr>
        <w:pStyle w:val="BodyText"/>
        <w:spacing w:before="1"/>
        <w:ind w:right="44"/>
        <w:jc w:val="center"/>
      </w:pPr>
      <w:r>
        <w:rPr>
          <w:color w:val="333333"/>
        </w:rPr>
        <w:t>ISYS</w:t>
      </w:r>
      <w:r>
        <w:rPr>
          <w:color w:val="333333"/>
          <w:spacing w:val="-4"/>
        </w:rPr>
        <w:t> </w:t>
      </w:r>
      <w:r>
        <w:rPr>
          <w:color w:val="333333"/>
        </w:rPr>
        <w:t>ROBERTA</w:t>
      </w:r>
      <w:r>
        <w:rPr>
          <w:color w:val="333333"/>
          <w:spacing w:val="-4"/>
        </w:rPr>
        <w:t> </w:t>
      </w:r>
      <w:r>
        <w:rPr>
          <w:color w:val="333333"/>
        </w:rPr>
        <w:t>DA</w:t>
      </w:r>
      <w:r>
        <w:rPr>
          <w:color w:val="333333"/>
          <w:spacing w:val="-3"/>
        </w:rPr>
        <w:t> </w:t>
      </w:r>
      <w:r>
        <w:rPr>
          <w:color w:val="333333"/>
        </w:rPr>
        <w:t>COSTA</w:t>
      </w:r>
      <w:r>
        <w:rPr>
          <w:color w:val="333333"/>
          <w:spacing w:val="-4"/>
        </w:rPr>
        <w:t> </w:t>
      </w:r>
      <w:r>
        <w:rPr>
          <w:color w:val="333333"/>
        </w:rPr>
        <w:t>MAYNART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VIEIRA</w:t>
      </w:r>
    </w:p>
    <w:p>
      <w:pPr>
        <w:pStyle w:val="BodyText"/>
        <w:spacing w:before="33"/>
        <w:ind w:right="3"/>
        <w:jc w:val="center"/>
      </w:pPr>
      <w:r>
        <w:rPr>
          <w:color w:val="333333"/>
        </w:rPr>
        <w:t>Secretário(a)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Saúde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1900" w:h="16840"/>
          <w:pgMar w:header="0" w:footer="291" w:top="700" w:bottom="480" w:left="566" w:right="566"/>
          <w:pgNumType w:start="1"/>
        </w:sectPr>
      </w:pPr>
    </w:p>
    <w:p>
      <w:pPr>
        <w:pStyle w:val="Heading2"/>
      </w:pPr>
      <w:r>
        <w:rPr>
          <w:color w:val="333333"/>
          <w:spacing w:val="-2"/>
        </w:rPr>
        <w:t>Sumário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73" w:after="0"/>
        <w:ind w:left="282" w:right="0" w:hanging="155"/>
        <w:jc w:val="left"/>
        <w:rPr>
          <w:sz w:val="15"/>
        </w:rPr>
      </w:pPr>
      <w:r>
        <w:rPr>
          <w:color w:val="3379B6"/>
          <w:spacing w:val="-2"/>
          <w:sz w:val="15"/>
        </w:rPr>
        <w:t>Identificação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96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561119</wp:posOffset>
                </wp:positionH>
                <wp:positionV relativeFrom="paragraph">
                  <wp:posOffset>84353</wp:posOffset>
                </wp:positionV>
                <wp:extent cx="26670" cy="266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6.641996pt;width:2.1pt;height:2.1pt;mso-position-horizontal-relative:page;mso-position-vertical-relative:paragraph;z-index:15729152" id="docshape3" coordorigin="884,133" coordsize="42,42" path="m925,153l925,165,916,174,904,174,893,174,884,165,884,153,884,142,893,133,904,133,916,133,925,142,925,153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Informações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Territoriais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8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561119</wp:posOffset>
                </wp:positionH>
                <wp:positionV relativeFrom="paragraph">
                  <wp:posOffset>47898</wp:posOffset>
                </wp:positionV>
                <wp:extent cx="26670" cy="266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71562pt;width:2.1pt;height:2.1pt;mso-position-horizontal-relative:page;mso-position-vertical-relative:paragraph;z-index:15729664" id="docshape4" coordorigin="884,75" coordsize="42,42" path="m925,96l925,107,916,117,904,117,893,117,884,107,884,96,884,85,893,75,904,75,916,75,925,85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Secretaria de </w:t>
      </w:r>
      <w:r>
        <w:rPr>
          <w:color w:val="3379B6"/>
          <w:spacing w:val="-2"/>
          <w:w w:val="105"/>
          <w:sz w:val="11"/>
        </w:rPr>
        <w:t>Saúde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9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561119</wp:posOffset>
                </wp:positionH>
                <wp:positionV relativeFrom="paragraph">
                  <wp:posOffset>48274</wp:posOffset>
                </wp:positionV>
                <wp:extent cx="26670" cy="266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801127pt;width:2.1pt;height:2.1pt;mso-position-horizontal-relative:page;mso-position-vertical-relative:paragraph;z-index:15730176" id="docshape5" coordorigin="884,76" coordsize="42,42" path="m925,97l925,108,916,117,904,117,893,117,884,108,884,97,884,85,893,76,904,76,916,76,925,85,925,97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Informações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w w:val="105"/>
          <w:sz w:val="11"/>
        </w:rPr>
        <w:t>da</w:t>
      </w:r>
      <w:r>
        <w:rPr>
          <w:color w:val="3379B6"/>
          <w:spacing w:val="2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Gestão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9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561119</wp:posOffset>
                </wp:positionH>
                <wp:positionV relativeFrom="paragraph">
                  <wp:posOffset>48014</wp:posOffset>
                </wp:positionV>
                <wp:extent cx="26670" cy="266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80693pt;width:2.1pt;height:2.1pt;mso-position-horizontal-relative:page;mso-position-vertical-relative:paragraph;z-index:15730688" id="docshape6" coordorigin="884,76" coordsize="42,42" path="m925,96l925,108,916,117,904,117,893,117,884,108,884,96,884,85,893,76,904,76,916,76,925,85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Fundo</w:t>
      </w:r>
      <w:r>
        <w:rPr>
          <w:color w:val="3379B6"/>
          <w:spacing w:val="4"/>
          <w:w w:val="105"/>
          <w:sz w:val="11"/>
        </w:rPr>
        <w:t> </w:t>
      </w:r>
      <w:r>
        <w:rPr>
          <w:color w:val="3379B6"/>
          <w:w w:val="105"/>
          <w:sz w:val="11"/>
        </w:rPr>
        <w:t>de</w:t>
      </w:r>
      <w:r>
        <w:rPr>
          <w:color w:val="3379B6"/>
          <w:spacing w:val="2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Saúde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8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561119</wp:posOffset>
                </wp:positionH>
                <wp:positionV relativeFrom="paragraph">
                  <wp:posOffset>47755</wp:posOffset>
                </wp:positionV>
                <wp:extent cx="26670" cy="266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60259pt;width:2.1pt;height:2.1pt;mso-position-horizontal-relative:page;mso-position-vertical-relative:paragraph;z-index:15731200" id="docshape7" coordorigin="884,75" coordsize="42,42" path="m925,96l925,107,916,116,904,116,893,116,884,107,884,96,884,84,893,75,904,75,916,75,925,84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Plano</w:t>
      </w:r>
      <w:r>
        <w:rPr>
          <w:color w:val="3379B6"/>
          <w:spacing w:val="3"/>
          <w:w w:val="105"/>
          <w:sz w:val="11"/>
        </w:rPr>
        <w:t> </w:t>
      </w:r>
      <w:r>
        <w:rPr>
          <w:color w:val="3379B6"/>
          <w:w w:val="105"/>
          <w:sz w:val="11"/>
        </w:rPr>
        <w:t>de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Saúde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9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561119</wp:posOffset>
                </wp:positionH>
                <wp:positionV relativeFrom="paragraph">
                  <wp:posOffset>48130</wp:posOffset>
                </wp:positionV>
                <wp:extent cx="26670" cy="266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89824pt;width:2.1pt;height:2.1pt;mso-position-horizontal-relative:page;mso-position-vertical-relative:paragraph;z-index:15731712" id="docshape8" coordorigin="884,76" coordsize="42,42" path="m925,96l925,108,916,117,904,117,893,117,884,108,884,96,884,85,893,76,904,76,916,76,925,85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Informações</w:t>
      </w:r>
      <w:r>
        <w:rPr>
          <w:color w:val="3379B6"/>
          <w:spacing w:val="-2"/>
          <w:w w:val="105"/>
          <w:sz w:val="11"/>
        </w:rPr>
        <w:t> </w:t>
      </w:r>
      <w:r>
        <w:rPr>
          <w:color w:val="3379B6"/>
          <w:w w:val="105"/>
          <w:sz w:val="11"/>
        </w:rPr>
        <w:t>sobre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Regionalização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8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561119</wp:posOffset>
                </wp:positionH>
                <wp:positionV relativeFrom="paragraph">
                  <wp:posOffset>47871</wp:posOffset>
                </wp:positionV>
                <wp:extent cx="26670" cy="266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6939pt;width:2.1pt;height:2.1pt;mso-position-horizontal-relative:page;mso-position-vertical-relative:paragraph;z-index:15732224" id="docshape9" coordorigin="884,75" coordsize="42,42" path="m925,96l925,107,916,117,904,117,893,117,884,107,884,96,884,85,893,75,904,75,916,75,925,85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Conselho</w:t>
      </w:r>
      <w:r>
        <w:rPr>
          <w:color w:val="3379B6"/>
          <w:spacing w:val="-2"/>
          <w:w w:val="105"/>
          <w:sz w:val="11"/>
        </w:rPr>
        <w:t> </w:t>
      </w:r>
      <w:r>
        <w:rPr>
          <w:color w:val="3379B6"/>
          <w:w w:val="105"/>
          <w:sz w:val="11"/>
        </w:rPr>
        <w:t>de</w:t>
      </w:r>
      <w:r>
        <w:rPr>
          <w:color w:val="3379B6"/>
          <w:spacing w:val="-2"/>
          <w:w w:val="105"/>
          <w:sz w:val="11"/>
        </w:rPr>
        <w:t> Saúde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9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561119</wp:posOffset>
                </wp:positionH>
                <wp:positionV relativeFrom="paragraph">
                  <wp:posOffset>48246</wp:posOffset>
                </wp:positionV>
                <wp:extent cx="26670" cy="266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98956pt;width:2.1pt;height:2.1pt;mso-position-horizontal-relative:page;mso-position-vertical-relative:paragraph;z-index:15732736" id="docshape10" coordorigin="884,76" coordsize="42,42" path="m925,97l925,108,916,117,904,117,893,117,884,108,884,97,884,85,893,76,904,76,916,76,925,85,925,97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w w:val="105"/>
          <w:sz w:val="11"/>
        </w:rPr>
        <w:t>Casa</w:t>
      </w:r>
      <w:r>
        <w:rPr>
          <w:color w:val="3379B6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Legislativa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92" w:after="0"/>
        <w:ind w:left="282" w:right="0" w:hanging="155"/>
        <w:jc w:val="left"/>
        <w:rPr>
          <w:sz w:val="15"/>
        </w:rPr>
      </w:pPr>
      <w:r>
        <w:rPr>
          <w:color w:val="3379B6"/>
          <w:spacing w:val="-2"/>
          <w:sz w:val="15"/>
        </w:rPr>
        <w:t>Introdução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67" w:after="0"/>
        <w:ind w:left="282" w:right="0" w:hanging="155"/>
        <w:jc w:val="left"/>
        <w:rPr>
          <w:sz w:val="15"/>
        </w:rPr>
      </w:pPr>
      <w:r>
        <w:rPr>
          <w:color w:val="3379B6"/>
          <w:sz w:val="15"/>
        </w:rPr>
        <w:t>Dados</w:t>
      </w:r>
      <w:r>
        <w:rPr>
          <w:color w:val="3379B6"/>
          <w:spacing w:val="-1"/>
          <w:sz w:val="15"/>
        </w:rPr>
        <w:t> </w:t>
      </w:r>
      <w:r>
        <w:rPr>
          <w:color w:val="3379B6"/>
          <w:sz w:val="15"/>
        </w:rPr>
        <w:t>Demográficos</w:t>
      </w:r>
      <w:r>
        <w:rPr>
          <w:color w:val="3379B6"/>
          <w:spacing w:val="-1"/>
          <w:sz w:val="15"/>
        </w:rPr>
        <w:t> </w:t>
      </w:r>
      <w:r>
        <w:rPr>
          <w:color w:val="3379B6"/>
          <w:sz w:val="15"/>
        </w:rPr>
        <w:t>e de</w:t>
      </w:r>
      <w:r>
        <w:rPr>
          <w:color w:val="3379B6"/>
          <w:spacing w:val="-1"/>
          <w:sz w:val="15"/>
        </w:rPr>
        <w:t> </w:t>
      </w:r>
      <w:r>
        <w:rPr>
          <w:color w:val="3379B6"/>
          <w:spacing w:val="-2"/>
          <w:sz w:val="15"/>
        </w:rPr>
        <w:t>Morbimortalidade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96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561119</wp:posOffset>
                </wp:positionH>
                <wp:positionV relativeFrom="paragraph">
                  <wp:posOffset>84374</wp:posOffset>
                </wp:positionV>
                <wp:extent cx="26670" cy="266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6.643683pt;width:2.1pt;height:2.1pt;mso-position-horizontal-relative:page;mso-position-vertical-relative:paragraph;z-index:15733248" id="docshape11" coordorigin="884,133" coordsize="42,42" path="m925,154l925,165,916,174,904,174,893,174,884,165,884,154,884,142,893,133,904,133,916,133,925,142,925,154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População estimada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w w:val="105"/>
          <w:sz w:val="11"/>
        </w:rPr>
        <w:t>por</w:t>
      </w:r>
      <w:r>
        <w:rPr>
          <w:color w:val="3379B6"/>
          <w:spacing w:val="3"/>
          <w:w w:val="105"/>
          <w:sz w:val="11"/>
        </w:rPr>
        <w:t> </w:t>
      </w:r>
      <w:r>
        <w:rPr>
          <w:color w:val="3379B6"/>
          <w:w w:val="105"/>
          <w:sz w:val="11"/>
        </w:rPr>
        <w:t>sexo e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w w:val="105"/>
          <w:sz w:val="11"/>
        </w:rPr>
        <w:t>faixa</w:t>
      </w:r>
      <w:r>
        <w:rPr>
          <w:color w:val="3379B6"/>
          <w:spacing w:val="-2"/>
          <w:w w:val="105"/>
          <w:sz w:val="11"/>
        </w:rPr>
        <w:t> etária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9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561119</wp:posOffset>
                </wp:positionH>
                <wp:positionV relativeFrom="paragraph">
                  <wp:posOffset>47920</wp:posOffset>
                </wp:positionV>
                <wp:extent cx="26670" cy="266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73249pt;width:2.1pt;height:2.1pt;mso-position-horizontal-relative:page;mso-position-vertical-relative:paragraph;z-index:15733760" id="docshape12" coordorigin="884,75" coordsize="42,42" path="m925,96l925,107,916,117,904,117,893,117,884,107,884,96,884,85,893,75,904,75,916,75,925,85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w w:val="105"/>
          <w:sz w:val="11"/>
        </w:rPr>
        <w:t>Nascidos</w:t>
      </w:r>
      <w:r>
        <w:rPr>
          <w:color w:val="3379B6"/>
          <w:spacing w:val="6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Vivos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8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561119</wp:posOffset>
                </wp:positionH>
                <wp:positionV relativeFrom="paragraph">
                  <wp:posOffset>47660</wp:posOffset>
                </wp:positionV>
                <wp:extent cx="26670" cy="266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52815pt;width:2.1pt;height:2.1pt;mso-position-horizontal-relative:page;mso-position-vertical-relative:paragraph;z-index:15734272" id="docshape13" coordorigin="884,75" coordsize="42,42" path="m925,96l925,107,916,116,904,116,893,116,884,107,884,96,884,84,893,75,904,75,916,75,925,84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Principais</w:t>
      </w:r>
      <w:r>
        <w:rPr>
          <w:color w:val="3379B6"/>
          <w:spacing w:val="-4"/>
          <w:w w:val="105"/>
          <w:sz w:val="11"/>
        </w:rPr>
        <w:t> </w:t>
      </w:r>
      <w:r>
        <w:rPr>
          <w:color w:val="3379B6"/>
          <w:w w:val="105"/>
          <w:sz w:val="11"/>
        </w:rPr>
        <w:t>causas</w:t>
      </w:r>
      <w:r>
        <w:rPr>
          <w:color w:val="3379B6"/>
          <w:spacing w:val="-3"/>
          <w:w w:val="105"/>
          <w:sz w:val="11"/>
        </w:rPr>
        <w:t> </w:t>
      </w:r>
      <w:r>
        <w:rPr>
          <w:color w:val="3379B6"/>
          <w:w w:val="105"/>
          <w:sz w:val="11"/>
        </w:rPr>
        <w:t>de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w w:val="105"/>
          <w:sz w:val="11"/>
        </w:rPr>
        <w:t>internação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por</w:t>
      </w:r>
      <w:r>
        <w:rPr>
          <w:color w:val="3379B6"/>
          <w:spacing w:val="3"/>
          <w:w w:val="105"/>
          <w:sz w:val="11"/>
        </w:rPr>
        <w:t> </w:t>
      </w:r>
      <w:r>
        <w:rPr>
          <w:color w:val="3379B6"/>
          <w:w w:val="105"/>
          <w:sz w:val="11"/>
        </w:rPr>
        <w:t>local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de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residência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9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561119</wp:posOffset>
                </wp:positionH>
                <wp:positionV relativeFrom="paragraph">
                  <wp:posOffset>48036</wp:posOffset>
                </wp:positionV>
                <wp:extent cx="26670" cy="266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8238pt;width:2.1pt;height:2.1pt;mso-position-horizontal-relative:page;mso-position-vertical-relative:paragraph;z-index:15734784" id="docshape14" coordorigin="884,76" coordsize="42,42" path="m925,96l925,108,916,117,904,117,893,117,884,108,884,96,884,85,893,76,904,76,916,76,925,85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Mortalidade por</w:t>
      </w:r>
      <w:r>
        <w:rPr>
          <w:color w:val="3379B6"/>
          <w:spacing w:val="6"/>
          <w:w w:val="105"/>
          <w:sz w:val="11"/>
        </w:rPr>
        <w:t> </w:t>
      </w:r>
      <w:r>
        <w:rPr>
          <w:color w:val="3379B6"/>
          <w:w w:val="105"/>
          <w:sz w:val="11"/>
        </w:rPr>
        <w:t>grupos</w:t>
      </w:r>
      <w:r>
        <w:rPr>
          <w:color w:val="3379B6"/>
          <w:spacing w:val="-2"/>
          <w:w w:val="105"/>
          <w:sz w:val="11"/>
        </w:rPr>
        <w:t> </w:t>
      </w:r>
      <w:r>
        <w:rPr>
          <w:color w:val="3379B6"/>
          <w:w w:val="105"/>
          <w:sz w:val="11"/>
        </w:rPr>
        <w:t>de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causas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92" w:after="0"/>
        <w:ind w:left="282" w:right="0" w:hanging="155"/>
        <w:jc w:val="left"/>
        <w:rPr>
          <w:sz w:val="15"/>
        </w:rPr>
      </w:pPr>
      <w:r>
        <w:rPr>
          <w:color w:val="3379B6"/>
          <w:sz w:val="15"/>
        </w:rPr>
        <w:t>Dados</w:t>
      </w:r>
      <w:r>
        <w:rPr>
          <w:color w:val="3379B6"/>
          <w:spacing w:val="-1"/>
          <w:sz w:val="15"/>
        </w:rPr>
        <w:t> </w:t>
      </w:r>
      <w:r>
        <w:rPr>
          <w:color w:val="3379B6"/>
          <w:sz w:val="15"/>
        </w:rPr>
        <w:t>da Produção</w:t>
      </w:r>
      <w:r>
        <w:rPr>
          <w:color w:val="3379B6"/>
          <w:spacing w:val="-1"/>
          <w:sz w:val="15"/>
        </w:rPr>
        <w:t> </w:t>
      </w:r>
      <w:r>
        <w:rPr>
          <w:color w:val="3379B6"/>
          <w:sz w:val="15"/>
        </w:rPr>
        <w:t>de Serviços</w:t>
      </w:r>
      <w:r>
        <w:rPr>
          <w:color w:val="3379B6"/>
          <w:spacing w:val="-1"/>
          <w:sz w:val="15"/>
        </w:rPr>
        <w:t> </w:t>
      </w:r>
      <w:r>
        <w:rPr>
          <w:color w:val="3379B6"/>
          <w:sz w:val="15"/>
        </w:rPr>
        <w:t>no </w:t>
      </w:r>
      <w:r>
        <w:rPr>
          <w:color w:val="3379B6"/>
          <w:spacing w:val="-5"/>
          <w:sz w:val="15"/>
        </w:rPr>
        <w:t>SUS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96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561119</wp:posOffset>
                </wp:positionH>
                <wp:positionV relativeFrom="paragraph">
                  <wp:posOffset>84239</wp:posOffset>
                </wp:positionV>
                <wp:extent cx="26670" cy="266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6.633034pt;width:2.1pt;height:2.1pt;mso-position-horizontal-relative:page;mso-position-vertical-relative:paragraph;z-index:15735296" id="docshape15" coordorigin="884,133" coordsize="42,42" path="m925,153l925,165,916,174,904,174,893,174,884,165,884,153,884,142,893,133,904,133,916,133,925,142,925,153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Produção de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w w:val="105"/>
          <w:sz w:val="11"/>
        </w:rPr>
        <w:t>Atenção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Básica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8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561119</wp:posOffset>
                </wp:positionH>
                <wp:positionV relativeFrom="paragraph">
                  <wp:posOffset>47785</wp:posOffset>
                </wp:positionV>
                <wp:extent cx="26670" cy="266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626pt;width:2.1pt;height:2.1pt;mso-position-horizontal-relative:page;mso-position-vertical-relative:paragraph;z-index:15735808" id="docshape16" coordorigin="884,75" coordsize="42,42" path="m925,96l925,107,916,117,904,117,893,117,884,107,884,96,884,84,893,75,904,75,916,75,925,84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Produção</w:t>
      </w:r>
      <w:r>
        <w:rPr>
          <w:color w:val="3379B6"/>
          <w:spacing w:val="3"/>
          <w:w w:val="105"/>
          <w:sz w:val="11"/>
        </w:rPr>
        <w:t> </w:t>
      </w:r>
      <w:r>
        <w:rPr>
          <w:color w:val="3379B6"/>
          <w:w w:val="105"/>
          <w:sz w:val="11"/>
        </w:rPr>
        <w:t>de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Urgência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e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Emergência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por</w:t>
      </w:r>
      <w:r>
        <w:rPr>
          <w:color w:val="3379B6"/>
          <w:spacing w:val="6"/>
          <w:w w:val="105"/>
          <w:sz w:val="11"/>
        </w:rPr>
        <w:t> </w:t>
      </w:r>
      <w:r>
        <w:rPr>
          <w:color w:val="3379B6"/>
          <w:w w:val="105"/>
          <w:sz w:val="11"/>
        </w:rPr>
        <w:t>Grupo</w:t>
      </w:r>
      <w:r>
        <w:rPr>
          <w:color w:val="3379B6"/>
          <w:spacing w:val="3"/>
          <w:w w:val="105"/>
          <w:sz w:val="11"/>
        </w:rPr>
        <w:t> </w:t>
      </w:r>
      <w:r>
        <w:rPr>
          <w:color w:val="3379B6"/>
          <w:w w:val="105"/>
          <w:sz w:val="11"/>
        </w:rPr>
        <w:t>de</w:t>
      </w:r>
      <w:r>
        <w:rPr>
          <w:color w:val="3379B6"/>
          <w:spacing w:val="2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9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561119</wp:posOffset>
                </wp:positionH>
                <wp:positionV relativeFrom="paragraph">
                  <wp:posOffset>48160</wp:posOffset>
                </wp:positionV>
                <wp:extent cx="26670" cy="266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92165pt;width:2.1pt;height:2.1pt;mso-position-horizontal-relative:page;mso-position-vertical-relative:paragraph;z-index:15736320" id="docshape17" coordorigin="884,76" coordsize="42,42" path="m925,96l925,108,916,117,904,117,893,117,884,108,884,96,884,85,893,76,904,76,916,76,925,85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Produção de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w w:val="105"/>
          <w:sz w:val="11"/>
        </w:rPr>
        <w:t>Atenção Psicossocial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por</w:t>
      </w:r>
      <w:r>
        <w:rPr>
          <w:color w:val="3379B6"/>
          <w:spacing w:val="4"/>
          <w:w w:val="105"/>
          <w:sz w:val="11"/>
        </w:rPr>
        <w:t> </w:t>
      </w:r>
      <w:r>
        <w:rPr>
          <w:color w:val="3379B6"/>
          <w:w w:val="105"/>
          <w:sz w:val="11"/>
        </w:rPr>
        <w:t>Forma</w:t>
      </w:r>
      <w:r>
        <w:rPr>
          <w:color w:val="3379B6"/>
          <w:spacing w:val="-2"/>
          <w:w w:val="105"/>
          <w:sz w:val="11"/>
        </w:rPr>
        <w:t> </w:t>
      </w:r>
      <w:r>
        <w:rPr>
          <w:color w:val="3379B6"/>
          <w:w w:val="105"/>
          <w:sz w:val="11"/>
        </w:rPr>
        <w:t>de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Organização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8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561119</wp:posOffset>
                </wp:positionH>
                <wp:positionV relativeFrom="paragraph">
                  <wp:posOffset>47900</wp:posOffset>
                </wp:positionV>
                <wp:extent cx="26670" cy="266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71731pt;width:2.1pt;height:2.1pt;mso-position-horizontal-relative:page;mso-position-vertical-relative:paragraph;z-index:15736832" id="docshape18" coordorigin="884,75" coordsize="42,42" path="m925,96l925,107,916,117,904,117,893,117,884,107,884,96,884,85,893,75,904,75,916,75,925,85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Produção de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w w:val="105"/>
          <w:sz w:val="11"/>
        </w:rPr>
        <w:t>Atenção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Ambulatorial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Especializada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w w:val="105"/>
          <w:sz w:val="11"/>
        </w:rPr>
        <w:t>e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w w:val="105"/>
          <w:sz w:val="11"/>
        </w:rPr>
        <w:t>Hospitalar</w:t>
      </w:r>
      <w:r>
        <w:rPr>
          <w:color w:val="3379B6"/>
          <w:spacing w:val="3"/>
          <w:w w:val="105"/>
          <w:sz w:val="11"/>
        </w:rPr>
        <w:t> </w:t>
      </w:r>
      <w:r>
        <w:rPr>
          <w:color w:val="3379B6"/>
          <w:w w:val="105"/>
          <w:sz w:val="11"/>
        </w:rPr>
        <w:t>por</w:t>
      </w:r>
      <w:r>
        <w:rPr>
          <w:color w:val="3379B6"/>
          <w:spacing w:val="3"/>
          <w:w w:val="105"/>
          <w:sz w:val="11"/>
        </w:rPr>
        <w:t> </w:t>
      </w:r>
      <w:r>
        <w:rPr>
          <w:color w:val="3379B6"/>
          <w:w w:val="105"/>
          <w:sz w:val="11"/>
        </w:rPr>
        <w:t>Grupo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de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9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561119</wp:posOffset>
                </wp:positionH>
                <wp:positionV relativeFrom="paragraph">
                  <wp:posOffset>48276</wp:posOffset>
                </wp:positionV>
                <wp:extent cx="26670" cy="266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801297pt;width:2.1pt;height:2.1pt;mso-position-horizontal-relative:page;mso-position-vertical-relative:paragraph;z-index:15737344" id="docshape19" coordorigin="884,76" coordsize="42,42" path="m925,97l925,108,916,117,904,117,893,117,884,108,884,97,884,85,893,76,904,76,916,76,925,85,925,97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Produção</w:t>
      </w:r>
      <w:r>
        <w:rPr>
          <w:color w:val="3379B6"/>
          <w:spacing w:val="-3"/>
          <w:w w:val="105"/>
          <w:sz w:val="11"/>
        </w:rPr>
        <w:t> </w:t>
      </w:r>
      <w:r>
        <w:rPr>
          <w:color w:val="3379B6"/>
          <w:w w:val="105"/>
          <w:sz w:val="11"/>
        </w:rPr>
        <w:t>de</w:t>
      </w:r>
      <w:r>
        <w:rPr>
          <w:color w:val="3379B6"/>
          <w:spacing w:val="-4"/>
          <w:w w:val="105"/>
          <w:sz w:val="11"/>
        </w:rPr>
        <w:t> </w:t>
      </w:r>
      <w:r>
        <w:rPr>
          <w:color w:val="3379B6"/>
          <w:w w:val="105"/>
          <w:sz w:val="11"/>
        </w:rPr>
        <w:t>Assistência</w:t>
      </w:r>
      <w:r>
        <w:rPr>
          <w:color w:val="3379B6"/>
          <w:spacing w:val="-5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Farmacêutica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9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561119</wp:posOffset>
                </wp:positionH>
                <wp:positionV relativeFrom="paragraph">
                  <wp:posOffset>48016</wp:posOffset>
                </wp:positionV>
                <wp:extent cx="26670" cy="266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80862pt;width:2.1pt;height:2.1pt;mso-position-horizontal-relative:page;mso-position-vertical-relative:paragraph;z-index:15737856" id="docshape20" coordorigin="884,76" coordsize="42,42" path="m925,96l925,108,916,117,904,117,893,117,884,108,884,96,884,85,893,76,904,76,916,76,925,85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Produção</w:t>
      </w:r>
      <w:r>
        <w:rPr>
          <w:color w:val="3379B6"/>
          <w:spacing w:val="2"/>
          <w:w w:val="105"/>
          <w:sz w:val="11"/>
        </w:rPr>
        <w:t> </w:t>
      </w:r>
      <w:r>
        <w:rPr>
          <w:color w:val="3379B6"/>
          <w:w w:val="105"/>
          <w:sz w:val="11"/>
        </w:rPr>
        <w:t>de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Vigilância em</w:t>
      </w:r>
      <w:r>
        <w:rPr>
          <w:color w:val="3379B6"/>
          <w:spacing w:val="4"/>
          <w:w w:val="105"/>
          <w:sz w:val="11"/>
        </w:rPr>
        <w:t> </w:t>
      </w:r>
      <w:r>
        <w:rPr>
          <w:color w:val="3379B6"/>
          <w:w w:val="105"/>
          <w:sz w:val="11"/>
        </w:rPr>
        <w:t>Saúde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por</w:t>
      </w:r>
      <w:r>
        <w:rPr>
          <w:color w:val="3379B6"/>
          <w:spacing w:val="5"/>
          <w:w w:val="105"/>
          <w:sz w:val="11"/>
        </w:rPr>
        <w:t> </w:t>
      </w:r>
      <w:r>
        <w:rPr>
          <w:color w:val="3379B6"/>
          <w:w w:val="105"/>
          <w:sz w:val="11"/>
        </w:rPr>
        <w:t>Grupo</w:t>
      </w:r>
      <w:r>
        <w:rPr>
          <w:color w:val="3379B6"/>
          <w:spacing w:val="3"/>
          <w:w w:val="105"/>
          <w:sz w:val="11"/>
        </w:rPr>
        <w:t> </w:t>
      </w:r>
      <w:r>
        <w:rPr>
          <w:color w:val="3379B6"/>
          <w:w w:val="105"/>
          <w:sz w:val="11"/>
        </w:rPr>
        <w:t>de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Procedimentos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92" w:after="0"/>
        <w:ind w:left="282" w:right="0" w:hanging="155"/>
        <w:jc w:val="left"/>
        <w:rPr>
          <w:sz w:val="15"/>
        </w:rPr>
      </w:pPr>
      <w:r>
        <w:rPr>
          <w:color w:val="3379B6"/>
          <w:sz w:val="15"/>
        </w:rPr>
        <w:t>Rede</w:t>
      </w:r>
      <w:r>
        <w:rPr>
          <w:color w:val="3379B6"/>
          <w:spacing w:val="-2"/>
          <w:sz w:val="15"/>
        </w:rPr>
        <w:t> </w:t>
      </w:r>
      <w:r>
        <w:rPr>
          <w:color w:val="3379B6"/>
          <w:sz w:val="15"/>
        </w:rPr>
        <w:t>Física</w:t>
      </w:r>
      <w:r>
        <w:rPr>
          <w:color w:val="3379B6"/>
          <w:spacing w:val="-1"/>
          <w:sz w:val="15"/>
        </w:rPr>
        <w:t> </w:t>
      </w:r>
      <w:r>
        <w:rPr>
          <w:color w:val="3379B6"/>
          <w:sz w:val="15"/>
        </w:rPr>
        <w:t>Prestadora</w:t>
      </w:r>
      <w:r>
        <w:rPr>
          <w:color w:val="3379B6"/>
          <w:spacing w:val="-2"/>
          <w:sz w:val="15"/>
        </w:rPr>
        <w:t> </w:t>
      </w:r>
      <w:r>
        <w:rPr>
          <w:color w:val="3379B6"/>
          <w:sz w:val="15"/>
        </w:rPr>
        <w:t>de</w:t>
      </w:r>
      <w:r>
        <w:rPr>
          <w:color w:val="3379B6"/>
          <w:spacing w:val="-1"/>
          <w:sz w:val="15"/>
        </w:rPr>
        <w:t> </w:t>
      </w:r>
      <w:r>
        <w:rPr>
          <w:color w:val="3379B6"/>
          <w:sz w:val="15"/>
        </w:rPr>
        <w:t>Serviços</w:t>
      </w:r>
      <w:r>
        <w:rPr>
          <w:color w:val="3379B6"/>
          <w:spacing w:val="-2"/>
          <w:sz w:val="15"/>
        </w:rPr>
        <w:t> </w:t>
      </w:r>
      <w:r>
        <w:rPr>
          <w:color w:val="3379B6"/>
          <w:sz w:val="15"/>
        </w:rPr>
        <w:t>ao</w:t>
      </w:r>
      <w:r>
        <w:rPr>
          <w:color w:val="3379B6"/>
          <w:spacing w:val="-1"/>
          <w:sz w:val="15"/>
        </w:rPr>
        <w:t> </w:t>
      </w:r>
      <w:r>
        <w:rPr>
          <w:color w:val="3379B6"/>
          <w:spacing w:val="-5"/>
          <w:sz w:val="15"/>
        </w:rPr>
        <w:t>SUS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96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561119</wp:posOffset>
                </wp:positionH>
                <wp:positionV relativeFrom="paragraph">
                  <wp:posOffset>84220</wp:posOffset>
                </wp:positionV>
                <wp:extent cx="26670" cy="266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6.631516pt;width:2.1pt;height:2.1pt;mso-position-horizontal-relative:page;mso-position-vertical-relative:paragraph;z-index:15738368" id="docshape21" coordorigin="884,133" coordsize="42,42" path="m925,153l925,165,916,174,904,174,893,174,884,165,884,153,884,142,893,133,904,133,916,133,925,142,925,153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Por</w:t>
      </w:r>
      <w:r>
        <w:rPr>
          <w:color w:val="3379B6"/>
          <w:spacing w:val="3"/>
          <w:w w:val="105"/>
          <w:sz w:val="11"/>
        </w:rPr>
        <w:t> </w:t>
      </w:r>
      <w:r>
        <w:rPr>
          <w:color w:val="3379B6"/>
          <w:w w:val="105"/>
          <w:sz w:val="11"/>
        </w:rPr>
        <w:t>tipo de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w w:val="105"/>
          <w:sz w:val="11"/>
        </w:rPr>
        <w:t>estabelecimento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e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gestão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8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561119</wp:posOffset>
                </wp:positionH>
                <wp:positionV relativeFrom="paragraph">
                  <wp:posOffset>47765</wp:posOffset>
                </wp:positionV>
                <wp:extent cx="26670" cy="266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61082pt;width:2.1pt;height:2.1pt;mso-position-horizontal-relative:page;mso-position-vertical-relative:paragraph;z-index:15738880" id="docshape22" coordorigin="884,75" coordsize="42,42" path="m925,96l925,107,916,116,904,116,893,116,884,107,884,96,884,84,893,75,904,75,916,75,925,84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Por</w:t>
      </w:r>
      <w:r>
        <w:rPr>
          <w:color w:val="3379B6"/>
          <w:spacing w:val="5"/>
          <w:w w:val="105"/>
          <w:sz w:val="11"/>
        </w:rPr>
        <w:t> </w:t>
      </w:r>
      <w:r>
        <w:rPr>
          <w:color w:val="3379B6"/>
          <w:w w:val="105"/>
          <w:sz w:val="11"/>
        </w:rPr>
        <w:t>natureza </w:t>
      </w:r>
      <w:r>
        <w:rPr>
          <w:color w:val="3379B6"/>
          <w:spacing w:val="-2"/>
          <w:w w:val="105"/>
          <w:sz w:val="11"/>
        </w:rPr>
        <w:t>jurídica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9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561119</wp:posOffset>
                </wp:positionH>
                <wp:positionV relativeFrom="paragraph">
                  <wp:posOffset>48141</wp:posOffset>
                </wp:positionV>
                <wp:extent cx="26670" cy="266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90648pt;width:2.1pt;height:2.1pt;mso-position-horizontal-relative:page;mso-position-vertical-relative:paragraph;z-index:15739392" id="docshape23" coordorigin="884,76" coordsize="42,42" path="m925,96l925,108,916,117,904,117,893,117,884,108,884,96,884,85,893,76,904,76,916,76,925,85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Consórcios</w:t>
      </w:r>
      <w:r>
        <w:rPr>
          <w:color w:val="3379B6"/>
          <w:spacing w:val="-5"/>
          <w:w w:val="105"/>
          <w:sz w:val="11"/>
        </w:rPr>
        <w:t> </w:t>
      </w:r>
      <w:r>
        <w:rPr>
          <w:color w:val="3379B6"/>
          <w:w w:val="105"/>
          <w:sz w:val="11"/>
        </w:rPr>
        <w:t>em </w:t>
      </w:r>
      <w:r>
        <w:rPr>
          <w:color w:val="3379B6"/>
          <w:spacing w:val="-2"/>
          <w:w w:val="105"/>
          <w:sz w:val="11"/>
        </w:rPr>
        <w:t>saúde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92" w:after="0"/>
        <w:ind w:left="282" w:right="0" w:hanging="155"/>
        <w:jc w:val="left"/>
        <w:rPr>
          <w:sz w:val="15"/>
        </w:rPr>
      </w:pPr>
      <w:r>
        <w:rPr>
          <w:color w:val="3379B6"/>
          <w:sz w:val="15"/>
        </w:rPr>
        <w:t>Profissionais</w:t>
      </w:r>
      <w:r>
        <w:rPr>
          <w:color w:val="3379B6"/>
          <w:spacing w:val="-3"/>
          <w:sz w:val="15"/>
        </w:rPr>
        <w:t> </w:t>
      </w:r>
      <w:r>
        <w:rPr>
          <w:color w:val="3379B6"/>
          <w:sz w:val="15"/>
        </w:rPr>
        <w:t>de</w:t>
      </w:r>
      <w:r>
        <w:rPr>
          <w:color w:val="3379B6"/>
          <w:spacing w:val="-2"/>
          <w:sz w:val="15"/>
        </w:rPr>
        <w:t> </w:t>
      </w:r>
      <w:r>
        <w:rPr>
          <w:color w:val="3379B6"/>
          <w:sz w:val="15"/>
        </w:rPr>
        <w:t>Saúde</w:t>
      </w:r>
      <w:r>
        <w:rPr>
          <w:color w:val="3379B6"/>
          <w:spacing w:val="-2"/>
          <w:sz w:val="15"/>
        </w:rPr>
        <w:t> </w:t>
      </w:r>
      <w:r>
        <w:rPr>
          <w:color w:val="3379B6"/>
          <w:sz w:val="15"/>
        </w:rPr>
        <w:t>Trabalhando</w:t>
      </w:r>
      <w:r>
        <w:rPr>
          <w:color w:val="3379B6"/>
          <w:spacing w:val="-2"/>
          <w:sz w:val="15"/>
        </w:rPr>
        <w:t> </w:t>
      </w:r>
      <w:r>
        <w:rPr>
          <w:color w:val="3379B6"/>
          <w:sz w:val="15"/>
        </w:rPr>
        <w:t>no</w:t>
      </w:r>
      <w:r>
        <w:rPr>
          <w:color w:val="3379B6"/>
          <w:spacing w:val="-2"/>
          <w:sz w:val="15"/>
        </w:rPr>
        <w:t> </w:t>
      </w:r>
      <w:r>
        <w:rPr>
          <w:color w:val="3379B6"/>
          <w:spacing w:val="-5"/>
          <w:sz w:val="15"/>
        </w:rPr>
        <w:t>SUS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67" w:after="0"/>
        <w:ind w:left="282" w:right="0" w:hanging="155"/>
        <w:jc w:val="left"/>
        <w:rPr>
          <w:sz w:val="15"/>
        </w:rPr>
      </w:pPr>
      <w:r>
        <w:rPr>
          <w:color w:val="3379B6"/>
          <w:sz w:val="15"/>
        </w:rPr>
        <w:t>Programação</w:t>
      </w:r>
      <w:r>
        <w:rPr>
          <w:color w:val="3379B6"/>
          <w:spacing w:val="-1"/>
          <w:sz w:val="15"/>
        </w:rPr>
        <w:t> </w:t>
      </w:r>
      <w:r>
        <w:rPr>
          <w:color w:val="3379B6"/>
          <w:sz w:val="15"/>
        </w:rPr>
        <w:t>Anual</w:t>
      </w:r>
      <w:r>
        <w:rPr>
          <w:color w:val="3379B6"/>
          <w:spacing w:val="-1"/>
          <w:sz w:val="15"/>
        </w:rPr>
        <w:t> </w:t>
      </w:r>
      <w:r>
        <w:rPr>
          <w:color w:val="3379B6"/>
          <w:sz w:val="15"/>
        </w:rPr>
        <w:t>de</w:t>
      </w:r>
      <w:r>
        <w:rPr>
          <w:color w:val="3379B6"/>
          <w:spacing w:val="-1"/>
          <w:sz w:val="15"/>
        </w:rPr>
        <w:t> </w:t>
      </w:r>
      <w:r>
        <w:rPr>
          <w:color w:val="3379B6"/>
          <w:sz w:val="15"/>
        </w:rPr>
        <w:t>Saúde</w:t>
      </w:r>
      <w:r>
        <w:rPr>
          <w:color w:val="3379B6"/>
          <w:spacing w:val="-1"/>
          <w:sz w:val="15"/>
        </w:rPr>
        <w:t> </w:t>
      </w:r>
      <w:r>
        <w:rPr>
          <w:color w:val="3379B6"/>
          <w:sz w:val="15"/>
        </w:rPr>
        <w:t>-</w:t>
      </w:r>
      <w:r>
        <w:rPr>
          <w:color w:val="3379B6"/>
          <w:spacing w:val="-1"/>
          <w:sz w:val="15"/>
        </w:rPr>
        <w:t> </w:t>
      </w:r>
      <w:r>
        <w:rPr>
          <w:color w:val="3379B6"/>
          <w:spacing w:val="-5"/>
          <w:sz w:val="15"/>
        </w:rPr>
        <w:t>PAS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96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561119</wp:posOffset>
                </wp:positionH>
                <wp:positionV relativeFrom="paragraph">
                  <wp:posOffset>84269</wp:posOffset>
                </wp:positionV>
                <wp:extent cx="26670" cy="266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6.635375pt;width:2.1pt;height:2.1pt;mso-position-horizontal-relative:page;mso-position-vertical-relative:paragraph;z-index:15739904" id="docshape24" coordorigin="884,133" coordsize="42,42" path="m925,153l925,165,916,174,904,174,893,174,884,165,884,153,884,142,893,133,904,133,916,133,925,142,925,153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Diretrizes,</w:t>
      </w:r>
      <w:r>
        <w:rPr>
          <w:color w:val="3379B6"/>
          <w:spacing w:val="2"/>
          <w:w w:val="105"/>
          <w:sz w:val="11"/>
        </w:rPr>
        <w:t> </w:t>
      </w:r>
      <w:r>
        <w:rPr>
          <w:color w:val="3379B6"/>
          <w:w w:val="105"/>
          <w:sz w:val="11"/>
        </w:rPr>
        <w:t>objetivos,</w:t>
      </w:r>
      <w:r>
        <w:rPr>
          <w:color w:val="3379B6"/>
          <w:spacing w:val="3"/>
          <w:w w:val="105"/>
          <w:sz w:val="11"/>
        </w:rPr>
        <w:t> </w:t>
      </w:r>
      <w:r>
        <w:rPr>
          <w:color w:val="3379B6"/>
          <w:w w:val="105"/>
          <w:sz w:val="11"/>
        </w:rPr>
        <w:t>metas</w:t>
      </w:r>
      <w:r>
        <w:rPr>
          <w:color w:val="3379B6"/>
          <w:spacing w:val="-4"/>
          <w:w w:val="105"/>
          <w:sz w:val="11"/>
        </w:rPr>
        <w:t> </w:t>
      </w:r>
      <w:r>
        <w:rPr>
          <w:color w:val="3379B6"/>
          <w:w w:val="105"/>
          <w:sz w:val="11"/>
        </w:rPr>
        <w:t>e</w:t>
      </w:r>
      <w:r>
        <w:rPr>
          <w:color w:val="3379B6"/>
          <w:spacing w:val="-2"/>
          <w:w w:val="105"/>
          <w:sz w:val="11"/>
        </w:rPr>
        <w:t> indicadores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92" w:after="0"/>
        <w:ind w:left="282" w:right="0" w:hanging="155"/>
        <w:jc w:val="left"/>
        <w:rPr>
          <w:sz w:val="15"/>
        </w:rPr>
      </w:pPr>
      <w:r>
        <w:rPr>
          <w:color w:val="3379B6"/>
          <w:sz w:val="15"/>
        </w:rPr>
        <w:t>Indicadores</w:t>
      </w:r>
      <w:r>
        <w:rPr>
          <w:color w:val="3379B6"/>
          <w:spacing w:val="-3"/>
          <w:sz w:val="15"/>
        </w:rPr>
        <w:t> </w:t>
      </w:r>
      <w:r>
        <w:rPr>
          <w:color w:val="3379B6"/>
          <w:sz w:val="15"/>
        </w:rPr>
        <w:t>de</w:t>
      </w:r>
      <w:r>
        <w:rPr>
          <w:color w:val="3379B6"/>
          <w:spacing w:val="-2"/>
          <w:sz w:val="15"/>
        </w:rPr>
        <w:t> </w:t>
      </w:r>
      <w:r>
        <w:rPr>
          <w:color w:val="3379B6"/>
          <w:sz w:val="15"/>
        </w:rPr>
        <w:t>Pactuação</w:t>
      </w:r>
      <w:r>
        <w:rPr>
          <w:color w:val="3379B6"/>
          <w:spacing w:val="-2"/>
          <w:sz w:val="15"/>
        </w:rPr>
        <w:t> Interfederativa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67" w:after="0"/>
        <w:ind w:left="282" w:right="0" w:hanging="155"/>
        <w:jc w:val="left"/>
        <w:rPr>
          <w:sz w:val="15"/>
        </w:rPr>
      </w:pPr>
      <w:r>
        <w:rPr>
          <w:color w:val="3379B6"/>
          <w:sz w:val="15"/>
        </w:rPr>
        <w:t>Execução</w:t>
      </w:r>
      <w:r>
        <w:rPr>
          <w:color w:val="3379B6"/>
          <w:spacing w:val="-2"/>
          <w:sz w:val="15"/>
        </w:rPr>
        <w:t> </w:t>
      </w:r>
      <w:r>
        <w:rPr>
          <w:color w:val="3379B6"/>
          <w:sz w:val="15"/>
        </w:rPr>
        <w:t>Orçamentária</w:t>
      </w:r>
      <w:r>
        <w:rPr>
          <w:color w:val="3379B6"/>
          <w:spacing w:val="-2"/>
          <w:sz w:val="15"/>
        </w:rPr>
        <w:t> </w:t>
      </w:r>
      <w:r>
        <w:rPr>
          <w:color w:val="3379B6"/>
          <w:sz w:val="15"/>
        </w:rPr>
        <w:t>e</w:t>
      </w:r>
      <w:r>
        <w:rPr>
          <w:color w:val="3379B6"/>
          <w:spacing w:val="-2"/>
          <w:sz w:val="15"/>
        </w:rPr>
        <w:t> Financeira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96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561119</wp:posOffset>
                </wp:positionH>
                <wp:positionV relativeFrom="paragraph">
                  <wp:posOffset>84202</wp:posOffset>
                </wp:positionV>
                <wp:extent cx="26670" cy="266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6.630103pt;width:2.1pt;height:2.1pt;mso-position-horizontal-relative:page;mso-position-vertical-relative:paragraph;z-index:15740416" id="docshape25" coordorigin="884,133" coordsize="42,42" path="m925,153l925,165,916,174,904,174,893,174,884,165,884,153,884,142,893,133,904,133,916,133,925,142,925,153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Execução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da programação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por</w:t>
      </w:r>
      <w:r>
        <w:rPr>
          <w:color w:val="3379B6"/>
          <w:spacing w:val="4"/>
          <w:w w:val="105"/>
          <w:sz w:val="11"/>
        </w:rPr>
        <w:t> </w:t>
      </w:r>
      <w:r>
        <w:rPr>
          <w:color w:val="3379B6"/>
          <w:w w:val="105"/>
          <w:sz w:val="11"/>
        </w:rPr>
        <w:t>fonte de recurso,</w:t>
      </w:r>
      <w:r>
        <w:rPr>
          <w:color w:val="3379B6"/>
          <w:spacing w:val="5"/>
          <w:w w:val="105"/>
          <w:sz w:val="11"/>
        </w:rPr>
        <w:t> </w:t>
      </w:r>
      <w:r>
        <w:rPr>
          <w:color w:val="3379B6"/>
          <w:w w:val="105"/>
          <w:sz w:val="11"/>
        </w:rPr>
        <w:t>subfunção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e categoria </w:t>
      </w:r>
      <w:r>
        <w:rPr>
          <w:color w:val="3379B6"/>
          <w:spacing w:val="-2"/>
          <w:w w:val="105"/>
          <w:sz w:val="11"/>
        </w:rPr>
        <w:t>econômica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8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561119</wp:posOffset>
                </wp:positionH>
                <wp:positionV relativeFrom="paragraph">
                  <wp:posOffset>47747</wp:posOffset>
                </wp:positionV>
                <wp:extent cx="26670" cy="266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59668pt;width:2.1pt;height:2.1pt;mso-position-horizontal-relative:page;mso-position-vertical-relative:paragraph;z-index:15740928" id="docshape26" coordorigin="884,75" coordsize="42,42" path="m925,96l925,107,916,116,904,116,893,116,884,107,884,96,884,84,893,75,904,75,916,75,925,84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Indicadores</w:t>
      </w:r>
      <w:r>
        <w:rPr>
          <w:color w:val="3379B6"/>
          <w:spacing w:val="-3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financeiros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9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561119</wp:posOffset>
                </wp:positionH>
                <wp:positionV relativeFrom="paragraph">
                  <wp:posOffset>48123</wp:posOffset>
                </wp:positionV>
                <wp:extent cx="26670" cy="266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89234pt;width:2.1pt;height:2.1pt;mso-position-horizontal-relative:page;mso-position-vertical-relative:paragraph;z-index:15741440" id="docshape27" coordorigin="884,76" coordsize="42,42" path="m925,96l925,108,916,117,904,117,893,117,884,108,884,96,884,85,893,76,904,76,916,76,925,85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Relatório</w:t>
      </w:r>
      <w:r>
        <w:rPr>
          <w:color w:val="3379B6"/>
          <w:spacing w:val="-2"/>
          <w:w w:val="105"/>
          <w:sz w:val="11"/>
        </w:rPr>
        <w:t> </w:t>
      </w:r>
      <w:r>
        <w:rPr>
          <w:color w:val="3379B6"/>
          <w:w w:val="105"/>
          <w:sz w:val="11"/>
        </w:rPr>
        <w:t>Resumido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w w:val="105"/>
          <w:sz w:val="11"/>
        </w:rPr>
        <w:t>da</w:t>
      </w:r>
      <w:r>
        <w:rPr>
          <w:color w:val="3379B6"/>
          <w:spacing w:val="-3"/>
          <w:w w:val="105"/>
          <w:sz w:val="11"/>
        </w:rPr>
        <w:t> </w:t>
      </w:r>
      <w:r>
        <w:rPr>
          <w:color w:val="3379B6"/>
          <w:w w:val="105"/>
          <w:sz w:val="11"/>
        </w:rPr>
        <w:t>Execução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w w:val="105"/>
          <w:sz w:val="11"/>
        </w:rPr>
        <w:t>Orçamentária</w:t>
      </w:r>
      <w:r>
        <w:rPr>
          <w:color w:val="3379B6"/>
          <w:spacing w:val="-3"/>
          <w:w w:val="105"/>
          <w:sz w:val="11"/>
        </w:rPr>
        <w:t> </w:t>
      </w:r>
      <w:r>
        <w:rPr>
          <w:color w:val="3379B6"/>
          <w:spacing w:val="-2"/>
          <w:w w:val="105"/>
          <w:sz w:val="11"/>
        </w:rPr>
        <w:t>(RREO)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38" w:after="0"/>
        <w:ind w:left="670" w:right="0" w:hanging="213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561119</wp:posOffset>
                </wp:positionH>
                <wp:positionV relativeFrom="paragraph">
                  <wp:posOffset>47863</wp:posOffset>
                </wp:positionV>
                <wp:extent cx="26670" cy="266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26206" y="13103"/>
                              </a:moveTo>
                              <a:lnTo>
                                <a:pt x="26206" y="20339"/>
                              </a:lnTo>
                              <a:lnTo>
                                <a:pt x="20340" y="26206"/>
                              </a:lnTo>
                              <a:lnTo>
                                <a:pt x="13103" y="26206"/>
                              </a:lnTo>
                              <a:lnTo>
                                <a:pt x="5866" y="26206"/>
                              </a:lnTo>
                              <a:lnTo>
                                <a:pt x="0" y="20339"/>
                              </a:lnTo>
                              <a:lnTo>
                                <a:pt x="0" y="13103"/>
                              </a:lnTo>
                              <a:lnTo>
                                <a:pt x="0" y="5866"/>
                              </a:lnTo>
                              <a:lnTo>
                                <a:pt x="5866" y="0"/>
                              </a:lnTo>
                              <a:lnTo>
                                <a:pt x="13103" y="0"/>
                              </a:lnTo>
                              <a:lnTo>
                                <a:pt x="20340" y="0"/>
                              </a:lnTo>
                              <a:lnTo>
                                <a:pt x="26206" y="5866"/>
                              </a:lnTo>
                              <a:lnTo>
                                <a:pt x="26206" y="13103"/>
                              </a:lnTo>
                              <a:close/>
                            </a:path>
                          </a:pathLst>
                        </a:custGeom>
                        <a:ln w="524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82655pt;margin-top:3.7688pt;width:2.1pt;height:2.1pt;mso-position-horizontal-relative:page;mso-position-vertical-relative:paragraph;z-index:15741952" id="docshape28" coordorigin="884,75" coordsize="42,42" path="m925,96l925,107,916,117,904,117,893,117,884,107,884,96,884,85,893,75,904,75,916,75,925,85,925,96xe" filled="false" stroked="true" strokeweight=".412701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1"/>
        </w:rPr>
        <w:t>Execução</w:t>
      </w:r>
      <w:r>
        <w:rPr>
          <w:color w:val="3379B6"/>
          <w:spacing w:val="2"/>
          <w:w w:val="105"/>
          <w:sz w:val="11"/>
        </w:rPr>
        <w:t> </w:t>
      </w:r>
      <w:r>
        <w:rPr>
          <w:color w:val="3379B6"/>
          <w:w w:val="105"/>
          <w:sz w:val="11"/>
        </w:rPr>
        <w:t>orçamentária e financeira de recursos</w:t>
      </w:r>
      <w:r>
        <w:rPr>
          <w:color w:val="3379B6"/>
          <w:spacing w:val="-2"/>
          <w:w w:val="105"/>
          <w:sz w:val="11"/>
        </w:rPr>
        <w:t> </w:t>
      </w:r>
      <w:r>
        <w:rPr>
          <w:color w:val="3379B6"/>
          <w:w w:val="105"/>
          <w:sz w:val="11"/>
        </w:rPr>
        <w:t>federais</w:t>
      </w:r>
      <w:r>
        <w:rPr>
          <w:color w:val="3379B6"/>
          <w:spacing w:val="-1"/>
          <w:w w:val="105"/>
          <w:sz w:val="11"/>
        </w:rPr>
        <w:t> </w:t>
      </w:r>
      <w:r>
        <w:rPr>
          <w:color w:val="3379B6"/>
          <w:w w:val="105"/>
          <w:sz w:val="11"/>
        </w:rPr>
        <w:t>transferidos</w:t>
      </w:r>
      <w:r>
        <w:rPr>
          <w:color w:val="3379B6"/>
          <w:spacing w:val="-2"/>
          <w:w w:val="105"/>
          <w:sz w:val="11"/>
        </w:rPr>
        <w:t> </w:t>
      </w:r>
      <w:r>
        <w:rPr>
          <w:color w:val="3379B6"/>
          <w:w w:val="105"/>
          <w:sz w:val="11"/>
        </w:rPr>
        <w:t>fundo</w:t>
      </w:r>
      <w:r>
        <w:rPr>
          <w:color w:val="3379B6"/>
          <w:spacing w:val="2"/>
          <w:w w:val="105"/>
          <w:sz w:val="11"/>
        </w:rPr>
        <w:t> </w:t>
      </w:r>
      <w:r>
        <w:rPr>
          <w:color w:val="3379B6"/>
          <w:w w:val="105"/>
          <w:sz w:val="11"/>
        </w:rPr>
        <w:t>a fundo,</w:t>
      </w:r>
      <w:r>
        <w:rPr>
          <w:color w:val="3379B6"/>
          <w:spacing w:val="6"/>
          <w:w w:val="105"/>
          <w:sz w:val="11"/>
        </w:rPr>
        <w:t> </w:t>
      </w:r>
      <w:r>
        <w:rPr>
          <w:color w:val="3379B6"/>
          <w:w w:val="105"/>
          <w:sz w:val="11"/>
        </w:rPr>
        <w:t>segundo</w:t>
      </w:r>
      <w:r>
        <w:rPr>
          <w:color w:val="3379B6"/>
          <w:spacing w:val="2"/>
          <w:w w:val="105"/>
          <w:sz w:val="11"/>
        </w:rPr>
        <w:t> </w:t>
      </w:r>
      <w:r>
        <w:rPr>
          <w:color w:val="3379B6"/>
          <w:w w:val="105"/>
          <w:sz w:val="11"/>
        </w:rPr>
        <w:t>bloco</w:t>
      </w:r>
      <w:r>
        <w:rPr>
          <w:color w:val="3379B6"/>
          <w:spacing w:val="2"/>
          <w:w w:val="105"/>
          <w:sz w:val="11"/>
        </w:rPr>
        <w:t> </w:t>
      </w:r>
      <w:r>
        <w:rPr>
          <w:color w:val="3379B6"/>
          <w:w w:val="105"/>
          <w:sz w:val="11"/>
        </w:rPr>
        <w:t>de financiamento</w:t>
      </w:r>
      <w:r>
        <w:rPr>
          <w:color w:val="3379B6"/>
          <w:spacing w:val="2"/>
          <w:w w:val="105"/>
          <w:sz w:val="11"/>
        </w:rPr>
        <w:t> </w:t>
      </w:r>
      <w:r>
        <w:rPr>
          <w:color w:val="3379B6"/>
          <w:w w:val="105"/>
          <w:sz w:val="11"/>
        </w:rPr>
        <w:t>e programa</w:t>
      </w:r>
      <w:r>
        <w:rPr>
          <w:color w:val="3379B6"/>
          <w:spacing w:val="1"/>
          <w:w w:val="105"/>
          <w:sz w:val="11"/>
        </w:rPr>
        <w:t> </w:t>
      </w:r>
      <w:r>
        <w:rPr>
          <w:color w:val="3379B6"/>
          <w:w w:val="105"/>
          <w:sz w:val="11"/>
        </w:rPr>
        <w:t>de </w:t>
      </w:r>
      <w:r>
        <w:rPr>
          <w:color w:val="3379B6"/>
          <w:spacing w:val="-2"/>
          <w:w w:val="105"/>
          <w:sz w:val="11"/>
        </w:rPr>
        <w:t>trabalho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92" w:after="0"/>
        <w:ind w:left="357" w:right="0" w:hanging="230"/>
        <w:jc w:val="left"/>
        <w:rPr>
          <w:sz w:val="15"/>
        </w:rPr>
      </w:pPr>
      <w:r>
        <w:rPr>
          <w:color w:val="3379B6"/>
          <w:spacing w:val="-2"/>
          <w:sz w:val="15"/>
        </w:rPr>
        <w:t>Auditorias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67" w:after="0"/>
        <w:ind w:left="357" w:right="0" w:hanging="230"/>
        <w:jc w:val="left"/>
        <w:rPr>
          <w:sz w:val="15"/>
        </w:rPr>
      </w:pPr>
      <w:r>
        <w:rPr>
          <w:color w:val="3379B6"/>
          <w:sz w:val="15"/>
        </w:rPr>
        <w:t>Análises</w:t>
      </w:r>
      <w:r>
        <w:rPr>
          <w:color w:val="3379B6"/>
          <w:spacing w:val="-3"/>
          <w:sz w:val="15"/>
        </w:rPr>
        <w:t> </w:t>
      </w:r>
      <w:r>
        <w:rPr>
          <w:color w:val="3379B6"/>
          <w:sz w:val="15"/>
        </w:rPr>
        <w:t>e</w:t>
      </w:r>
      <w:r>
        <w:rPr>
          <w:color w:val="3379B6"/>
          <w:spacing w:val="-3"/>
          <w:sz w:val="15"/>
        </w:rPr>
        <w:t> </w:t>
      </w:r>
      <w:r>
        <w:rPr>
          <w:color w:val="3379B6"/>
          <w:sz w:val="15"/>
        </w:rPr>
        <w:t>Considerações</w:t>
      </w:r>
      <w:r>
        <w:rPr>
          <w:color w:val="3379B6"/>
          <w:spacing w:val="-3"/>
          <w:sz w:val="15"/>
        </w:rPr>
        <w:t> </w:t>
      </w:r>
      <w:r>
        <w:rPr>
          <w:color w:val="3379B6"/>
          <w:spacing w:val="-2"/>
          <w:sz w:val="15"/>
        </w:rPr>
        <w:t>Gerais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67" w:after="0"/>
        <w:ind w:left="357" w:right="0" w:hanging="230"/>
        <w:jc w:val="left"/>
        <w:rPr>
          <w:sz w:val="15"/>
        </w:rPr>
      </w:pPr>
      <w:r>
        <w:rPr>
          <w:color w:val="3379B6"/>
          <w:sz w:val="15"/>
        </w:rPr>
        <w:t>Recomendações</w:t>
      </w:r>
      <w:r>
        <w:rPr>
          <w:color w:val="3379B6"/>
          <w:spacing w:val="-3"/>
          <w:sz w:val="15"/>
        </w:rPr>
        <w:t> </w:t>
      </w:r>
      <w:r>
        <w:rPr>
          <w:color w:val="3379B6"/>
          <w:sz w:val="15"/>
        </w:rPr>
        <w:t>para</w:t>
      </w:r>
      <w:r>
        <w:rPr>
          <w:color w:val="3379B6"/>
          <w:spacing w:val="-2"/>
          <w:sz w:val="15"/>
        </w:rPr>
        <w:t> </w:t>
      </w:r>
      <w:r>
        <w:rPr>
          <w:color w:val="3379B6"/>
          <w:sz w:val="15"/>
        </w:rPr>
        <w:t>o</w:t>
      </w:r>
      <w:r>
        <w:rPr>
          <w:color w:val="3379B6"/>
          <w:spacing w:val="-2"/>
          <w:sz w:val="15"/>
        </w:rPr>
        <w:t> </w:t>
      </w:r>
      <w:r>
        <w:rPr>
          <w:color w:val="3379B6"/>
          <w:sz w:val="15"/>
        </w:rPr>
        <w:t>Próximo</w:t>
      </w:r>
      <w:r>
        <w:rPr>
          <w:color w:val="3379B6"/>
          <w:spacing w:val="-2"/>
          <w:sz w:val="15"/>
        </w:rPr>
        <w:t> Exercício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440569</wp:posOffset>
                </wp:positionH>
                <wp:positionV relativeFrom="paragraph">
                  <wp:posOffset>105516</wp:posOffset>
                </wp:positionV>
                <wp:extent cx="6672580" cy="571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8.308407pt;width:525.368918pt;height:.412701pt;mso-position-horizontal-relative:page;mso-position-vertical-relative:paragraph;z-index:-15728640;mso-wrap-distance-left:0;mso-wrap-distance-right:0" id="docshape2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header="0" w:footer="291" w:top="560" w:bottom="500" w:left="566" w:right="566"/>
        </w:sectPr>
      </w:pPr>
    </w:p>
    <w:p>
      <w:pPr>
        <w:pStyle w:val="Heading2"/>
        <w:numPr>
          <w:ilvl w:val="0"/>
          <w:numId w:val="2"/>
        </w:numPr>
        <w:tabs>
          <w:tab w:pos="324" w:val="left" w:leader="none"/>
        </w:tabs>
        <w:spacing w:line="240" w:lineRule="auto" w:before="29" w:after="0"/>
        <w:ind w:left="324" w:right="0" w:hanging="197"/>
        <w:jc w:val="left"/>
      </w:pPr>
      <w:r>
        <w:rPr>
          <w:color w:val="333333"/>
          <w:spacing w:val="-2"/>
        </w:rPr>
        <w:t>Identificação</w:t>
      </w:r>
    </w:p>
    <w:p>
      <w:pPr>
        <w:pStyle w:val="BodyText"/>
        <w:spacing w:before="9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1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Informações</w:t>
      </w:r>
      <w:r>
        <w:rPr>
          <w:color w:val="333333"/>
          <w:spacing w:val="-5"/>
          <w:sz w:val="15"/>
        </w:rPr>
        <w:t> </w:t>
      </w:r>
      <w:r>
        <w:rPr>
          <w:color w:val="333333"/>
          <w:spacing w:val="-2"/>
          <w:sz w:val="15"/>
        </w:rPr>
        <w:t>Territoriais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440569</wp:posOffset>
                </wp:positionH>
                <wp:positionV relativeFrom="paragraph">
                  <wp:posOffset>99848</wp:posOffset>
                </wp:positionV>
                <wp:extent cx="6672580" cy="571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62091pt;width:525.368918pt;height:.412701pt;mso-position-horizontal-relative:page;mso-position-vertical-relative:paragraph;z-index:-15714816;mso-wrap-distance-left:0;mso-wrap-distance-right:0" id="docshape3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 w:after="1"/>
        <w:rPr>
          <w:sz w:val="17"/>
        </w:rPr>
      </w:pPr>
    </w:p>
    <w:tbl>
      <w:tblPr>
        <w:tblW w:w="0" w:type="auto"/>
        <w:jc w:val="left"/>
        <w:tblInd w:w="55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6"/>
        <w:gridCol w:w="8564"/>
      </w:tblGrid>
      <w:tr>
        <w:trPr>
          <w:trHeight w:val="311" w:hRule="atLeast"/>
        </w:trPr>
        <w:tc>
          <w:tcPr>
            <w:tcW w:w="2146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sz w:val="13"/>
              </w:rPr>
              <w:t>UF</w:t>
            </w:r>
          </w:p>
        </w:tc>
        <w:tc>
          <w:tcPr>
            <w:tcW w:w="8564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6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AL</w:t>
            </w:r>
          </w:p>
        </w:tc>
      </w:tr>
      <w:tr>
        <w:trPr>
          <w:trHeight w:val="311" w:hRule="atLeast"/>
        </w:trPr>
        <w:tc>
          <w:tcPr>
            <w:tcW w:w="2146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8564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69"/>
              <w:rPr>
                <w:sz w:val="13"/>
              </w:rPr>
            </w:pP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ALEGRE</w:t>
            </w:r>
          </w:p>
        </w:tc>
      </w:tr>
      <w:tr>
        <w:trPr>
          <w:trHeight w:val="311" w:hRule="atLeast"/>
        </w:trPr>
        <w:tc>
          <w:tcPr>
            <w:tcW w:w="2146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Região</w:t>
            </w:r>
            <w:r>
              <w:rPr>
                <w:b/>
                <w:color w:val="333333"/>
                <w:spacing w:val="1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de</w:t>
            </w:r>
            <w:r>
              <w:rPr>
                <w:b/>
                <w:color w:val="333333"/>
                <w:spacing w:val="1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8564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69"/>
              <w:rPr>
                <w:sz w:val="13"/>
              </w:rPr>
            </w:pPr>
            <w:r>
              <w:rPr>
                <w:color w:val="333333"/>
                <w:sz w:val="13"/>
              </w:rPr>
              <w:t>5ª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Região</w:t>
            </w:r>
            <w:r>
              <w:rPr>
                <w:color w:val="333333"/>
                <w:spacing w:val="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311" w:hRule="atLeast"/>
        </w:trPr>
        <w:tc>
          <w:tcPr>
            <w:tcW w:w="2146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sz w:val="13"/>
              </w:rPr>
              <w:t>Área</w:t>
            </w:r>
          </w:p>
        </w:tc>
        <w:tc>
          <w:tcPr>
            <w:tcW w:w="8564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69"/>
              <w:rPr>
                <w:sz w:val="13"/>
              </w:rPr>
            </w:pPr>
            <w:r>
              <w:rPr>
                <w:color w:val="333333"/>
                <w:sz w:val="13"/>
              </w:rPr>
              <w:t>308,06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Km²</w:t>
            </w:r>
          </w:p>
        </w:tc>
      </w:tr>
      <w:tr>
        <w:trPr>
          <w:trHeight w:val="311" w:hRule="atLeast"/>
        </w:trPr>
        <w:tc>
          <w:tcPr>
            <w:tcW w:w="2146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População</w:t>
            </w:r>
          </w:p>
        </w:tc>
        <w:tc>
          <w:tcPr>
            <w:tcW w:w="8564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69"/>
              <w:rPr>
                <w:sz w:val="13"/>
              </w:rPr>
            </w:pPr>
            <w:r>
              <w:rPr>
                <w:color w:val="333333"/>
                <w:sz w:val="13"/>
              </w:rPr>
              <w:t>32.714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Hab</w:t>
            </w:r>
          </w:p>
        </w:tc>
      </w:tr>
      <w:tr>
        <w:trPr>
          <w:trHeight w:val="311" w:hRule="atLeast"/>
        </w:trPr>
        <w:tc>
          <w:tcPr>
            <w:tcW w:w="2146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Densidade </w:t>
            </w:r>
            <w:r>
              <w:rPr>
                <w:b/>
                <w:color w:val="333333"/>
                <w:spacing w:val="-2"/>
                <w:sz w:val="13"/>
              </w:rPr>
              <w:t>Populacional</w:t>
            </w:r>
          </w:p>
        </w:tc>
        <w:tc>
          <w:tcPr>
            <w:tcW w:w="8564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69"/>
              <w:rPr>
                <w:sz w:val="13"/>
              </w:rPr>
            </w:pPr>
            <w:r>
              <w:rPr>
                <w:color w:val="333333"/>
                <w:sz w:val="13"/>
              </w:rPr>
              <w:t>107</w:t>
            </w:r>
            <w:r>
              <w:rPr>
                <w:color w:val="333333"/>
                <w:spacing w:val="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Hab/Km²</w:t>
            </w:r>
          </w:p>
        </w:tc>
      </w:tr>
    </w:tbl>
    <w:p>
      <w:pPr>
        <w:spacing w:line="345" w:lineRule="auto" w:before="74"/>
        <w:ind w:left="3" w:right="7863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Departamento de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Informática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do SUS (DATASUS)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09/10/2024</w:t>
      </w:r>
    </w:p>
    <w:p>
      <w:pPr>
        <w:pStyle w:val="BodyText"/>
        <w:rPr>
          <w:sz w:val="11"/>
        </w:rPr>
      </w:pPr>
    </w:p>
    <w:p>
      <w:pPr>
        <w:pStyle w:val="BodyText"/>
        <w:spacing w:before="30"/>
        <w:rPr>
          <w:sz w:val="11"/>
        </w:rPr>
      </w:pPr>
    </w:p>
    <w:p>
      <w:pPr>
        <w:pStyle w:val="ListParagraph"/>
        <w:numPr>
          <w:ilvl w:val="0"/>
          <w:numId w:val="3"/>
        </w:numPr>
        <w:tabs>
          <w:tab w:pos="241" w:val="left" w:leader="none"/>
        </w:tabs>
        <w:spacing w:line="240" w:lineRule="auto" w:before="1" w:after="0"/>
        <w:ind w:left="241" w:right="0" w:hanging="114"/>
        <w:jc w:val="left"/>
        <w:rPr>
          <w:sz w:val="15"/>
        </w:rPr>
      </w:pPr>
      <w:r>
        <w:rPr>
          <w:color w:val="333333"/>
          <w:sz w:val="15"/>
        </w:rPr>
        <w:t>.2.</w:t>
      </w:r>
      <w:r>
        <w:rPr>
          <w:color w:val="333333"/>
          <w:spacing w:val="4"/>
          <w:sz w:val="15"/>
        </w:rPr>
        <w:t> </w:t>
      </w:r>
      <w:r>
        <w:rPr>
          <w:color w:val="333333"/>
          <w:sz w:val="15"/>
        </w:rPr>
        <w:t>Secretaria</w:t>
      </w:r>
      <w:r>
        <w:rPr>
          <w:color w:val="333333"/>
          <w:spacing w:val="2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1"/>
          <w:sz w:val="15"/>
        </w:rPr>
        <w:t> </w:t>
      </w:r>
      <w:r>
        <w:rPr>
          <w:color w:val="333333"/>
          <w:spacing w:val="-2"/>
          <w:sz w:val="15"/>
        </w:rPr>
        <w:t>Saúde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440569</wp:posOffset>
                </wp:positionH>
                <wp:positionV relativeFrom="paragraph">
                  <wp:posOffset>99825</wp:posOffset>
                </wp:positionV>
                <wp:extent cx="6672580" cy="571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60243pt;width:525.368918pt;height:.412701pt;mso-position-horizontal-relative:page;mso-position-vertical-relative:paragraph;z-index:-15714304;mso-wrap-distance-left:0;mso-wrap-distance-right:0" id="docshape3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7"/>
        <w:gridCol w:w="8403"/>
      </w:tblGrid>
      <w:tr>
        <w:trPr>
          <w:trHeight w:val="311" w:hRule="atLeast"/>
        </w:trPr>
        <w:tc>
          <w:tcPr>
            <w:tcW w:w="2097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Nome</w:t>
            </w:r>
            <w:r>
              <w:rPr>
                <w:b/>
                <w:color w:val="333333"/>
                <w:spacing w:val="1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do</w:t>
            </w:r>
            <w:r>
              <w:rPr>
                <w:b/>
                <w:color w:val="333333"/>
                <w:spacing w:val="2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Órgão</w:t>
            </w:r>
          </w:p>
        </w:tc>
        <w:tc>
          <w:tcPr>
            <w:tcW w:w="8403" w:type="dxa"/>
          </w:tcPr>
          <w:p>
            <w:pPr>
              <w:pStyle w:val="TableParagraph"/>
              <w:spacing w:before="76"/>
              <w:ind w:left="68"/>
              <w:rPr>
                <w:sz w:val="13"/>
              </w:rPr>
            </w:pP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SAUDE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ALEGRE</w:t>
            </w:r>
          </w:p>
        </w:tc>
      </w:tr>
      <w:tr>
        <w:trPr>
          <w:trHeight w:val="311" w:hRule="atLeast"/>
        </w:trPr>
        <w:tc>
          <w:tcPr>
            <w:tcW w:w="2097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Número</w:t>
            </w:r>
            <w:r>
              <w:rPr>
                <w:b/>
                <w:color w:val="333333"/>
                <w:spacing w:val="2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CNES</w:t>
            </w:r>
          </w:p>
        </w:tc>
        <w:tc>
          <w:tcPr>
            <w:tcW w:w="8403" w:type="dxa"/>
          </w:tcPr>
          <w:p>
            <w:pPr>
              <w:pStyle w:val="TableParagraph"/>
              <w:spacing w:before="76"/>
              <w:ind w:left="6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6468497</w:t>
            </w:r>
          </w:p>
        </w:tc>
      </w:tr>
      <w:tr>
        <w:trPr>
          <w:trHeight w:val="311" w:hRule="atLeast"/>
        </w:trPr>
        <w:tc>
          <w:tcPr>
            <w:tcW w:w="2097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sz w:val="13"/>
              </w:rPr>
              <w:t>CNPJ</w:t>
            </w:r>
          </w:p>
        </w:tc>
        <w:tc>
          <w:tcPr>
            <w:tcW w:w="8403" w:type="dxa"/>
          </w:tcPr>
          <w:p>
            <w:pPr>
              <w:pStyle w:val="TableParagraph"/>
              <w:spacing w:before="76"/>
              <w:ind w:left="68"/>
              <w:rPr>
                <w:sz w:val="13"/>
              </w:rPr>
            </w:pPr>
            <w:r>
              <w:rPr>
                <w:color w:val="333333"/>
                <w:sz w:val="13"/>
              </w:rPr>
              <w:t>A informação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foi</w:t>
            </w:r>
            <w:r>
              <w:rPr>
                <w:color w:val="333333"/>
                <w:spacing w:val="-7"/>
                <w:sz w:val="13"/>
              </w:rPr>
              <w:t> </w:t>
            </w:r>
            <w:r>
              <w:rPr>
                <w:color w:val="333333"/>
                <w:sz w:val="13"/>
              </w:rPr>
              <w:t>identificada</w:t>
            </w:r>
            <w:r>
              <w:rPr>
                <w:color w:val="333333"/>
                <w:spacing w:val="-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-4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-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-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dados</w:t>
            </w:r>
          </w:p>
        </w:tc>
      </w:tr>
      <w:tr>
        <w:trPr>
          <w:trHeight w:val="311" w:hRule="atLeast"/>
        </w:trPr>
        <w:tc>
          <w:tcPr>
            <w:tcW w:w="2097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CNPJ</w:t>
            </w:r>
            <w:r>
              <w:rPr>
                <w:b/>
                <w:color w:val="333333"/>
                <w:spacing w:val="5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da</w:t>
            </w:r>
            <w:r>
              <w:rPr>
                <w:b/>
                <w:color w:val="333333"/>
                <w:spacing w:val="6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Mantenedora</w:t>
            </w:r>
          </w:p>
        </w:tc>
        <w:tc>
          <w:tcPr>
            <w:tcW w:w="8403" w:type="dxa"/>
          </w:tcPr>
          <w:p>
            <w:pPr>
              <w:pStyle w:val="TableParagraph"/>
              <w:spacing w:before="76"/>
              <w:ind w:left="6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12264628000183</w:t>
            </w:r>
          </w:p>
        </w:tc>
      </w:tr>
      <w:tr>
        <w:trPr>
          <w:trHeight w:val="311" w:hRule="atLeast"/>
        </w:trPr>
        <w:tc>
          <w:tcPr>
            <w:tcW w:w="2097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Endereço</w:t>
            </w:r>
          </w:p>
        </w:tc>
        <w:tc>
          <w:tcPr>
            <w:tcW w:w="8403" w:type="dxa"/>
          </w:tcPr>
          <w:p>
            <w:pPr>
              <w:pStyle w:val="TableParagraph"/>
              <w:spacing w:before="76"/>
              <w:ind w:left="68"/>
              <w:rPr>
                <w:sz w:val="13"/>
              </w:rPr>
            </w:pPr>
            <w:r>
              <w:rPr>
                <w:color w:val="333333"/>
                <w:sz w:val="13"/>
              </w:rPr>
              <w:t>RODOVIA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220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SAUDE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S/N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VIZINHO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HOSPITAL</w:t>
            </w:r>
          </w:p>
        </w:tc>
      </w:tr>
      <w:tr>
        <w:trPr>
          <w:trHeight w:val="311" w:hRule="atLeast"/>
        </w:trPr>
        <w:tc>
          <w:tcPr>
            <w:tcW w:w="2097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Email</w:t>
            </w:r>
          </w:p>
        </w:tc>
        <w:tc>
          <w:tcPr>
            <w:tcW w:w="8403" w:type="dxa"/>
          </w:tcPr>
          <w:p>
            <w:pPr>
              <w:pStyle w:val="TableParagraph"/>
              <w:spacing w:before="76"/>
              <w:ind w:left="68"/>
              <w:rPr>
                <w:sz w:val="13"/>
              </w:rPr>
            </w:pPr>
            <w:hyperlink r:id="rId6">
              <w:r>
                <w:rPr>
                  <w:color w:val="333333"/>
                  <w:spacing w:val="-2"/>
                  <w:sz w:val="13"/>
                </w:rPr>
                <w:t>DEFENDAOSUS.SMS@GMAIL.COM</w:t>
              </w:r>
            </w:hyperlink>
          </w:p>
        </w:tc>
      </w:tr>
      <w:tr>
        <w:trPr>
          <w:trHeight w:val="311" w:hRule="atLeast"/>
        </w:trPr>
        <w:tc>
          <w:tcPr>
            <w:tcW w:w="2097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Telefone</w:t>
            </w:r>
          </w:p>
        </w:tc>
        <w:tc>
          <w:tcPr>
            <w:tcW w:w="8403" w:type="dxa"/>
          </w:tcPr>
          <w:p>
            <w:pPr>
              <w:pStyle w:val="TableParagraph"/>
              <w:spacing w:before="76"/>
              <w:ind w:left="6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8232751183</w:t>
            </w:r>
          </w:p>
        </w:tc>
      </w:tr>
    </w:tbl>
    <w:p>
      <w:pPr>
        <w:spacing w:line="345" w:lineRule="auto" w:before="75"/>
        <w:ind w:left="127" w:right="7493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Cadastro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Nacional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5"/>
          <w:w w:val="105"/>
          <w:sz w:val="11"/>
        </w:rPr>
        <w:t> </w:t>
      </w:r>
      <w:r>
        <w:rPr>
          <w:color w:val="333333"/>
          <w:w w:val="105"/>
          <w:sz w:val="11"/>
        </w:rPr>
        <w:t>Estabelecimentos</w:t>
      </w:r>
      <w:r>
        <w:rPr>
          <w:color w:val="333333"/>
          <w:spacing w:val="-6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5"/>
          <w:w w:val="105"/>
          <w:sz w:val="11"/>
        </w:rPr>
        <w:t> </w:t>
      </w:r>
      <w:r>
        <w:rPr>
          <w:color w:val="333333"/>
          <w:w w:val="105"/>
          <w:sz w:val="11"/>
        </w:rPr>
        <w:t>Saúde</w:t>
      </w:r>
      <w:r>
        <w:rPr>
          <w:color w:val="333333"/>
          <w:spacing w:val="-5"/>
          <w:w w:val="105"/>
          <w:sz w:val="11"/>
        </w:rPr>
        <w:t> </w:t>
      </w:r>
      <w:r>
        <w:rPr>
          <w:color w:val="333333"/>
          <w:w w:val="105"/>
          <w:sz w:val="11"/>
        </w:rPr>
        <w:t>(CNES)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09/10/2024</w:t>
      </w:r>
    </w:p>
    <w:p>
      <w:pPr>
        <w:pStyle w:val="BodyText"/>
        <w:rPr>
          <w:sz w:val="11"/>
        </w:rPr>
      </w:pPr>
    </w:p>
    <w:p>
      <w:pPr>
        <w:pStyle w:val="BodyText"/>
        <w:spacing w:before="30"/>
        <w:rPr>
          <w:sz w:val="11"/>
        </w:rPr>
      </w:pPr>
    </w:p>
    <w:p>
      <w:pPr>
        <w:pStyle w:val="ListParagraph"/>
        <w:numPr>
          <w:ilvl w:val="0"/>
          <w:numId w:val="4"/>
        </w:numPr>
        <w:tabs>
          <w:tab w:pos="241" w:val="left" w:leader="none"/>
        </w:tabs>
        <w:spacing w:line="240" w:lineRule="auto" w:before="0" w:after="0"/>
        <w:ind w:left="241" w:right="0" w:hanging="114"/>
        <w:jc w:val="left"/>
        <w:rPr>
          <w:sz w:val="15"/>
        </w:rPr>
      </w:pPr>
      <w:r>
        <w:rPr>
          <w:color w:val="333333"/>
          <w:sz w:val="15"/>
        </w:rPr>
        <w:t>.3.</w:t>
      </w:r>
      <w:r>
        <w:rPr>
          <w:color w:val="333333"/>
          <w:spacing w:val="4"/>
          <w:sz w:val="15"/>
        </w:rPr>
        <w:t> </w:t>
      </w:r>
      <w:r>
        <w:rPr>
          <w:color w:val="333333"/>
          <w:sz w:val="15"/>
        </w:rPr>
        <w:t>Informações</w:t>
      </w:r>
      <w:r>
        <w:rPr>
          <w:color w:val="333333"/>
          <w:spacing w:val="1"/>
          <w:sz w:val="15"/>
        </w:rPr>
        <w:t> </w:t>
      </w:r>
      <w:r>
        <w:rPr>
          <w:color w:val="333333"/>
          <w:sz w:val="15"/>
        </w:rPr>
        <w:t>da</w:t>
      </w:r>
      <w:r>
        <w:rPr>
          <w:color w:val="333333"/>
          <w:spacing w:val="1"/>
          <w:sz w:val="15"/>
        </w:rPr>
        <w:t> </w:t>
      </w:r>
      <w:r>
        <w:rPr>
          <w:color w:val="333333"/>
          <w:spacing w:val="-2"/>
          <w:sz w:val="15"/>
        </w:rPr>
        <w:t>Gestão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440569</wp:posOffset>
                </wp:positionH>
                <wp:positionV relativeFrom="paragraph">
                  <wp:posOffset>100401</wp:posOffset>
                </wp:positionV>
                <wp:extent cx="6672580" cy="571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905626pt;width:525.368918pt;height:.412701pt;mso-position-horizontal-relative:page;mso-position-vertical-relative:paragraph;z-index:-15713792;mso-wrap-distance-left:0;mso-wrap-distance-right:0" id="docshape3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7875"/>
      </w:tblGrid>
      <w:tr>
        <w:trPr>
          <w:trHeight w:val="311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Prefeito(a)</w:t>
            </w:r>
          </w:p>
        </w:tc>
        <w:tc>
          <w:tcPr>
            <w:tcW w:w="7875" w:type="dxa"/>
          </w:tcPr>
          <w:p>
            <w:pPr>
              <w:pStyle w:val="TableParagraph"/>
              <w:spacing w:before="76"/>
              <w:ind w:left="69"/>
              <w:rPr>
                <w:sz w:val="13"/>
              </w:rPr>
            </w:pPr>
            <w:r>
              <w:rPr>
                <w:color w:val="333333"/>
                <w:sz w:val="13"/>
              </w:rPr>
              <w:t>NICOLAS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TEIXEIRA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TAVARES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PEREIRA</w:t>
            </w:r>
          </w:p>
        </w:tc>
      </w:tr>
      <w:tr>
        <w:trPr>
          <w:trHeight w:val="311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Secretário(a)</w:t>
            </w:r>
            <w:r>
              <w:rPr>
                <w:b/>
                <w:color w:val="333333"/>
                <w:spacing w:val="-4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de</w:t>
            </w:r>
            <w:r>
              <w:rPr>
                <w:b/>
                <w:color w:val="333333"/>
                <w:spacing w:val="-2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Saúde</w:t>
            </w:r>
            <w:r>
              <w:rPr>
                <w:b/>
                <w:color w:val="333333"/>
                <w:spacing w:val="-1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em</w:t>
            </w:r>
            <w:r>
              <w:rPr>
                <w:b/>
                <w:color w:val="333333"/>
                <w:spacing w:val="-4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Exercício</w:t>
            </w:r>
          </w:p>
        </w:tc>
        <w:tc>
          <w:tcPr>
            <w:tcW w:w="7875" w:type="dxa"/>
          </w:tcPr>
          <w:p>
            <w:pPr>
              <w:pStyle w:val="TableParagraph"/>
              <w:spacing w:before="76"/>
              <w:ind w:left="69"/>
              <w:rPr>
                <w:sz w:val="13"/>
              </w:rPr>
            </w:pPr>
            <w:r>
              <w:rPr>
                <w:color w:val="333333"/>
                <w:sz w:val="13"/>
              </w:rPr>
              <w:t>ISYS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ROBERTA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COSTA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MAYNART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VIEIRA</w:t>
            </w:r>
          </w:p>
        </w:tc>
      </w:tr>
      <w:tr>
        <w:trPr>
          <w:trHeight w:val="311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E-mail</w:t>
            </w:r>
            <w:r>
              <w:rPr>
                <w:b/>
                <w:color w:val="333333"/>
                <w:spacing w:val="3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secretário(a)</w:t>
            </w:r>
          </w:p>
        </w:tc>
        <w:tc>
          <w:tcPr>
            <w:tcW w:w="7875" w:type="dxa"/>
          </w:tcPr>
          <w:p>
            <w:pPr>
              <w:pStyle w:val="TableParagraph"/>
              <w:spacing w:before="76"/>
              <w:ind w:left="69"/>
              <w:rPr>
                <w:sz w:val="13"/>
              </w:rPr>
            </w:pPr>
            <w:hyperlink r:id="rId7">
              <w:r>
                <w:rPr>
                  <w:color w:val="333333"/>
                  <w:spacing w:val="-2"/>
                  <w:sz w:val="13"/>
                </w:rPr>
                <w:t>ISYSROBERTA22@HOTMAIL.COM</w:t>
              </w:r>
            </w:hyperlink>
          </w:p>
        </w:tc>
      </w:tr>
      <w:tr>
        <w:trPr>
          <w:trHeight w:val="311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Telefone</w:t>
            </w:r>
            <w:r>
              <w:rPr>
                <w:b/>
                <w:color w:val="333333"/>
                <w:spacing w:val="-4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secretário(a)</w:t>
            </w:r>
          </w:p>
        </w:tc>
        <w:tc>
          <w:tcPr>
            <w:tcW w:w="7875" w:type="dxa"/>
          </w:tcPr>
          <w:p>
            <w:pPr>
              <w:pStyle w:val="TableParagraph"/>
              <w:spacing w:before="76"/>
              <w:ind w:left="6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82996218810</w:t>
            </w:r>
          </w:p>
        </w:tc>
      </w:tr>
    </w:tbl>
    <w:p>
      <w:pPr>
        <w:spacing w:line="345" w:lineRule="auto" w:before="72"/>
        <w:ind w:left="127" w:right="6827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Sistema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Informações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sobre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Orçamentos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Públicos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em Saúde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(SIOPS)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09/10/2024</w:t>
      </w:r>
    </w:p>
    <w:p>
      <w:pPr>
        <w:pStyle w:val="BodyText"/>
        <w:rPr>
          <w:sz w:val="11"/>
        </w:rPr>
      </w:pPr>
    </w:p>
    <w:p>
      <w:pPr>
        <w:pStyle w:val="BodyText"/>
        <w:spacing w:before="31"/>
        <w:rPr>
          <w:sz w:val="11"/>
        </w:rPr>
      </w:pPr>
    </w:p>
    <w:p>
      <w:pPr>
        <w:pStyle w:val="ListParagraph"/>
        <w:numPr>
          <w:ilvl w:val="1"/>
          <w:numId w:val="4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Fundo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 </w:t>
      </w:r>
      <w:r>
        <w:rPr>
          <w:color w:val="333333"/>
          <w:spacing w:val="-2"/>
          <w:sz w:val="15"/>
        </w:rPr>
        <w:t>Saúde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440569</wp:posOffset>
                </wp:positionH>
                <wp:positionV relativeFrom="paragraph">
                  <wp:posOffset>99943</wp:posOffset>
                </wp:positionV>
                <wp:extent cx="6672580" cy="571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69559pt;width:525.368918pt;height:.412701pt;mso-position-horizontal-relative:page;mso-position-vertical-relative:paragraph;z-index:-15713280;mso-wrap-distance-left:0;mso-wrap-distance-right:0" id="docshape3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7"/>
        <w:gridCol w:w="8403"/>
      </w:tblGrid>
      <w:tr>
        <w:trPr>
          <w:trHeight w:val="311" w:hRule="atLeast"/>
        </w:trPr>
        <w:tc>
          <w:tcPr>
            <w:tcW w:w="2097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Instrumento</w:t>
            </w:r>
            <w:r>
              <w:rPr>
                <w:b/>
                <w:color w:val="333333"/>
                <w:spacing w:val="-4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de</w:t>
            </w:r>
            <w:r>
              <w:rPr>
                <w:b/>
                <w:color w:val="333333"/>
                <w:spacing w:val="-4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criação</w:t>
            </w:r>
          </w:p>
        </w:tc>
        <w:tc>
          <w:tcPr>
            <w:tcW w:w="8403" w:type="dxa"/>
          </w:tcPr>
          <w:p>
            <w:pPr>
              <w:pStyle w:val="TableParagraph"/>
              <w:spacing w:before="76"/>
              <w:ind w:left="68"/>
              <w:rPr>
                <w:sz w:val="13"/>
              </w:rPr>
            </w:pPr>
            <w:r>
              <w:rPr>
                <w:color w:val="333333"/>
                <w:sz w:val="13"/>
              </w:rPr>
              <w:t>Informação</w:t>
            </w:r>
            <w:r>
              <w:rPr>
                <w:color w:val="333333"/>
                <w:spacing w:val="-2"/>
                <w:sz w:val="13"/>
              </w:rPr>
              <w:t> </w:t>
            </w:r>
            <w:r>
              <w:rPr>
                <w:color w:val="333333"/>
                <w:sz w:val="13"/>
              </w:rPr>
              <w:t>indisponível</w:t>
            </w:r>
            <w:r>
              <w:rPr>
                <w:color w:val="333333"/>
                <w:spacing w:val="-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-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-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SIOPS</w:t>
            </w:r>
          </w:p>
        </w:tc>
      </w:tr>
      <w:tr>
        <w:trPr>
          <w:trHeight w:val="311" w:hRule="atLeast"/>
        </w:trPr>
        <w:tc>
          <w:tcPr>
            <w:tcW w:w="2097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Data</w:t>
            </w:r>
            <w:r>
              <w:rPr>
                <w:b/>
                <w:color w:val="333333"/>
                <w:spacing w:val="2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de </w:t>
            </w:r>
            <w:r>
              <w:rPr>
                <w:b/>
                <w:color w:val="333333"/>
                <w:spacing w:val="-2"/>
                <w:sz w:val="13"/>
              </w:rPr>
              <w:t>criação</w:t>
            </w:r>
          </w:p>
        </w:tc>
        <w:tc>
          <w:tcPr>
            <w:tcW w:w="8403" w:type="dxa"/>
          </w:tcPr>
          <w:p>
            <w:pPr>
              <w:pStyle w:val="TableParagraph"/>
              <w:spacing w:before="76"/>
              <w:ind w:left="68"/>
              <w:rPr>
                <w:sz w:val="13"/>
              </w:rPr>
            </w:pPr>
            <w:r>
              <w:rPr>
                <w:color w:val="333333"/>
                <w:sz w:val="13"/>
              </w:rPr>
              <w:t>Informação</w:t>
            </w:r>
            <w:r>
              <w:rPr>
                <w:color w:val="333333"/>
                <w:spacing w:val="-2"/>
                <w:sz w:val="13"/>
              </w:rPr>
              <w:t> </w:t>
            </w:r>
            <w:r>
              <w:rPr>
                <w:color w:val="333333"/>
                <w:sz w:val="13"/>
              </w:rPr>
              <w:t>indisponível</w:t>
            </w:r>
            <w:r>
              <w:rPr>
                <w:color w:val="333333"/>
                <w:spacing w:val="-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-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-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SIOPS</w:t>
            </w:r>
          </w:p>
        </w:tc>
      </w:tr>
      <w:tr>
        <w:trPr>
          <w:trHeight w:val="311" w:hRule="atLeast"/>
        </w:trPr>
        <w:tc>
          <w:tcPr>
            <w:tcW w:w="2097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sz w:val="13"/>
              </w:rPr>
              <w:t>CNPJ</w:t>
            </w:r>
          </w:p>
        </w:tc>
        <w:tc>
          <w:tcPr>
            <w:tcW w:w="8403" w:type="dxa"/>
          </w:tcPr>
          <w:p>
            <w:pPr>
              <w:pStyle w:val="TableParagraph"/>
              <w:spacing w:before="76"/>
              <w:ind w:left="68"/>
              <w:rPr>
                <w:sz w:val="13"/>
              </w:rPr>
            </w:pPr>
            <w:r>
              <w:rPr>
                <w:color w:val="333333"/>
                <w:sz w:val="13"/>
              </w:rPr>
              <w:t>Informação</w:t>
            </w:r>
            <w:r>
              <w:rPr>
                <w:color w:val="333333"/>
                <w:spacing w:val="-2"/>
                <w:sz w:val="13"/>
              </w:rPr>
              <w:t> </w:t>
            </w:r>
            <w:r>
              <w:rPr>
                <w:color w:val="333333"/>
                <w:sz w:val="13"/>
              </w:rPr>
              <w:t>indisponível</w:t>
            </w:r>
            <w:r>
              <w:rPr>
                <w:color w:val="333333"/>
                <w:spacing w:val="-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-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-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SIOPS</w:t>
            </w:r>
          </w:p>
        </w:tc>
      </w:tr>
      <w:tr>
        <w:trPr>
          <w:trHeight w:val="311" w:hRule="atLeast"/>
        </w:trPr>
        <w:tc>
          <w:tcPr>
            <w:tcW w:w="2097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Natureza</w:t>
            </w:r>
            <w:r>
              <w:rPr>
                <w:b/>
                <w:color w:val="333333"/>
                <w:spacing w:val="2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Jurídica</w:t>
            </w:r>
          </w:p>
        </w:tc>
        <w:tc>
          <w:tcPr>
            <w:tcW w:w="8403" w:type="dxa"/>
          </w:tcPr>
          <w:p>
            <w:pPr>
              <w:pStyle w:val="TableParagraph"/>
              <w:spacing w:before="76"/>
              <w:ind w:left="68"/>
              <w:rPr>
                <w:sz w:val="13"/>
              </w:rPr>
            </w:pPr>
            <w:r>
              <w:rPr>
                <w:color w:val="333333"/>
                <w:sz w:val="13"/>
              </w:rPr>
              <w:t>Informação</w:t>
            </w:r>
            <w:r>
              <w:rPr>
                <w:color w:val="333333"/>
                <w:spacing w:val="-2"/>
                <w:sz w:val="13"/>
              </w:rPr>
              <w:t> </w:t>
            </w:r>
            <w:r>
              <w:rPr>
                <w:color w:val="333333"/>
                <w:sz w:val="13"/>
              </w:rPr>
              <w:t>indisponível</w:t>
            </w:r>
            <w:r>
              <w:rPr>
                <w:color w:val="333333"/>
                <w:spacing w:val="-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-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-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SIOPS</w:t>
            </w:r>
          </w:p>
        </w:tc>
      </w:tr>
      <w:tr>
        <w:trPr>
          <w:trHeight w:val="311" w:hRule="atLeast"/>
        </w:trPr>
        <w:tc>
          <w:tcPr>
            <w:tcW w:w="2097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Nome</w:t>
            </w:r>
            <w:r>
              <w:rPr>
                <w:b/>
                <w:color w:val="333333"/>
                <w:spacing w:val="-2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do Gestor</w:t>
            </w:r>
            <w:r>
              <w:rPr>
                <w:b/>
                <w:color w:val="333333"/>
                <w:spacing w:val="-1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do </w:t>
            </w:r>
            <w:r>
              <w:rPr>
                <w:b/>
                <w:color w:val="333333"/>
                <w:spacing w:val="-2"/>
                <w:sz w:val="13"/>
              </w:rPr>
              <w:t>Fundo</w:t>
            </w:r>
          </w:p>
        </w:tc>
        <w:tc>
          <w:tcPr>
            <w:tcW w:w="8403" w:type="dxa"/>
          </w:tcPr>
          <w:p>
            <w:pPr>
              <w:pStyle w:val="TableParagraph"/>
              <w:spacing w:before="76"/>
              <w:ind w:left="68"/>
              <w:rPr>
                <w:sz w:val="13"/>
              </w:rPr>
            </w:pPr>
            <w:r>
              <w:rPr>
                <w:color w:val="333333"/>
                <w:sz w:val="13"/>
              </w:rPr>
              <w:t>Informação</w:t>
            </w:r>
            <w:r>
              <w:rPr>
                <w:color w:val="333333"/>
                <w:spacing w:val="-2"/>
                <w:sz w:val="13"/>
              </w:rPr>
              <w:t> </w:t>
            </w:r>
            <w:r>
              <w:rPr>
                <w:color w:val="333333"/>
                <w:sz w:val="13"/>
              </w:rPr>
              <w:t>indisponível</w:t>
            </w:r>
            <w:r>
              <w:rPr>
                <w:color w:val="333333"/>
                <w:spacing w:val="-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-3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-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-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SIOPS</w:t>
            </w:r>
          </w:p>
        </w:tc>
      </w:tr>
    </w:tbl>
    <w:p>
      <w:pPr>
        <w:spacing w:line="345" w:lineRule="auto" w:before="73"/>
        <w:ind w:left="127" w:right="6827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Sistema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Informações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sobre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Orçamentos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Públicos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em Saúde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(SIOPS)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09/10/2024</w:t>
      </w:r>
    </w:p>
    <w:p>
      <w:pPr>
        <w:pStyle w:val="BodyText"/>
        <w:rPr>
          <w:sz w:val="11"/>
        </w:rPr>
      </w:pPr>
    </w:p>
    <w:p>
      <w:pPr>
        <w:pStyle w:val="BodyText"/>
        <w:spacing w:before="30"/>
        <w:rPr>
          <w:sz w:val="11"/>
        </w:rPr>
      </w:pPr>
    </w:p>
    <w:p>
      <w:pPr>
        <w:pStyle w:val="ListParagraph"/>
        <w:numPr>
          <w:ilvl w:val="1"/>
          <w:numId w:val="4"/>
        </w:numPr>
        <w:tabs>
          <w:tab w:pos="398" w:val="left" w:leader="none"/>
        </w:tabs>
        <w:spacing w:line="240" w:lineRule="auto" w:before="1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Plano de </w:t>
      </w:r>
      <w:r>
        <w:rPr>
          <w:color w:val="333333"/>
          <w:spacing w:val="-2"/>
          <w:sz w:val="15"/>
        </w:rPr>
        <w:t>Saúde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440569</wp:posOffset>
                </wp:positionH>
                <wp:positionV relativeFrom="paragraph">
                  <wp:posOffset>99884</wp:posOffset>
                </wp:positionV>
                <wp:extent cx="6672580" cy="571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64915pt;width:525.368918pt;height:.412701pt;mso-position-horizontal-relative:page;mso-position-vertical-relative:paragraph;z-index:-15712768;mso-wrap-distance-left:0;mso-wrap-distance-right:0" id="docshape3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7875"/>
      </w:tblGrid>
      <w:tr>
        <w:trPr>
          <w:trHeight w:val="311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Período do</w:t>
            </w:r>
            <w:r>
              <w:rPr>
                <w:b/>
                <w:color w:val="333333"/>
                <w:spacing w:val="1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Plano de </w:t>
            </w:r>
            <w:r>
              <w:rPr>
                <w:b/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7875" w:type="dxa"/>
          </w:tcPr>
          <w:p>
            <w:pPr>
              <w:pStyle w:val="TableParagraph"/>
              <w:spacing w:before="76"/>
              <w:ind w:left="69"/>
              <w:rPr>
                <w:sz w:val="13"/>
              </w:rPr>
            </w:pPr>
            <w:r>
              <w:rPr>
                <w:color w:val="333333"/>
                <w:sz w:val="13"/>
              </w:rPr>
              <w:t>2022-</w:t>
            </w:r>
            <w:r>
              <w:rPr>
                <w:color w:val="333333"/>
                <w:spacing w:val="-4"/>
                <w:sz w:val="13"/>
              </w:rPr>
              <w:t>2025</w:t>
            </w:r>
          </w:p>
        </w:tc>
      </w:tr>
      <w:tr>
        <w:trPr>
          <w:trHeight w:val="311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Status</w:t>
            </w:r>
            <w:r>
              <w:rPr>
                <w:b/>
                <w:color w:val="333333"/>
                <w:spacing w:val="-3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do</w:t>
            </w:r>
            <w:r>
              <w:rPr>
                <w:b/>
                <w:color w:val="333333"/>
                <w:spacing w:val="-1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Plano</w:t>
            </w:r>
          </w:p>
        </w:tc>
        <w:tc>
          <w:tcPr>
            <w:tcW w:w="7875" w:type="dxa"/>
          </w:tcPr>
          <w:p>
            <w:pPr>
              <w:pStyle w:val="TableParagraph"/>
              <w:spacing w:before="76"/>
              <w:ind w:left="6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Aprovado</w:t>
            </w:r>
          </w:p>
        </w:tc>
      </w:tr>
    </w:tbl>
    <w:p>
      <w:pPr>
        <w:spacing w:line="345" w:lineRule="auto" w:before="70"/>
        <w:ind w:left="127" w:right="6665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DIGISUS Gestor - Módulo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Planejamento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(DIGISUSGMP) - Consulta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Online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25/03/2023</w:t>
      </w:r>
    </w:p>
    <w:p>
      <w:pPr>
        <w:pStyle w:val="BodyText"/>
        <w:rPr>
          <w:sz w:val="11"/>
        </w:rPr>
      </w:pPr>
    </w:p>
    <w:p>
      <w:pPr>
        <w:pStyle w:val="BodyText"/>
        <w:spacing w:before="31"/>
        <w:rPr>
          <w:sz w:val="11"/>
        </w:rPr>
      </w:pPr>
    </w:p>
    <w:p>
      <w:pPr>
        <w:pStyle w:val="ListParagraph"/>
        <w:numPr>
          <w:ilvl w:val="1"/>
          <w:numId w:val="4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Informações</w:t>
      </w:r>
      <w:r>
        <w:rPr>
          <w:color w:val="333333"/>
          <w:spacing w:val="-3"/>
          <w:sz w:val="15"/>
        </w:rPr>
        <w:t> </w:t>
      </w:r>
      <w:r>
        <w:rPr>
          <w:color w:val="333333"/>
          <w:sz w:val="15"/>
        </w:rPr>
        <w:t>sobre</w:t>
      </w:r>
      <w:r>
        <w:rPr>
          <w:color w:val="333333"/>
          <w:spacing w:val="-3"/>
          <w:sz w:val="15"/>
        </w:rPr>
        <w:t> </w:t>
      </w:r>
      <w:r>
        <w:rPr>
          <w:color w:val="333333"/>
          <w:spacing w:val="-2"/>
          <w:sz w:val="15"/>
        </w:rPr>
        <w:t>Regionalização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440569</wp:posOffset>
                </wp:positionH>
                <wp:positionV relativeFrom="paragraph">
                  <wp:posOffset>100061</wp:posOffset>
                </wp:positionV>
                <wp:extent cx="6672580" cy="571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78848pt;width:525.368918pt;height:.412701pt;mso-position-horizontal-relative:page;mso-position-vertical-relative:paragraph;z-index:-15712256;mso-wrap-distance-left:0;mso-wrap-distance-right:0" id="docshape3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1"/>
      </w:pPr>
    </w:p>
    <w:p>
      <w:pPr>
        <w:pStyle w:val="BodyText"/>
        <w:ind w:left="127"/>
      </w:pPr>
      <w:r>
        <w:rPr>
          <w:color w:val="333333"/>
        </w:rPr>
        <w:t>Região</w:t>
      </w:r>
      <w:r>
        <w:rPr>
          <w:color w:val="333333"/>
          <w:spacing w:val="-1"/>
        </w:rPr>
        <w:t> </w:t>
      </w:r>
      <w:r>
        <w:rPr>
          <w:color w:val="333333"/>
        </w:rPr>
        <w:t>de Saúde: 5ª Região de </w:t>
      </w:r>
      <w:r>
        <w:rPr>
          <w:color w:val="333333"/>
          <w:spacing w:val="-2"/>
        </w:rPr>
        <w:t>Saúde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440569</wp:posOffset>
                </wp:positionH>
                <wp:positionV relativeFrom="paragraph">
                  <wp:posOffset>100005</wp:posOffset>
                </wp:positionV>
                <wp:extent cx="6672580" cy="571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74463pt;width:525.368918pt;height:.412701pt;mso-position-horizontal-relative:page;mso-position-vertical-relative:paragraph;z-index:-15711744;mso-wrap-distance-left:0;mso-wrap-distance-right:0" id="docshape3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pgSz w:w="11900" w:h="16840"/>
          <w:pgMar w:header="0" w:footer="291" w:top="56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7"/>
        <w:gridCol w:w="1816"/>
        <w:gridCol w:w="2551"/>
        <w:gridCol w:w="1676"/>
      </w:tblGrid>
      <w:tr>
        <w:trPr>
          <w:trHeight w:val="262" w:hRule="atLeast"/>
        </w:trPr>
        <w:tc>
          <w:tcPr>
            <w:tcW w:w="4457" w:type="dxa"/>
            <w:shd w:val="clear" w:color="auto" w:fill="CDCDCD"/>
          </w:tcPr>
          <w:p>
            <w:pPr>
              <w:pStyle w:val="TableParagraph"/>
              <w:spacing w:before="43"/>
              <w:ind w:left="44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1816" w:type="dxa"/>
            <w:shd w:val="clear" w:color="auto" w:fill="CDCDCD"/>
          </w:tcPr>
          <w:p>
            <w:pPr>
              <w:pStyle w:val="TableParagraph"/>
              <w:spacing w:before="43"/>
              <w:ind w:left="44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Área</w:t>
            </w:r>
            <w:r>
              <w:rPr>
                <w:b/>
                <w:color w:val="333333"/>
                <w:spacing w:val="3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(Km²)</w:t>
            </w:r>
          </w:p>
        </w:tc>
        <w:tc>
          <w:tcPr>
            <w:tcW w:w="2551" w:type="dxa"/>
            <w:shd w:val="clear" w:color="auto" w:fill="CDCDCD"/>
          </w:tcPr>
          <w:p>
            <w:pPr>
              <w:pStyle w:val="TableParagraph"/>
              <w:spacing w:before="43"/>
              <w:ind w:left="44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População</w:t>
            </w:r>
            <w:r>
              <w:rPr>
                <w:b/>
                <w:color w:val="333333"/>
                <w:spacing w:val="1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(Hab)</w:t>
            </w:r>
          </w:p>
        </w:tc>
        <w:tc>
          <w:tcPr>
            <w:tcW w:w="1676" w:type="dxa"/>
            <w:shd w:val="clear" w:color="auto" w:fill="CDCDCD"/>
          </w:tcPr>
          <w:p>
            <w:pPr>
              <w:pStyle w:val="TableParagraph"/>
              <w:spacing w:before="43"/>
              <w:ind w:left="44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Densidade</w:t>
            </w:r>
          </w:p>
        </w:tc>
      </w:tr>
      <w:tr>
        <w:trPr>
          <w:trHeight w:val="262" w:hRule="atLeast"/>
        </w:trPr>
        <w:tc>
          <w:tcPr>
            <w:tcW w:w="4457" w:type="dxa"/>
          </w:tcPr>
          <w:p>
            <w:pPr>
              <w:pStyle w:val="TableParagraph"/>
              <w:spacing w:before="51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ANADIA</w:t>
            </w:r>
          </w:p>
        </w:tc>
        <w:tc>
          <w:tcPr>
            <w:tcW w:w="1816" w:type="dxa"/>
          </w:tcPr>
          <w:p>
            <w:pPr>
              <w:pStyle w:val="TableParagraph"/>
              <w:spacing w:before="51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189.471</w:t>
            </w:r>
          </w:p>
        </w:tc>
        <w:tc>
          <w:tcPr>
            <w:tcW w:w="2551" w:type="dxa"/>
          </w:tcPr>
          <w:p>
            <w:pPr>
              <w:pStyle w:val="TableParagraph"/>
              <w:spacing w:before="51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14193</w:t>
            </w:r>
          </w:p>
        </w:tc>
        <w:tc>
          <w:tcPr>
            <w:tcW w:w="1676" w:type="dxa"/>
          </w:tcPr>
          <w:p>
            <w:pPr>
              <w:pStyle w:val="TableParagraph"/>
              <w:spacing w:before="51"/>
              <w:ind w:right="3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74,91</w:t>
            </w:r>
          </w:p>
        </w:tc>
      </w:tr>
      <w:tr>
        <w:trPr>
          <w:trHeight w:val="262" w:hRule="atLeast"/>
        </w:trPr>
        <w:tc>
          <w:tcPr>
            <w:tcW w:w="4457" w:type="dxa"/>
            <w:shd w:val="clear" w:color="auto" w:fill="F8F8F8"/>
          </w:tcPr>
          <w:p>
            <w:pPr>
              <w:pStyle w:val="TableParagraph"/>
              <w:spacing w:before="51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BOCA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MATA</w:t>
            </w:r>
          </w:p>
        </w:tc>
        <w:tc>
          <w:tcPr>
            <w:tcW w:w="1816" w:type="dxa"/>
            <w:shd w:val="clear" w:color="auto" w:fill="F8F8F8"/>
          </w:tcPr>
          <w:p>
            <w:pPr>
              <w:pStyle w:val="TableParagraph"/>
              <w:spacing w:before="51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186.568</w:t>
            </w:r>
          </w:p>
        </w:tc>
        <w:tc>
          <w:tcPr>
            <w:tcW w:w="2551" w:type="dxa"/>
            <w:shd w:val="clear" w:color="auto" w:fill="F8F8F8"/>
          </w:tcPr>
          <w:p>
            <w:pPr>
              <w:pStyle w:val="TableParagraph"/>
              <w:spacing w:before="51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21517</w:t>
            </w:r>
          </w:p>
        </w:tc>
        <w:tc>
          <w:tcPr>
            <w:tcW w:w="1676" w:type="dxa"/>
            <w:shd w:val="clear" w:color="auto" w:fill="F8F8F8"/>
          </w:tcPr>
          <w:p>
            <w:pPr>
              <w:pStyle w:val="TableParagraph"/>
              <w:spacing w:before="51"/>
              <w:ind w:right="3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115,33</w:t>
            </w:r>
          </w:p>
        </w:tc>
      </w:tr>
      <w:tr>
        <w:trPr>
          <w:trHeight w:val="262" w:hRule="atLeast"/>
        </w:trPr>
        <w:tc>
          <w:tcPr>
            <w:tcW w:w="4457" w:type="dxa"/>
          </w:tcPr>
          <w:p>
            <w:pPr>
              <w:pStyle w:val="TableParagraph"/>
              <w:spacing w:before="51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ALEGRE</w:t>
            </w:r>
          </w:p>
        </w:tc>
        <w:tc>
          <w:tcPr>
            <w:tcW w:w="1816" w:type="dxa"/>
          </w:tcPr>
          <w:p>
            <w:pPr>
              <w:pStyle w:val="TableParagraph"/>
              <w:spacing w:before="51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308.058</w:t>
            </w:r>
          </w:p>
        </w:tc>
        <w:tc>
          <w:tcPr>
            <w:tcW w:w="2551" w:type="dxa"/>
          </w:tcPr>
          <w:p>
            <w:pPr>
              <w:pStyle w:val="TableParagraph"/>
              <w:spacing w:before="51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32714</w:t>
            </w:r>
          </w:p>
        </w:tc>
        <w:tc>
          <w:tcPr>
            <w:tcW w:w="1676" w:type="dxa"/>
          </w:tcPr>
          <w:p>
            <w:pPr>
              <w:pStyle w:val="TableParagraph"/>
              <w:spacing w:before="51"/>
              <w:ind w:right="3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106,19</w:t>
            </w:r>
          </w:p>
        </w:tc>
      </w:tr>
      <w:tr>
        <w:trPr>
          <w:trHeight w:val="262" w:hRule="atLeast"/>
        </w:trPr>
        <w:tc>
          <w:tcPr>
            <w:tcW w:w="4457" w:type="dxa"/>
            <w:shd w:val="clear" w:color="auto" w:fill="F8F8F8"/>
          </w:tcPr>
          <w:p>
            <w:pPr>
              <w:pStyle w:val="TableParagraph"/>
              <w:spacing w:before="51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JUNQUEIRO</w:t>
            </w:r>
          </w:p>
        </w:tc>
        <w:tc>
          <w:tcPr>
            <w:tcW w:w="1816" w:type="dxa"/>
            <w:shd w:val="clear" w:color="auto" w:fill="F8F8F8"/>
          </w:tcPr>
          <w:p>
            <w:pPr>
              <w:pStyle w:val="TableParagraph"/>
              <w:spacing w:before="51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254.067</w:t>
            </w:r>
          </w:p>
        </w:tc>
        <w:tc>
          <w:tcPr>
            <w:tcW w:w="2551" w:type="dxa"/>
            <w:shd w:val="clear" w:color="auto" w:fill="F8F8F8"/>
          </w:tcPr>
          <w:p>
            <w:pPr>
              <w:pStyle w:val="TableParagraph"/>
              <w:spacing w:before="51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24381</w:t>
            </w:r>
          </w:p>
        </w:tc>
        <w:tc>
          <w:tcPr>
            <w:tcW w:w="1676" w:type="dxa"/>
            <w:shd w:val="clear" w:color="auto" w:fill="F8F8F8"/>
          </w:tcPr>
          <w:p>
            <w:pPr>
              <w:pStyle w:val="TableParagraph"/>
              <w:spacing w:before="51"/>
              <w:ind w:right="3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95,96</w:t>
            </w:r>
          </w:p>
        </w:tc>
      </w:tr>
      <w:tr>
        <w:trPr>
          <w:trHeight w:val="262" w:hRule="atLeast"/>
        </w:trPr>
        <w:tc>
          <w:tcPr>
            <w:tcW w:w="4457" w:type="dxa"/>
          </w:tcPr>
          <w:p>
            <w:pPr>
              <w:pStyle w:val="TableParagraph"/>
              <w:spacing w:before="51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ROTEIRO</w:t>
            </w:r>
          </w:p>
        </w:tc>
        <w:tc>
          <w:tcPr>
            <w:tcW w:w="1816" w:type="dxa"/>
          </w:tcPr>
          <w:p>
            <w:pPr>
              <w:pStyle w:val="TableParagraph"/>
              <w:spacing w:before="51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129.288</w:t>
            </w:r>
          </w:p>
        </w:tc>
        <w:tc>
          <w:tcPr>
            <w:tcW w:w="2551" w:type="dxa"/>
          </w:tcPr>
          <w:p>
            <w:pPr>
              <w:pStyle w:val="TableParagraph"/>
              <w:spacing w:before="51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6607</w:t>
            </w:r>
          </w:p>
        </w:tc>
        <w:tc>
          <w:tcPr>
            <w:tcW w:w="1676" w:type="dxa"/>
          </w:tcPr>
          <w:p>
            <w:pPr>
              <w:pStyle w:val="TableParagraph"/>
              <w:spacing w:before="51"/>
              <w:ind w:right="3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51,10</w:t>
            </w:r>
          </w:p>
        </w:tc>
      </w:tr>
      <w:tr>
        <w:trPr>
          <w:trHeight w:val="262" w:hRule="atLeast"/>
        </w:trPr>
        <w:tc>
          <w:tcPr>
            <w:tcW w:w="4457" w:type="dxa"/>
            <w:shd w:val="clear" w:color="auto" w:fill="F8F8F8"/>
          </w:tcPr>
          <w:p>
            <w:pPr>
              <w:pStyle w:val="TableParagraph"/>
              <w:spacing w:before="51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SÃO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MIGUEL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CAMPOS</w:t>
            </w:r>
          </w:p>
        </w:tc>
        <w:tc>
          <w:tcPr>
            <w:tcW w:w="1816" w:type="dxa"/>
            <w:shd w:val="clear" w:color="auto" w:fill="F8F8F8"/>
          </w:tcPr>
          <w:p>
            <w:pPr>
              <w:pStyle w:val="TableParagraph"/>
              <w:spacing w:before="51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360.846</w:t>
            </w:r>
          </w:p>
        </w:tc>
        <w:tc>
          <w:tcPr>
            <w:tcW w:w="2551" w:type="dxa"/>
            <w:shd w:val="clear" w:color="auto" w:fill="F8F8F8"/>
          </w:tcPr>
          <w:p>
            <w:pPr>
              <w:pStyle w:val="TableParagraph"/>
              <w:spacing w:before="51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53391</w:t>
            </w:r>
          </w:p>
        </w:tc>
        <w:tc>
          <w:tcPr>
            <w:tcW w:w="1676" w:type="dxa"/>
            <w:shd w:val="clear" w:color="auto" w:fill="F8F8F8"/>
          </w:tcPr>
          <w:p>
            <w:pPr>
              <w:pStyle w:val="TableParagraph"/>
              <w:spacing w:before="51"/>
              <w:ind w:right="3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147,96</w:t>
            </w:r>
          </w:p>
        </w:tc>
      </w:tr>
      <w:tr>
        <w:trPr>
          <w:trHeight w:val="262" w:hRule="atLeast"/>
        </w:trPr>
        <w:tc>
          <w:tcPr>
            <w:tcW w:w="4457" w:type="dxa"/>
          </w:tcPr>
          <w:p>
            <w:pPr>
              <w:pStyle w:val="TableParagraph"/>
              <w:spacing w:before="51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TEOTÔNIO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VILELA</w:t>
            </w:r>
          </w:p>
        </w:tc>
        <w:tc>
          <w:tcPr>
            <w:tcW w:w="1816" w:type="dxa"/>
          </w:tcPr>
          <w:p>
            <w:pPr>
              <w:pStyle w:val="TableParagraph"/>
              <w:spacing w:before="51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297.875</w:t>
            </w:r>
          </w:p>
        </w:tc>
        <w:tc>
          <w:tcPr>
            <w:tcW w:w="2551" w:type="dxa"/>
          </w:tcPr>
          <w:p>
            <w:pPr>
              <w:pStyle w:val="TableParagraph"/>
              <w:spacing w:before="51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39161</w:t>
            </w:r>
          </w:p>
        </w:tc>
        <w:tc>
          <w:tcPr>
            <w:tcW w:w="1676" w:type="dxa"/>
          </w:tcPr>
          <w:p>
            <w:pPr>
              <w:pStyle w:val="TableParagraph"/>
              <w:spacing w:before="51"/>
              <w:ind w:right="3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131,47</w:t>
            </w:r>
          </w:p>
        </w:tc>
      </w:tr>
    </w:tbl>
    <w:p>
      <w:pPr>
        <w:spacing w:line="396" w:lineRule="auto" w:before="73"/>
        <w:ind w:left="127" w:right="8244" w:firstLine="0"/>
        <w:jc w:val="left"/>
        <w:rPr>
          <w:sz w:val="10"/>
        </w:rPr>
      </w:pPr>
      <w:r>
        <w:rPr>
          <w:color w:val="333333"/>
          <w:spacing w:val="-2"/>
          <w:sz w:val="10"/>
        </w:rPr>
        <w:t>Fonte: Departamento de Informática do SUS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(DATASUS)</w:t>
      </w:r>
      <w:r>
        <w:rPr>
          <w:color w:val="333333"/>
          <w:spacing w:val="40"/>
          <w:sz w:val="10"/>
        </w:rPr>
        <w:t> </w:t>
      </w:r>
      <w:r>
        <w:rPr>
          <w:color w:val="333333"/>
          <w:sz w:val="10"/>
        </w:rPr>
        <w:t>Ano de referência: 2024</w:t>
      </w:r>
    </w:p>
    <w:p>
      <w:pPr>
        <w:pStyle w:val="BodyText"/>
        <w:spacing w:before="107"/>
        <w:rPr>
          <w:sz w:val="10"/>
        </w:rPr>
      </w:pPr>
    </w:p>
    <w:p>
      <w:pPr>
        <w:spacing w:before="0"/>
        <w:ind w:left="12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Não há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informações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cadastradas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para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o</w:t>
      </w:r>
      <w:r>
        <w:rPr>
          <w:color w:val="333333"/>
          <w:spacing w:val="1"/>
          <w:w w:val="105"/>
          <w:sz w:val="11"/>
        </w:rPr>
        <w:t> </w:t>
      </w:r>
      <w:r>
        <w:rPr>
          <w:color w:val="333333"/>
          <w:w w:val="105"/>
          <w:sz w:val="11"/>
        </w:rPr>
        <w:t>período</w:t>
      </w:r>
      <w:r>
        <w:rPr>
          <w:color w:val="333333"/>
          <w:spacing w:val="1"/>
          <w:w w:val="105"/>
          <w:sz w:val="11"/>
        </w:rPr>
        <w:t> </w:t>
      </w:r>
      <w:r>
        <w:rPr>
          <w:color w:val="333333"/>
          <w:w w:val="105"/>
          <w:sz w:val="11"/>
        </w:rPr>
        <w:t>do</w:t>
      </w:r>
      <w:r>
        <w:rPr>
          <w:color w:val="333333"/>
          <w:spacing w:val="1"/>
          <w:w w:val="105"/>
          <w:sz w:val="11"/>
        </w:rPr>
        <w:t> </w:t>
      </w:r>
      <w:r>
        <w:rPr>
          <w:color w:val="333333"/>
          <w:w w:val="105"/>
          <w:sz w:val="11"/>
        </w:rPr>
        <w:t>Conselho</w:t>
      </w:r>
      <w:r>
        <w:rPr>
          <w:color w:val="333333"/>
          <w:spacing w:val="1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spacing w:val="-4"/>
          <w:w w:val="105"/>
          <w:sz w:val="11"/>
        </w:rPr>
        <w:t>Saúde</w:t>
      </w:r>
    </w:p>
    <w:p>
      <w:pPr>
        <w:pStyle w:val="BodyText"/>
        <w:rPr>
          <w:sz w:val="11"/>
        </w:rPr>
      </w:pPr>
    </w:p>
    <w:p>
      <w:pPr>
        <w:pStyle w:val="BodyText"/>
        <w:spacing w:before="86"/>
        <w:rPr>
          <w:sz w:val="11"/>
        </w:rPr>
      </w:pPr>
    </w:p>
    <w:p>
      <w:pPr>
        <w:pStyle w:val="BodyText"/>
        <w:ind w:left="127"/>
      </w:pPr>
      <w:r>
        <w:rPr>
          <w:color w:val="333333"/>
        </w:rPr>
        <w:t>1</w:t>
      </w:r>
      <w:r>
        <w:rPr>
          <w:color w:val="333333"/>
          <w:spacing w:val="1"/>
        </w:rPr>
        <w:t> </w:t>
      </w:r>
      <w:r>
        <w:rPr>
          <w:color w:val="333333"/>
        </w:rPr>
        <w:t>.8.</w:t>
      </w:r>
      <w:r>
        <w:rPr>
          <w:color w:val="333333"/>
          <w:spacing w:val="6"/>
        </w:rPr>
        <w:t> </w:t>
      </w:r>
      <w:r>
        <w:rPr>
          <w:color w:val="333333"/>
        </w:rPr>
        <w:t>Casa</w:t>
      </w:r>
      <w:r>
        <w:rPr>
          <w:color w:val="333333"/>
          <w:spacing w:val="2"/>
        </w:rPr>
        <w:t> </w:t>
      </w:r>
      <w:r>
        <w:rPr>
          <w:color w:val="333333"/>
          <w:spacing w:val="-2"/>
        </w:rPr>
        <w:t>Legislativa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440569</wp:posOffset>
                </wp:positionH>
                <wp:positionV relativeFrom="paragraph">
                  <wp:posOffset>100408</wp:posOffset>
                </wp:positionV>
                <wp:extent cx="6672580" cy="571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906194pt;width:525.368918pt;height:.412701pt;mso-position-horizontal-relative:page;mso-position-vertical-relative:paragraph;z-index:-15711232;mso-wrap-distance-left:0;mso-wrap-distance-right:0" id="docshape3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00" w:h="16840"/>
          <w:pgMar w:header="0" w:footer="291" w:top="540" w:bottom="500" w:left="566" w:right="566"/>
        </w:sectPr>
      </w:pPr>
    </w:p>
    <w:p>
      <w:pPr>
        <w:spacing w:before="66"/>
        <w:ind w:left="251" w:right="0" w:firstLine="0"/>
        <w:jc w:val="left"/>
        <w:rPr>
          <w:b/>
          <w:sz w:val="13"/>
        </w:rPr>
      </w:pPr>
      <w:r>
        <w:rPr>
          <w:b/>
          <w:color w:val="333333"/>
          <w:sz w:val="13"/>
        </w:rPr>
        <w:t>1º</w:t>
      </w:r>
      <w:r>
        <w:rPr>
          <w:b/>
          <w:color w:val="333333"/>
          <w:spacing w:val="-1"/>
          <w:sz w:val="13"/>
        </w:rPr>
        <w:t> </w:t>
      </w:r>
      <w:r>
        <w:rPr>
          <w:b/>
          <w:color w:val="333333"/>
          <w:spacing w:val="-4"/>
          <w:sz w:val="13"/>
        </w:rPr>
        <w:t>RDQA</w:t>
      </w:r>
    </w:p>
    <w:p>
      <w:pPr>
        <w:spacing w:before="123"/>
        <w:ind w:left="251" w:right="0" w:firstLine="0"/>
        <w:jc w:val="left"/>
        <w:rPr>
          <w:b/>
          <w:sz w:val="13"/>
        </w:rPr>
      </w:pPr>
      <w:r>
        <w:rPr>
          <w:b/>
          <w:color w:val="333333"/>
          <w:sz w:val="13"/>
        </w:rPr>
        <w:t>Data</w:t>
      </w:r>
      <w:r>
        <w:rPr>
          <w:b/>
          <w:color w:val="333333"/>
          <w:spacing w:val="2"/>
          <w:sz w:val="13"/>
        </w:rPr>
        <w:t> </w:t>
      </w:r>
      <w:r>
        <w:rPr>
          <w:b/>
          <w:color w:val="333333"/>
          <w:sz w:val="13"/>
        </w:rPr>
        <w:t>de</w:t>
      </w:r>
      <w:r>
        <w:rPr>
          <w:b/>
          <w:color w:val="333333"/>
          <w:spacing w:val="1"/>
          <w:sz w:val="13"/>
        </w:rPr>
        <w:t> </w:t>
      </w:r>
      <w:r>
        <w:rPr>
          <w:b/>
          <w:color w:val="333333"/>
          <w:sz w:val="13"/>
        </w:rPr>
        <w:t>Apresentação</w:t>
      </w:r>
      <w:r>
        <w:rPr>
          <w:b/>
          <w:color w:val="333333"/>
          <w:spacing w:val="2"/>
          <w:sz w:val="13"/>
        </w:rPr>
        <w:t> </w:t>
      </w:r>
      <w:r>
        <w:rPr>
          <w:b/>
          <w:color w:val="333333"/>
          <w:sz w:val="13"/>
        </w:rPr>
        <w:t>na</w:t>
      </w:r>
      <w:r>
        <w:rPr>
          <w:b/>
          <w:color w:val="333333"/>
          <w:spacing w:val="2"/>
          <w:sz w:val="13"/>
        </w:rPr>
        <w:t> </w:t>
      </w:r>
      <w:r>
        <w:rPr>
          <w:b/>
          <w:color w:val="333333"/>
          <w:sz w:val="13"/>
        </w:rPr>
        <w:t>Casa</w:t>
      </w:r>
      <w:r>
        <w:rPr>
          <w:b/>
          <w:color w:val="333333"/>
          <w:spacing w:val="2"/>
          <w:sz w:val="13"/>
        </w:rPr>
        <w:t> </w:t>
      </w:r>
      <w:r>
        <w:rPr>
          <w:b/>
          <w:color w:val="333333"/>
          <w:spacing w:val="-2"/>
          <w:sz w:val="13"/>
        </w:rPr>
        <w:t>Legislativa</w:t>
      </w:r>
    </w:p>
    <w:p>
      <w:pPr>
        <w:spacing w:before="66"/>
        <w:ind w:left="251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333333"/>
          <w:sz w:val="13"/>
        </w:rPr>
        <w:t>2º</w:t>
      </w:r>
      <w:r>
        <w:rPr>
          <w:b/>
          <w:color w:val="333333"/>
          <w:spacing w:val="-1"/>
          <w:sz w:val="13"/>
        </w:rPr>
        <w:t> </w:t>
      </w:r>
      <w:r>
        <w:rPr>
          <w:b/>
          <w:color w:val="333333"/>
          <w:spacing w:val="-4"/>
          <w:sz w:val="13"/>
        </w:rPr>
        <w:t>RDQA</w:t>
      </w:r>
    </w:p>
    <w:p>
      <w:pPr>
        <w:spacing w:before="123"/>
        <w:ind w:left="251" w:right="0" w:firstLine="0"/>
        <w:jc w:val="left"/>
        <w:rPr>
          <w:b/>
          <w:sz w:val="13"/>
        </w:rPr>
      </w:pPr>
      <w:r>
        <w:rPr>
          <w:b/>
          <w:color w:val="333333"/>
          <w:sz w:val="13"/>
        </w:rPr>
        <w:t>Data</w:t>
      </w:r>
      <w:r>
        <w:rPr>
          <w:b/>
          <w:color w:val="333333"/>
          <w:spacing w:val="2"/>
          <w:sz w:val="13"/>
        </w:rPr>
        <w:t> </w:t>
      </w:r>
      <w:r>
        <w:rPr>
          <w:b/>
          <w:color w:val="333333"/>
          <w:sz w:val="13"/>
        </w:rPr>
        <w:t>de</w:t>
      </w:r>
      <w:r>
        <w:rPr>
          <w:b/>
          <w:color w:val="333333"/>
          <w:spacing w:val="1"/>
          <w:sz w:val="13"/>
        </w:rPr>
        <w:t> </w:t>
      </w:r>
      <w:r>
        <w:rPr>
          <w:b/>
          <w:color w:val="333333"/>
          <w:sz w:val="13"/>
        </w:rPr>
        <w:t>Apresentação</w:t>
      </w:r>
      <w:r>
        <w:rPr>
          <w:b/>
          <w:color w:val="333333"/>
          <w:spacing w:val="2"/>
          <w:sz w:val="13"/>
        </w:rPr>
        <w:t> </w:t>
      </w:r>
      <w:r>
        <w:rPr>
          <w:b/>
          <w:color w:val="333333"/>
          <w:sz w:val="13"/>
        </w:rPr>
        <w:t>na</w:t>
      </w:r>
      <w:r>
        <w:rPr>
          <w:b/>
          <w:color w:val="333333"/>
          <w:spacing w:val="2"/>
          <w:sz w:val="13"/>
        </w:rPr>
        <w:t> </w:t>
      </w:r>
      <w:r>
        <w:rPr>
          <w:b/>
          <w:color w:val="333333"/>
          <w:sz w:val="13"/>
        </w:rPr>
        <w:t>Casa</w:t>
      </w:r>
      <w:r>
        <w:rPr>
          <w:b/>
          <w:color w:val="333333"/>
          <w:spacing w:val="2"/>
          <w:sz w:val="13"/>
        </w:rPr>
        <w:t> </w:t>
      </w:r>
      <w:r>
        <w:rPr>
          <w:b/>
          <w:color w:val="333333"/>
          <w:spacing w:val="-2"/>
          <w:sz w:val="13"/>
        </w:rPr>
        <w:t>Legislativa</w:t>
      </w:r>
    </w:p>
    <w:p>
      <w:pPr>
        <w:spacing w:before="66"/>
        <w:ind w:left="251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333333"/>
          <w:sz w:val="13"/>
        </w:rPr>
        <w:t>3º</w:t>
      </w:r>
      <w:r>
        <w:rPr>
          <w:b/>
          <w:color w:val="333333"/>
          <w:spacing w:val="-1"/>
          <w:sz w:val="13"/>
        </w:rPr>
        <w:t> </w:t>
      </w:r>
      <w:r>
        <w:rPr>
          <w:b/>
          <w:color w:val="333333"/>
          <w:spacing w:val="-4"/>
          <w:sz w:val="13"/>
        </w:rPr>
        <w:t>RDQA</w:t>
      </w:r>
    </w:p>
    <w:p>
      <w:pPr>
        <w:spacing w:before="123"/>
        <w:ind w:left="251" w:right="0" w:firstLine="0"/>
        <w:jc w:val="left"/>
        <w:rPr>
          <w:b/>
          <w:sz w:val="13"/>
        </w:rPr>
      </w:pPr>
      <w:r>
        <w:rPr>
          <w:b/>
          <w:color w:val="333333"/>
          <w:sz w:val="13"/>
        </w:rPr>
        <w:t>Data</w:t>
      </w:r>
      <w:r>
        <w:rPr>
          <w:b/>
          <w:color w:val="333333"/>
          <w:spacing w:val="2"/>
          <w:sz w:val="13"/>
        </w:rPr>
        <w:t> </w:t>
      </w:r>
      <w:r>
        <w:rPr>
          <w:b/>
          <w:color w:val="333333"/>
          <w:sz w:val="13"/>
        </w:rPr>
        <w:t>de</w:t>
      </w:r>
      <w:r>
        <w:rPr>
          <w:b/>
          <w:color w:val="333333"/>
          <w:spacing w:val="1"/>
          <w:sz w:val="13"/>
        </w:rPr>
        <w:t> </w:t>
      </w:r>
      <w:r>
        <w:rPr>
          <w:b/>
          <w:color w:val="333333"/>
          <w:sz w:val="13"/>
        </w:rPr>
        <w:t>Apresentação</w:t>
      </w:r>
      <w:r>
        <w:rPr>
          <w:b/>
          <w:color w:val="333333"/>
          <w:spacing w:val="2"/>
          <w:sz w:val="13"/>
        </w:rPr>
        <w:t> </w:t>
      </w:r>
      <w:r>
        <w:rPr>
          <w:b/>
          <w:color w:val="333333"/>
          <w:sz w:val="13"/>
        </w:rPr>
        <w:t>na</w:t>
      </w:r>
      <w:r>
        <w:rPr>
          <w:b/>
          <w:color w:val="333333"/>
          <w:spacing w:val="2"/>
          <w:sz w:val="13"/>
        </w:rPr>
        <w:t> </w:t>
      </w:r>
      <w:r>
        <w:rPr>
          <w:b/>
          <w:color w:val="333333"/>
          <w:sz w:val="13"/>
        </w:rPr>
        <w:t>Casa</w:t>
      </w:r>
      <w:r>
        <w:rPr>
          <w:b/>
          <w:color w:val="333333"/>
          <w:spacing w:val="2"/>
          <w:sz w:val="13"/>
        </w:rPr>
        <w:t> </w:t>
      </w:r>
      <w:r>
        <w:rPr>
          <w:b/>
          <w:color w:val="333333"/>
          <w:spacing w:val="-2"/>
          <w:sz w:val="13"/>
        </w:rPr>
        <w:t>Legislativa</w:t>
      </w:r>
    </w:p>
    <w:p>
      <w:pPr>
        <w:spacing w:after="0"/>
        <w:jc w:val="left"/>
        <w:rPr>
          <w:b/>
          <w:sz w:val="13"/>
        </w:rPr>
        <w:sectPr>
          <w:type w:val="continuous"/>
          <w:pgSz w:w="11900" w:h="16840"/>
          <w:pgMar w:header="0" w:footer="291" w:top="700" w:bottom="480" w:left="566" w:right="566"/>
          <w:cols w:num="3" w:equalWidth="0">
            <w:col w:w="2653" w:space="847"/>
            <w:col w:w="2653" w:space="847"/>
            <w:col w:w="3768"/>
          </w:cols>
        </w:sectPr>
      </w:pPr>
    </w:p>
    <w:p>
      <w:pPr>
        <w:pStyle w:val="BodyText"/>
        <w:spacing w:before="2"/>
        <w:rPr>
          <w:b/>
          <w:sz w:val="6"/>
        </w:rPr>
      </w:pPr>
    </w:p>
    <w:p>
      <w:pPr>
        <w:tabs>
          <w:tab w:pos="3751" w:val="left" w:leader="none"/>
          <w:tab w:pos="7251" w:val="left" w:leader="none"/>
        </w:tabs>
        <w:spacing w:line="240" w:lineRule="auto"/>
        <w:ind w:left="25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065655" cy="178435"/>
                <wp:effectExtent l="0" t="0" r="0" b="2539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065655" cy="178435"/>
                          <a:chExt cx="2065655" cy="178435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0664" y="0"/>
                            <a:ext cx="204411" cy="178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3560" y="44350"/>
                            <a:ext cx="6985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664" cy="17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206565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115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545454"/>
                                  <w:spacing w:val="-2"/>
                                  <w:w w:val="105"/>
                                  <w:sz w:val="11"/>
                                </w:rPr>
                                <w:t>08/07/2024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.65pt;height:14.05pt;mso-position-horizontal-relative:char;mso-position-vertical-relative:line" id="docshapegroup38" coordorigin="0,0" coordsize="3253,281">
                <v:shape style="position:absolute;left:2930;top:0;width:322;height:281" type="#_x0000_t75" id="docshape39" stroked="false">
                  <v:imagedata r:id="rId8" o:title=""/>
                </v:shape>
                <v:shape style="position:absolute;left:3029;top:69;width:110;height:120" type="#_x0000_t75" id="docshape40" stroked="false">
                  <v:imagedata r:id="rId9" o:title=""/>
                </v:shape>
                <v:shape style="position:absolute;left:0;top:0;width:2931;height:281" type="#_x0000_t75" id="docshape41" stroked="false">
                  <v:imagedata r:id="rId10" o:title=""/>
                </v:shape>
                <v:shape style="position:absolute;left:0;top:0;width:3253;height:281" type="#_x0000_t202" id="docshape42" filled="false" stroked="false">
                  <v:textbox inset="0,0,0,0">
                    <w:txbxContent>
                      <w:p>
                        <w:pPr>
                          <w:spacing w:before="70"/>
                          <w:ind w:left="115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545454"/>
                            <w:spacing w:val="-2"/>
                            <w:w w:val="105"/>
                            <w:sz w:val="11"/>
                          </w:rPr>
                          <w:t>08/07/2024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065655" cy="178435"/>
                <wp:effectExtent l="0" t="0" r="0" b="2539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065655" cy="178435"/>
                          <a:chExt cx="2065655" cy="178435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0664" y="0"/>
                            <a:ext cx="204411" cy="178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3560" y="44350"/>
                            <a:ext cx="6985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664" cy="17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206565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115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545454"/>
                                  <w:spacing w:val="-2"/>
                                  <w:w w:val="105"/>
                                  <w:sz w:val="11"/>
                                </w:rPr>
                                <w:t>25/03/2025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.65pt;height:14.05pt;mso-position-horizontal-relative:char;mso-position-vertical-relative:line" id="docshapegroup43" coordorigin="0,0" coordsize="3253,281">
                <v:shape style="position:absolute;left:2930;top:0;width:322;height:281" type="#_x0000_t75" id="docshape44" stroked="false">
                  <v:imagedata r:id="rId8" o:title=""/>
                </v:shape>
                <v:shape style="position:absolute;left:3029;top:69;width:110;height:120" type="#_x0000_t75" id="docshape45" stroked="false">
                  <v:imagedata r:id="rId9" o:title=""/>
                </v:shape>
                <v:shape style="position:absolute;left:0;top:0;width:2931;height:281" type="#_x0000_t75" id="docshape46" stroked="false">
                  <v:imagedata r:id="rId11" o:title=""/>
                </v:shape>
                <v:shape style="position:absolute;left:0;top:0;width:3253;height:281" type="#_x0000_t202" id="docshape47" filled="false" stroked="false">
                  <v:textbox inset="0,0,0,0">
                    <w:txbxContent>
                      <w:p>
                        <w:pPr>
                          <w:spacing w:before="70"/>
                          <w:ind w:left="115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545454"/>
                            <w:spacing w:val="-2"/>
                            <w:w w:val="105"/>
                            <w:sz w:val="11"/>
                          </w:rPr>
                          <w:t>25/03/2025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065655" cy="178435"/>
                <wp:effectExtent l="0" t="0" r="0" b="2539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065655" cy="178435"/>
                          <a:chExt cx="2065655" cy="178435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0664" y="0"/>
                            <a:ext cx="204411" cy="178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3560" y="44350"/>
                            <a:ext cx="6985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664" cy="17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206565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115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545454"/>
                                  <w:spacing w:val="-2"/>
                                  <w:w w:val="105"/>
                                  <w:sz w:val="11"/>
                                </w:rPr>
                                <w:t>25/03/2025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.65pt;height:14.05pt;mso-position-horizontal-relative:char;mso-position-vertical-relative:line" id="docshapegroup48" coordorigin="0,0" coordsize="3253,281">
                <v:shape style="position:absolute;left:2930;top:0;width:322;height:281" type="#_x0000_t75" id="docshape49" stroked="false">
                  <v:imagedata r:id="rId8" o:title=""/>
                </v:shape>
                <v:shape style="position:absolute;left:3029;top:69;width:110;height:120" type="#_x0000_t75" id="docshape50" stroked="false">
                  <v:imagedata r:id="rId9" o:title=""/>
                </v:shape>
                <v:shape style="position:absolute;left:0;top:0;width:2931;height:281" type="#_x0000_t75" id="docshape51" stroked="false">
                  <v:imagedata r:id="rId12" o:title=""/>
                </v:shape>
                <v:shape style="position:absolute;left:0;top:0;width:3253;height:281" type="#_x0000_t202" id="docshape52" filled="false" stroked="false">
                  <v:textbox inset="0,0,0,0">
                    <w:txbxContent>
                      <w:p>
                        <w:pPr>
                          <w:spacing w:before="70"/>
                          <w:ind w:left="115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545454"/>
                            <w:spacing w:val="-2"/>
                            <w:w w:val="105"/>
                            <w:sz w:val="11"/>
                          </w:rPr>
                          <w:t>25/03/2025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7"/>
        <w:ind w:left="123"/>
      </w:pPr>
      <w:r>
        <w:rPr>
          <w:position w:val="2"/>
        </w:rPr>
        <w:drawing>
          <wp:inline distT="0" distB="0" distL="0" distR="0">
            <wp:extent cx="36689" cy="36689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9" cy="3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Considerações</w:t>
      </w:r>
    </w:p>
    <w:p>
      <w:pPr>
        <w:pStyle w:val="BodyText"/>
        <w:spacing w:before="75"/>
        <w:ind w:left="738"/>
      </w:pPr>
      <w:r>
        <w:rPr>
          <w:color w:val="333333"/>
        </w:rPr>
        <w:t>O</w:t>
      </w:r>
      <w:r>
        <w:rPr>
          <w:color w:val="333333"/>
          <w:spacing w:val="14"/>
        </w:rPr>
        <w:t> </w:t>
      </w:r>
      <w:r>
        <w:rPr>
          <w:color w:val="333333"/>
        </w:rPr>
        <w:t>município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2"/>
        </w:rPr>
        <w:t> </w:t>
      </w:r>
      <w:r>
        <w:rPr>
          <w:b/>
          <w:color w:val="333333"/>
          <w:sz w:val="13"/>
        </w:rPr>
        <w:t>Campo</w:t>
      </w:r>
      <w:r>
        <w:rPr>
          <w:b/>
          <w:color w:val="333333"/>
          <w:spacing w:val="7"/>
          <w:sz w:val="13"/>
        </w:rPr>
        <w:t> </w:t>
      </w:r>
      <w:r>
        <w:rPr>
          <w:b/>
          <w:color w:val="333333"/>
          <w:sz w:val="13"/>
        </w:rPr>
        <w:t>Alegre</w:t>
      </w:r>
      <w:r>
        <w:rPr>
          <w:b/>
          <w:color w:val="333333"/>
          <w:spacing w:val="15"/>
          <w:sz w:val="13"/>
        </w:rPr>
        <w:t> </w:t>
      </w:r>
      <w:r>
        <w:rPr>
          <w:color w:val="333333"/>
        </w:rPr>
        <w:t>-Alagoas,</w:t>
      </w:r>
      <w:r>
        <w:rPr>
          <w:color w:val="333333"/>
          <w:spacing w:val="16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</w:rPr>
        <w:t>acordo</w:t>
      </w:r>
      <w:r>
        <w:rPr>
          <w:color w:val="333333"/>
          <w:spacing w:val="12"/>
        </w:rPr>
        <w:t> </w:t>
      </w:r>
      <w:r>
        <w:rPr>
          <w:color w:val="333333"/>
        </w:rPr>
        <w:t>com</w:t>
      </w:r>
      <w:r>
        <w:rPr>
          <w:color w:val="333333"/>
          <w:spacing w:val="12"/>
        </w:rPr>
        <w:t> </w:t>
      </w:r>
      <w:r>
        <w:rPr>
          <w:color w:val="333333"/>
        </w:rPr>
        <w:t>o</w:t>
      </w:r>
      <w:r>
        <w:rPr>
          <w:color w:val="333333"/>
          <w:spacing w:val="12"/>
        </w:rPr>
        <w:t> </w:t>
      </w:r>
      <w:r>
        <w:rPr>
          <w:color w:val="333333"/>
        </w:rPr>
        <w:t>Instituto</w:t>
      </w:r>
      <w:r>
        <w:rPr>
          <w:color w:val="333333"/>
          <w:spacing w:val="11"/>
        </w:rPr>
        <w:t> </w:t>
      </w:r>
      <w:r>
        <w:rPr>
          <w:color w:val="333333"/>
        </w:rPr>
        <w:t>Brasileiro</w:t>
      </w:r>
      <w:r>
        <w:rPr>
          <w:color w:val="333333"/>
          <w:spacing w:val="12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</w:rPr>
        <w:t>Geografia</w:t>
      </w:r>
      <w:r>
        <w:rPr>
          <w:color w:val="333333"/>
          <w:spacing w:val="12"/>
        </w:rPr>
        <w:t> </w:t>
      </w:r>
      <w:r>
        <w:rPr>
          <w:color w:val="333333"/>
        </w:rPr>
        <w:t>e</w:t>
      </w:r>
      <w:r>
        <w:rPr>
          <w:color w:val="333333"/>
          <w:spacing w:val="12"/>
        </w:rPr>
        <w:t> </w:t>
      </w:r>
      <w:r>
        <w:rPr>
          <w:color w:val="333333"/>
        </w:rPr>
        <w:t>Estatística</w:t>
      </w:r>
      <w:r>
        <w:rPr>
          <w:color w:val="333333"/>
          <w:spacing w:val="12"/>
        </w:rPr>
        <w:t> </w:t>
      </w:r>
      <w:r>
        <w:rPr>
          <w:color w:val="333333"/>
        </w:rPr>
        <w:t>(IBGE),</w:t>
      </w:r>
      <w:r>
        <w:rPr>
          <w:color w:val="333333"/>
          <w:spacing w:val="16"/>
        </w:rPr>
        <w:t> </w:t>
      </w:r>
      <w:r>
        <w:rPr>
          <w:color w:val="333333"/>
        </w:rPr>
        <w:t>possui</w:t>
      </w:r>
      <w:r>
        <w:rPr>
          <w:color w:val="333333"/>
          <w:spacing w:val="11"/>
        </w:rPr>
        <w:t> </w:t>
      </w:r>
      <w:r>
        <w:rPr>
          <w:color w:val="333333"/>
        </w:rPr>
        <w:t>uma</w:t>
      </w:r>
      <w:r>
        <w:rPr>
          <w:color w:val="333333"/>
          <w:spacing w:val="12"/>
        </w:rPr>
        <w:t> </w:t>
      </w:r>
      <w:r>
        <w:rPr>
          <w:color w:val="333333"/>
        </w:rPr>
        <w:t>população</w:t>
      </w:r>
      <w:r>
        <w:rPr>
          <w:color w:val="333333"/>
          <w:spacing w:val="12"/>
        </w:rPr>
        <w:t> </w:t>
      </w:r>
      <w:r>
        <w:rPr>
          <w:color w:val="333333"/>
        </w:rPr>
        <w:t>de</w:t>
      </w:r>
      <w:r>
        <w:rPr>
          <w:color w:val="333333"/>
          <w:spacing w:val="18"/>
        </w:rPr>
        <w:t> </w:t>
      </w:r>
      <w:r>
        <w:rPr>
          <w:b/>
          <w:color w:val="434343"/>
          <w:sz w:val="10"/>
        </w:rPr>
        <w:t>32.106</w:t>
      </w:r>
      <w:r>
        <w:rPr>
          <w:b/>
          <w:color w:val="434343"/>
          <w:spacing w:val="11"/>
          <w:sz w:val="10"/>
        </w:rPr>
        <w:t> </w:t>
      </w:r>
      <w:r>
        <w:rPr>
          <w:b/>
          <w:color w:val="434343"/>
          <w:sz w:val="10"/>
        </w:rPr>
        <w:t>habitantes,</w:t>
      </w:r>
      <w:r>
        <w:rPr>
          <w:b/>
          <w:color w:val="434343"/>
          <w:spacing w:val="29"/>
          <w:sz w:val="10"/>
        </w:rPr>
        <w:t> </w:t>
      </w:r>
      <w:r>
        <w:rPr>
          <w:color w:val="333333"/>
          <w:spacing w:val="-2"/>
        </w:rPr>
        <w:t>Destes,</w:t>
      </w:r>
    </w:p>
    <w:p>
      <w:pPr>
        <w:pStyle w:val="BodyText"/>
        <w:spacing w:line="252" w:lineRule="auto" w:before="26"/>
        <w:ind w:left="127"/>
      </w:pPr>
      <w:r>
        <w:rPr>
          <w:color w:val="333333"/>
        </w:rPr>
        <w:t>15.379</w:t>
      </w:r>
      <w:r>
        <w:rPr>
          <w:color w:val="333333"/>
          <w:spacing w:val="12"/>
        </w:rPr>
        <w:t> </w:t>
      </w:r>
      <w:r>
        <w:rPr>
          <w:color w:val="333333"/>
        </w:rPr>
        <w:t>são</w:t>
      </w:r>
      <w:r>
        <w:rPr>
          <w:color w:val="333333"/>
          <w:spacing w:val="12"/>
        </w:rPr>
        <w:t> </w:t>
      </w:r>
      <w:r>
        <w:rPr>
          <w:color w:val="333333"/>
        </w:rPr>
        <w:t>homens</w:t>
      </w:r>
      <w:r>
        <w:rPr>
          <w:color w:val="333333"/>
          <w:spacing w:val="12"/>
        </w:rPr>
        <w:t> </w:t>
      </w:r>
      <w:r>
        <w:rPr>
          <w:color w:val="333333"/>
        </w:rPr>
        <w:t>e</w:t>
      </w:r>
      <w:r>
        <w:rPr>
          <w:color w:val="333333"/>
          <w:spacing w:val="12"/>
        </w:rPr>
        <w:t> </w:t>
      </w:r>
      <w:r>
        <w:rPr>
          <w:color w:val="333333"/>
        </w:rPr>
        <w:t>16.727</w:t>
      </w:r>
      <w:r>
        <w:rPr>
          <w:color w:val="333333"/>
          <w:spacing w:val="12"/>
        </w:rPr>
        <w:t> </w:t>
      </w:r>
      <w:r>
        <w:rPr>
          <w:color w:val="333333"/>
        </w:rPr>
        <w:t>são</w:t>
      </w:r>
      <w:r>
        <w:rPr>
          <w:color w:val="333333"/>
          <w:spacing w:val="12"/>
        </w:rPr>
        <w:t> </w:t>
      </w:r>
      <w:r>
        <w:rPr>
          <w:color w:val="333333"/>
        </w:rPr>
        <w:t>mulheres,</w:t>
      </w:r>
      <w:r>
        <w:rPr>
          <w:color w:val="333333"/>
          <w:spacing w:val="16"/>
        </w:rPr>
        <w:t> </w:t>
      </w:r>
      <w:r>
        <w:rPr>
          <w:color w:val="333333"/>
        </w:rPr>
        <w:t>na</w:t>
      </w:r>
      <w:r>
        <w:rPr>
          <w:color w:val="333333"/>
          <w:spacing w:val="12"/>
        </w:rPr>
        <w:t> </w:t>
      </w:r>
      <w:r>
        <w:rPr>
          <w:color w:val="333333"/>
        </w:rPr>
        <w:t>qual</w:t>
      </w:r>
      <w:r>
        <w:rPr>
          <w:color w:val="333333"/>
          <w:spacing w:val="12"/>
        </w:rPr>
        <w:t> </w:t>
      </w:r>
      <w:r>
        <w:rPr>
          <w:color w:val="333333"/>
        </w:rPr>
        <w:t>63,1%</w:t>
      </w:r>
      <w:r>
        <w:rPr>
          <w:color w:val="333333"/>
          <w:spacing w:val="9"/>
        </w:rPr>
        <w:t> </w:t>
      </w:r>
      <w:r>
        <w:rPr>
          <w:color w:val="333333"/>
        </w:rPr>
        <w:t>são</w:t>
      </w:r>
      <w:r>
        <w:rPr>
          <w:color w:val="333333"/>
          <w:spacing w:val="12"/>
        </w:rPr>
        <w:t> </w:t>
      </w:r>
      <w:r>
        <w:rPr>
          <w:color w:val="333333"/>
        </w:rPr>
        <w:t>mulheres</w:t>
      </w:r>
      <w:r>
        <w:rPr>
          <w:color w:val="333333"/>
          <w:spacing w:val="12"/>
        </w:rPr>
        <w:t> </w:t>
      </w:r>
      <w:r>
        <w:rPr>
          <w:color w:val="333333"/>
        </w:rPr>
        <w:t>em</w:t>
      </w:r>
      <w:r>
        <w:rPr>
          <w:color w:val="333333"/>
          <w:spacing w:val="12"/>
        </w:rPr>
        <w:t> </w:t>
      </w:r>
      <w:r>
        <w:rPr>
          <w:color w:val="333333"/>
        </w:rPr>
        <w:t>idade</w:t>
      </w:r>
      <w:r>
        <w:rPr>
          <w:color w:val="333333"/>
          <w:spacing w:val="12"/>
        </w:rPr>
        <w:t> </w:t>
      </w:r>
      <w:r>
        <w:rPr>
          <w:color w:val="333333"/>
        </w:rPr>
        <w:t>fértil.</w:t>
      </w:r>
      <w:r>
        <w:rPr>
          <w:color w:val="333333"/>
          <w:spacing w:val="16"/>
        </w:rPr>
        <w:t> </w:t>
      </w:r>
      <w:r>
        <w:rPr>
          <w:color w:val="333333"/>
        </w:rPr>
        <w:t>Ao</w:t>
      </w:r>
      <w:r>
        <w:rPr>
          <w:color w:val="333333"/>
          <w:spacing w:val="12"/>
        </w:rPr>
        <w:t> </w:t>
      </w:r>
      <w:r>
        <w:rPr>
          <w:color w:val="333333"/>
        </w:rPr>
        <w:t>comparar</w:t>
      </w:r>
      <w:r>
        <w:rPr>
          <w:color w:val="333333"/>
          <w:spacing w:val="12"/>
        </w:rPr>
        <w:t> </w:t>
      </w:r>
      <w:r>
        <w:rPr>
          <w:color w:val="333333"/>
        </w:rPr>
        <w:t>os</w:t>
      </w:r>
      <w:r>
        <w:rPr>
          <w:color w:val="333333"/>
          <w:spacing w:val="12"/>
        </w:rPr>
        <w:t> </w:t>
      </w:r>
      <w:r>
        <w:rPr>
          <w:color w:val="333333"/>
        </w:rPr>
        <w:t>censos</w:t>
      </w:r>
      <w:r>
        <w:rPr>
          <w:color w:val="333333"/>
          <w:spacing w:val="12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</w:rPr>
        <w:t>2010</w:t>
      </w:r>
      <w:r>
        <w:rPr>
          <w:color w:val="333333"/>
          <w:spacing w:val="12"/>
        </w:rPr>
        <w:t> </w:t>
      </w:r>
      <w:r>
        <w:rPr>
          <w:color w:val="333333"/>
        </w:rPr>
        <w:t>e</w:t>
      </w:r>
      <w:r>
        <w:rPr>
          <w:color w:val="333333"/>
          <w:spacing w:val="12"/>
        </w:rPr>
        <w:t> </w:t>
      </w:r>
      <w:r>
        <w:rPr>
          <w:color w:val="333333"/>
        </w:rPr>
        <w:t>2022</w:t>
      </w:r>
      <w:r>
        <w:rPr>
          <w:color w:val="333333"/>
          <w:spacing w:val="12"/>
        </w:rPr>
        <w:t> </w:t>
      </w:r>
      <w:r>
        <w:rPr>
          <w:color w:val="333333"/>
        </w:rPr>
        <w:t>observa-se</w:t>
      </w:r>
      <w:r>
        <w:rPr>
          <w:color w:val="333333"/>
          <w:spacing w:val="12"/>
        </w:rPr>
        <w:t> </w:t>
      </w:r>
      <w:r>
        <w:rPr>
          <w:color w:val="333333"/>
        </w:rPr>
        <w:t>um</w:t>
      </w:r>
      <w:r>
        <w:rPr>
          <w:color w:val="333333"/>
          <w:spacing w:val="12"/>
        </w:rPr>
        <w:t> </w:t>
      </w:r>
      <w:r>
        <w:rPr>
          <w:color w:val="333333"/>
        </w:rPr>
        <w:t>incremento</w:t>
      </w:r>
      <w:r>
        <w:rPr>
          <w:color w:val="333333"/>
          <w:spacing w:val="12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</w:rPr>
        <w:t>16,9%</w:t>
      </w:r>
      <w:r>
        <w:rPr>
          <w:color w:val="333333"/>
          <w:spacing w:val="9"/>
        </w:rPr>
        <w:t> </w:t>
      </w:r>
      <w:r>
        <w:rPr>
          <w:color w:val="333333"/>
        </w:rPr>
        <w:t>no</w:t>
      </w:r>
      <w:r>
        <w:rPr>
          <w:color w:val="333333"/>
          <w:spacing w:val="40"/>
        </w:rPr>
        <w:t> </w:t>
      </w:r>
      <w:r>
        <w:rPr>
          <w:color w:val="333333"/>
        </w:rPr>
        <w:t>número de pessoas idosas no município e uma densidade demográfica de </w:t>
      </w:r>
      <w:r>
        <w:rPr>
          <w:color w:val="333333"/>
          <w:sz w:val="14"/>
        </w:rPr>
        <w:t>102,66 </w:t>
      </w:r>
      <w:r>
        <w:rPr>
          <w:color w:val="333333"/>
          <w:sz w:val="10"/>
        </w:rPr>
        <w:t>hab/</w:t>
      </w:r>
      <w:r>
        <w:rPr>
          <w:color w:val="333333"/>
        </w:rPr>
        <w:t>km</w:t>
      </w:r>
      <w:hyperlink r:id="rId14">
        <w:r>
          <w:rPr>
            <w:color w:val="3379B6"/>
            <w:sz w:val="12"/>
          </w:rPr>
          <w:t>[1]</w:t>
        </w:r>
      </w:hyperlink>
      <w:r>
        <w:rPr>
          <w:color w:val="333333"/>
        </w:rPr>
        <w:t>.</w:t>
      </w:r>
    </w:p>
    <w:p>
      <w:pPr>
        <w:pStyle w:val="BodyText"/>
        <w:spacing w:before="100"/>
        <w:ind w:left="127" w:right="196" w:firstLine="567"/>
        <w:jc w:val="both"/>
      </w:pPr>
      <w:r>
        <w:rPr>
          <w:color w:val="333333"/>
        </w:rPr>
        <w:t>A Gestão da saúde é um grande desafio enfrentado não apenas pelo Brasil, mas por diversos países no mundo, principalmente, pela ocorrência a cada dia de novas</w:t>
      </w:r>
      <w:r>
        <w:rPr>
          <w:color w:val="333333"/>
          <w:spacing w:val="40"/>
        </w:rPr>
        <w:t> </w:t>
      </w:r>
      <w:r>
        <w:rPr>
          <w:color w:val="333333"/>
        </w:rPr>
        <w:t>doenças e das diversas restrições orçamentárias existentes.</w:t>
      </w:r>
    </w:p>
    <w:p>
      <w:pPr>
        <w:pStyle w:val="BodyText"/>
        <w:spacing w:before="84"/>
        <w:ind w:left="127" w:right="188" w:firstLine="297"/>
        <w:jc w:val="both"/>
      </w:pPr>
      <w:r>
        <w:rPr>
          <w:color w:val="333333"/>
        </w:rPr>
        <w:t>O Sistema de Saúde é naturalmente complexo. Na realidade contemporânea, onde os serviços precisam ser ofertados com um alto nível de cuidado aos pacientes, com</w:t>
      </w:r>
      <w:r>
        <w:rPr>
          <w:color w:val="333333"/>
          <w:spacing w:val="40"/>
        </w:rPr>
        <w:t> </w:t>
      </w:r>
      <w:r>
        <w:rPr>
          <w:color w:val="333333"/>
        </w:rPr>
        <w:t>um bom ambiente de trabalho aos colaboradores e com redução de custos, a maior preocupação está na melhoria da qualidade da saúde. Sendo assim, o Sistema deve estar</w:t>
      </w:r>
      <w:r>
        <w:rPr>
          <w:color w:val="333333"/>
          <w:spacing w:val="40"/>
        </w:rPr>
        <w:t> </w:t>
      </w:r>
      <w:r>
        <w:rPr>
          <w:color w:val="333333"/>
        </w:rPr>
        <w:t>centrado na melhoria continua e na utilização de métodos de melhoria de processos de valor.</w:t>
      </w:r>
    </w:p>
    <w:p>
      <w:pPr>
        <w:pStyle w:val="BodyText"/>
        <w:spacing w:line="276" w:lineRule="auto" w:before="85"/>
        <w:ind w:left="127" w:right="188" w:firstLine="297"/>
        <w:jc w:val="both"/>
      </w:pPr>
      <w:r>
        <w:rPr>
          <w:color w:val="333333"/>
        </w:rPr>
        <w:t>Quanto à organização da rede assistencial, vale ressaltar que, o município de</w:t>
      </w:r>
      <w:r>
        <w:rPr>
          <w:color w:val="333333"/>
          <w:spacing w:val="-1"/>
        </w:rPr>
        <w:t> </w:t>
      </w:r>
      <w:r>
        <w:rPr>
          <w:b/>
          <w:color w:val="333333"/>
          <w:sz w:val="13"/>
        </w:rPr>
        <w:t>Campo</w:t>
      </w:r>
      <w:r>
        <w:rPr>
          <w:b/>
          <w:color w:val="333333"/>
          <w:spacing w:val="-3"/>
          <w:sz w:val="13"/>
        </w:rPr>
        <w:t> </w:t>
      </w:r>
      <w:r>
        <w:rPr>
          <w:b/>
          <w:color w:val="333333"/>
          <w:sz w:val="13"/>
        </w:rPr>
        <w:t>Alegre </w:t>
      </w:r>
      <w:r>
        <w:rPr>
          <w:color w:val="333333"/>
        </w:rPr>
        <w:t>tem uma cobertura de atenção primária de 100%, considerando o modelo de</w:t>
      </w:r>
      <w:r>
        <w:rPr>
          <w:color w:val="333333"/>
          <w:spacing w:val="40"/>
        </w:rPr>
        <w:t> </w:t>
      </w:r>
      <w:r>
        <w:rPr>
          <w:color w:val="333333"/>
        </w:rPr>
        <w:t>atenção à saúde (Estratatégia de Saúde da Família -ESF.)</w:t>
      </w:r>
    </w:p>
    <w:p>
      <w:pPr>
        <w:pStyle w:val="BodyText"/>
        <w:spacing w:line="288" w:lineRule="auto" w:before="74"/>
        <w:ind w:left="127"/>
      </w:pPr>
      <w:r>
        <w:rPr>
          <w:color w:val="333333"/>
        </w:rPr>
        <w:t>Importante registrar o numero de Conselheiros por segmento: 12 Conselheiros titulares e 12 Suplentes, representantes do Governo (Saúde, Educação e Assistência Social) ,</w:t>
      </w:r>
      <w:r>
        <w:rPr>
          <w:color w:val="333333"/>
          <w:spacing w:val="40"/>
        </w:rPr>
        <w:t> </w:t>
      </w:r>
      <w:r>
        <w:rPr>
          <w:color w:val="333333"/>
        </w:rPr>
        <w:t>Trabalhadores</w:t>
      </w:r>
      <w:r>
        <w:rPr>
          <w:color w:val="333333"/>
          <w:spacing w:val="-3"/>
        </w:rPr>
        <w:t> </w:t>
      </w:r>
      <w:r>
        <w:rPr>
          <w:color w:val="333333"/>
        </w:rPr>
        <w:t>(Nível</w:t>
      </w:r>
      <w:r>
        <w:rPr>
          <w:color w:val="333333"/>
          <w:spacing w:val="-3"/>
        </w:rPr>
        <w:t> </w:t>
      </w:r>
      <w:r>
        <w:rPr>
          <w:color w:val="333333"/>
        </w:rPr>
        <w:t>superior, Médio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Elementar)</w:t>
      </w:r>
      <w:r>
        <w:rPr>
          <w:color w:val="333333"/>
          <w:spacing w:val="-3"/>
        </w:rPr>
        <w:t> </w:t>
      </w:r>
      <w:r>
        <w:rPr>
          <w:color w:val="333333"/>
        </w:rPr>
        <w:t>Usuários</w:t>
      </w:r>
      <w:r>
        <w:rPr>
          <w:color w:val="333333"/>
          <w:spacing w:val="-3"/>
        </w:rPr>
        <w:t> </w:t>
      </w:r>
      <w:r>
        <w:rPr>
          <w:color w:val="333333"/>
        </w:rPr>
        <w:t>:</w:t>
      </w:r>
      <w:r>
        <w:rPr>
          <w:color w:val="333333"/>
          <w:spacing w:val="-3"/>
        </w:rPr>
        <w:t> </w:t>
      </w:r>
      <w:r>
        <w:rPr>
          <w:color w:val="333333"/>
        </w:rPr>
        <w:t>organização</w:t>
      </w:r>
      <w:r>
        <w:rPr>
          <w:color w:val="333333"/>
          <w:spacing w:val="-3"/>
        </w:rPr>
        <w:t> </w:t>
      </w:r>
      <w:r>
        <w:rPr>
          <w:color w:val="333333"/>
        </w:rPr>
        <w:t>Religiosa, Entidade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Moradores, Entidade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Pessoas</w:t>
      </w:r>
      <w:r>
        <w:rPr>
          <w:color w:val="333333"/>
          <w:spacing w:val="-3"/>
        </w:rPr>
        <w:t> </w:t>
      </w:r>
      <w:r>
        <w:rPr>
          <w:color w:val="333333"/>
        </w:rPr>
        <w:t>com</w:t>
      </w:r>
      <w:r>
        <w:rPr>
          <w:color w:val="333333"/>
          <w:spacing w:val="-3"/>
        </w:rPr>
        <w:t> </w:t>
      </w:r>
      <w:r>
        <w:rPr>
          <w:color w:val="333333"/>
        </w:rPr>
        <w:t>Deficiência, Sindicatos, Entidade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Crianças e Adolescentes e Movimentos sociais em defesa de direitos.</w:t>
      </w:r>
    </w:p>
    <w:p>
      <w:pPr>
        <w:pStyle w:val="BodyText"/>
        <w:spacing w:before="32"/>
      </w:pPr>
    </w:p>
    <w:p>
      <w:pPr>
        <w:pStyle w:val="BodyText"/>
        <w:ind w:left="127"/>
      </w:pPr>
      <w:hyperlink r:id="rId15">
        <w:r>
          <w:rPr>
            <w:color w:val="3379B6"/>
            <w:sz w:val="10"/>
          </w:rPr>
          <w:t>[1]</w:t>
        </w:r>
      </w:hyperlink>
      <w:r>
        <w:rPr>
          <w:color w:val="3379B6"/>
          <w:spacing w:val="16"/>
          <w:sz w:val="10"/>
        </w:rPr>
        <w:t> </w:t>
      </w:r>
      <w:r>
        <w:rPr>
          <w:color w:val="333333"/>
        </w:rPr>
        <w:t>In</w:t>
      </w:r>
      <w:r>
        <w:rPr>
          <w:color w:val="333333"/>
          <w:spacing w:val="7"/>
        </w:rPr>
        <w:t> </w:t>
      </w:r>
      <w:hyperlink r:id="rId16">
        <w:r>
          <w:rPr>
            <w:color w:val="3379B6"/>
            <w:spacing w:val="-2"/>
          </w:rPr>
          <w:t>https://cidades.ibge.gov.br/brasil/al/</w:t>
        </w:r>
      </w:hyperlink>
    </w:p>
    <w:p>
      <w:pPr>
        <w:pStyle w:val="BodyText"/>
        <w:spacing w:after="0"/>
        <w:sectPr>
          <w:type w:val="continuous"/>
          <w:pgSz w:w="11900" w:h="16840"/>
          <w:pgMar w:header="0" w:footer="291" w:top="700" w:bottom="480" w:left="566" w:right="566"/>
        </w:sectPr>
      </w:pPr>
    </w:p>
    <w:p>
      <w:pPr>
        <w:pStyle w:val="Heading2"/>
        <w:numPr>
          <w:ilvl w:val="0"/>
          <w:numId w:val="2"/>
        </w:numPr>
        <w:tabs>
          <w:tab w:pos="324" w:val="left" w:leader="none"/>
        </w:tabs>
        <w:spacing w:line="240" w:lineRule="auto" w:before="29" w:after="0"/>
        <w:ind w:left="324" w:right="0" w:hanging="197"/>
        <w:jc w:val="left"/>
      </w:pPr>
      <w:r>
        <w:rPr>
          <w:color w:val="333333"/>
          <w:spacing w:val="-2"/>
        </w:rPr>
        <w:t>Introdução</w:t>
      </w:r>
    </w:p>
    <w:p>
      <w:pPr>
        <w:pStyle w:val="BodyText"/>
        <w:spacing w:before="164"/>
      </w:pPr>
    </w:p>
    <w:p>
      <w:pPr>
        <w:pStyle w:val="BodyText"/>
        <w:spacing w:before="1"/>
        <w:ind w:left="123"/>
        <w:jc w:val="both"/>
      </w:pPr>
      <w:r>
        <w:rPr>
          <w:position w:val="2"/>
        </w:rPr>
        <w:drawing>
          <wp:inline distT="0" distB="0" distL="0" distR="0">
            <wp:extent cx="36689" cy="36689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9" cy="3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Análises e Considerações sobre Introdução</w:t>
      </w:r>
    </w:p>
    <w:p>
      <w:pPr>
        <w:pStyle w:val="BodyText"/>
        <w:spacing w:line="309" w:lineRule="auto" w:before="99"/>
        <w:ind w:left="127" w:right="130"/>
        <w:jc w:val="both"/>
      </w:pPr>
      <w:r>
        <w:rPr>
          <w:color w:val="333333"/>
        </w:rPr>
        <w:t>Atendendo aos requisitos da Lei 8.80/1990, Lei 8.142/1990, LC 141/2012 e Art. 94 a 101 da Portaria de Consolidação nº 01/2017, que determina que o gestor em cada esfera</w:t>
      </w:r>
      <w:r>
        <w:rPr>
          <w:color w:val="333333"/>
          <w:spacing w:val="40"/>
        </w:rPr>
        <w:t> </w:t>
      </w:r>
      <w:r>
        <w:rPr>
          <w:color w:val="333333"/>
        </w:rPr>
        <w:t>administrativa deverá elaborar o Relatório Anual de Gestão (RAG) que tem como requisito apresentar o resultado das ações realizadas no âmbito da saúde no município no</w:t>
      </w:r>
      <w:r>
        <w:rPr>
          <w:color w:val="333333"/>
          <w:spacing w:val="40"/>
        </w:rPr>
        <w:t> </w:t>
      </w:r>
      <w:r>
        <w:rPr>
          <w:color w:val="333333"/>
        </w:rPr>
        <w:t>exercício a que se refere,</w:t>
      </w:r>
      <w:r>
        <w:rPr>
          <w:color w:val="333333"/>
          <w:spacing w:val="8"/>
        </w:rPr>
        <w:t> </w:t>
      </w:r>
      <w:r>
        <w:rPr>
          <w:color w:val="333333"/>
        </w:rPr>
        <w:t>neste caso o RAG se refere ao ano de 2024.</w:t>
      </w:r>
      <w:r>
        <w:rPr>
          <w:color w:val="333333"/>
          <w:spacing w:val="8"/>
        </w:rPr>
        <w:t> </w:t>
      </w:r>
      <w:r>
        <w:rPr>
          <w:color w:val="333333"/>
        </w:rPr>
        <w:t>As ações realizadas foram norteadas pela Programação Anual de Saúde de 2024,</w:t>
      </w:r>
      <w:r>
        <w:rPr>
          <w:color w:val="333333"/>
          <w:spacing w:val="8"/>
        </w:rPr>
        <w:t> </w:t>
      </w:r>
      <w:r>
        <w:rPr>
          <w:color w:val="333333"/>
        </w:rPr>
        <w:t>ações essas advindas</w:t>
      </w:r>
      <w:r>
        <w:rPr>
          <w:color w:val="333333"/>
          <w:spacing w:val="40"/>
        </w:rPr>
        <w:t> </w:t>
      </w:r>
      <w:r>
        <w:rPr>
          <w:color w:val="333333"/>
        </w:rPr>
        <w:t>do Plano Municipal de Saúde de 2022-2025</w:t>
      </w:r>
    </w:p>
    <w:p>
      <w:pPr>
        <w:pStyle w:val="BodyText"/>
        <w:spacing w:after="0" w:line="309" w:lineRule="auto"/>
        <w:jc w:val="both"/>
        <w:sectPr>
          <w:pgSz w:w="11900" w:h="16840"/>
          <w:pgMar w:header="0" w:footer="291" w:top="560" w:bottom="500" w:left="566" w:right="566"/>
        </w:sectPr>
      </w:pPr>
    </w:p>
    <w:p>
      <w:pPr>
        <w:pStyle w:val="Heading2"/>
        <w:numPr>
          <w:ilvl w:val="0"/>
          <w:numId w:val="2"/>
        </w:numPr>
        <w:tabs>
          <w:tab w:pos="324" w:val="left" w:leader="none"/>
        </w:tabs>
        <w:spacing w:line="240" w:lineRule="auto" w:before="29" w:after="0"/>
        <w:ind w:left="324" w:right="0" w:hanging="197"/>
        <w:jc w:val="left"/>
      </w:pPr>
      <w:r>
        <w:rPr>
          <w:color w:val="333333"/>
        </w:rPr>
        <w:t>Dados</w:t>
      </w:r>
      <w:r>
        <w:rPr>
          <w:color w:val="333333"/>
          <w:spacing w:val="-8"/>
        </w:rPr>
        <w:t> </w:t>
      </w:r>
      <w:r>
        <w:rPr>
          <w:color w:val="333333"/>
        </w:rPr>
        <w:t>Demográficos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Morbimortalidade</w:t>
      </w: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440569</wp:posOffset>
                </wp:positionH>
                <wp:positionV relativeFrom="paragraph">
                  <wp:posOffset>56791</wp:posOffset>
                </wp:positionV>
                <wp:extent cx="6672580" cy="283210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672580" cy="283210"/>
                          <a:chExt cx="6672580" cy="283210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2185" cy="283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667258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132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896C3A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disponibilização dos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do SINASC, SIM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e SIH, no DGMP, depende do prazo de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respectivamente, pelos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DAENT/SVSA</w:t>
                              </w:r>
                              <w:r>
                                <w:rPr>
                                  <w:color w:val="896C3A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e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690521pt;margin-top:4.471735pt;width:525.4pt;height:22.3pt;mso-position-horizontal-relative:page;mso-position-vertical-relative:paragraph;z-index:-15709184;mso-wrap-distance-left:0;mso-wrap-distance-right:0" id="docshapegroup53" coordorigin="694,89" coordsize="10508,446">
                <v:shape style="position:absolute;left:693;top:89;width:10508;height:446" type="#_x0000_t75" id="docshape54" stroked="false">
                  <v:imagedata r:id="rId17" o:title=""/>
                </v:shape>
                <v:shape style="position:absolute;left:693;top:89;width:10508;height:446" type="#_x0000_t202" id="docshape55" filled="false" stroked="false">
                  <v:textbox inset="0,0,0,0">
                    <w:txbxContent>
                      <w:p>
                        <w:pPr>
                          <w:spacing w:before="142"/>
                          <w:ind w:left="132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896C3A"/>
                            <w:sz w:val="13"/>
                          </w:rPr>
                          <w:t>A</w:t>
                        </w:r>
                        <w:r>
                          <w:rPr>
                            <w:color w:val="896C3A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disponibilização dos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dados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do SINASC, SIM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e SIH, no DGMP, depende do prazo de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respectivamente, pelos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DAENT/SVSA</w:t>
                        </w:r>
                        <w:r>
                          <w:rPr>
                            <w:color w:val="896C3A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e 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1"/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População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estimada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por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sexo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faixa </w:t>
      </w:r>
      <w:r>
        <w:rPr>
          <w:color w:val="333333"/>
          <w:spacing w:val="-2"/>
          <w:sz w:val="15"/>
        </w:rPr>
        <w:t>etária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440569</wp:posOffset>
                </wp:positionH>
                <wp:positionV relativeFrom="paragraph">
                  <wp:posOffset>100228</wp:posOffset>
                </wp:positionV>
                <wp:extent cx="6672580" cy="5715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92037pt;width:525.368918pt;height:.412701pt;mso-position-horizontal-relative:page;mso-position-vertical-relative:paragraph;z-index:-15708672;mso-wrap-distance-left:0;mso-wrap-distance-right:0" id="docshape5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</w:pPr>
    </w:p>
    <w:p>
      <w:pPr>
        <w:spacing w:before="0"/>
        <w:ind w:left="127" w:right="0" w:firstLine="0"/>
        <w:jc w:val="left"/>
        <w:rPr>
          <w:b/>
          <w:sz w:val="13"/>
        </w:rPr>
      </w:pPr>
      <w:r>
        <w:rPr>
          <w:b/>
          <w:color w:val="333333"/>
          <w:sz w:val="13"/>
        </w:rPr>
        <w:t>Período:</w:t>
      </w:r>
      <w:r>
        <w:rPr>
          <w:b/>
          <w:color w:val="333333"/>
          <w:spacing w:val="-4"/>
          <w:sz w:val="13"/>
        </w:rPr>
        <w:t> 2021</w:t>
      </w:r>
    </w:p>
    <w:p>
      <w:pPr>
        <w:pStyle w:val="BodyText"/>
        <w:spacing w:before="9"/>
        <w:rPr>
          <w:b/>
          <w:sz w:val="9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8"/>
        <w:gridCol w:w="2716"/>
        <w:gridCol w:w="2526"/>
        <w:gridCol w:w="1750"/>
      </w:tblGrid>
      <w:tr>
        <w:trPr>
          <w:trHeight w:val="335" w:hRule="atLeast"/>
        </w:trPr>
        <w:tc>
          <w:tcPr>
            <w:tcW w:w="350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Faixa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Etária</w:t>
            </w:r>
          </w:p>
        </w:tc>
        <w:tc>
          <w:tcPr>
            <w:tcW w:w="271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Masculino</w:t>
            </w:r>
          </w:p>
        </w:tc>
        <w:tc>
          <w:tcPr>
            <w:tcW w:w="252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Feminino</w:t>
            </w:r>
          </w:p>
        </w:tc>
        <w:tc>
          <w:tcPr>
            <w:tcW w:w="175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Total</w:t>
            </w:r>
          </w:p>
        </w:tc>
      </w:tr>
      <w:tr>
        <w:trPr>
          <w:trHeight w:val="335" w:hRule="atLeast"/>
        </w:trPr>
        <w:tc>
          <w:tcPr>
            <w:tcW w:w="350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4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71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2498</w:t>
            </w:r>
          </w:p>
        </w:tc>
        <w:tc>
          <w:tcPr>
            <w:tcW w:w="252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2383</w:t>
            </w:r>
          </w:p>
        </w:tc>
        <w:tc>
          <w:tcPr>
            <w:tcW w:w="175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4881</w:t>
            </w:r>
          </w:p>
        </w:tc>
      </w:tr>
      <w:tr>
        <w:trPr>
          <w:trHeight w:val="336" w:hRule="atLeast"/>
        </w:trPr>
        <w:tc>
          <w:tcPr>
            <w:tcW w:w="3508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5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9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71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2612</w:t>
            </w:r>
          </w:p>
        </w:tc>
        <w:tc>
          <w:tcPr>
            <w:tcW w:w="252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2444</w:t>
            </w:r>
          </w:p>
        </w:tc>
        <w:tc>
          <w:tcPr>
            <w:tcW w:w="175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5056</w:t>
            </w:r>
          </w:p>
        </w:tc>
      </w:tr>
      <w:tr>
        <w:trPr>
          <w:trHeight w:val="336" w:hRule="atLeast"/>
        </w:trPr>
        <w:tc>
          <w:tcPr>
            <w:tcW w:w="3508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10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14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71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2861</w:t>
            </w:r>
          </w:p>
        </w:tc>
        <w:tc>
          <w:tcPr>
            <w:tcW w:w="252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2654</w:t>
            </w:r>
          </w:p>
        </w:tc>
        <w:tc>
          <w:tcPr>
            <w:tcW w:w="175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5515</w:t>
            </w:r>
          </w:p>
        </w:tc>
      </w:tr>
      <w:tr>
        <w:trPr>
          <w:trHeight w:val="336" w:hRule="atLeast"/>
        </w:trPr>
        <w:tc>
          <w:tcPr>
            <w:tcW w:w="3508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15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19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71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3185</w:t>
            </w:r>
          </w:p>
        </w:tc>
        <w:tc>
          <w:tcPr>
            <w:tcW w:w="252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2909</w:t>
            </w:r>
          </w:p>
        </w:tc>
        <w:tc>
          <w:tcPr>
            <w:tcW w:w="175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6094</w:t>
            </w:r>
          </w:p>
        </w:tc>
      </w:tr>
      <w:tr>
        <w:trPr>
          <w:trHeight w:val="336" w:hRule="atLeast"/>
        </w:trPr>
        <w:tc>
          <w:tcPr>
            <w:tcW w:w="3508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20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29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71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5637</w:t>
            </w:r>
          </w:p>
        </w:tc>
        <w:tc>
          <w:tcPr>
            <w:tcW w:w="252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5511</w:t>
            </w:r>
          </w:p>
        </w:tc>
        <w:tc>
          <w:tcPr>
            <w:tcW w:w="175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11148</w:t>
            </w:r>
          </w:p>
        </w:tc>
      </w:tr>
      <w:tr>
        <w:trPr>
          <w:trHeight w:val="336" w:hRule="atLeast"/>
        </w:trPr>
        <w:tc>
          <w:tcPr>
            <w:tcW w:w="3508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30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39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71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4478</w:t>
            </w:r>
          </w:p>
        </w:tc>
        <w:tc>
          <w:tcPr>
            <w:tcW w:w="252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4725</w:t>
            </w:r>
          </w:p>
        </w:tc>
        <w:tc>
          <w:tcPr>
            <w:tcW w:w="175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9203</w:t>
            </w:r>
          </w:p>
        </w:tc>
      </w:tr>
      <w:tr>
        <w:trPr>
          <w:trHeight w:val="336" w:hRule="atLeast"/>
        </w:trPr>
        <w:tc>
          <w:tcPr>
            <w:tcW w:w="3508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40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49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71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3174</w:t>
            </w:r>
          </w:p>
        </w:tc>
        <w:tc>
          <w:tcPr>
            <w:tcW w:w="252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3535</w:t>
            </w:r>
          </w:p>
        </w:tc>
        <w:tc>
          <w:tcPr>
            <w:tcW w:w="175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6709</w:t>
            </w:r>
          </w:p>
        </w:tc>
      </w:tr>
      <w:tr>
        <w:trPr>
          <w:trHeight w:val="336" w:hRule="atLeast"/>
        </w:trPr>
        <w:tc>
          <w:tcPr>
            <w:tcW w:w="3508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50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59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71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2144</w:t>
            </w:r>
          </w:p>
        </w:tc>
        <w:tc>
          <w:tcPr>
            <w:tcW w:w="252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2372</w:t>
            </w:r>
          </w:p>
        </w:tc>
        <w:tc>
          <w:tcPr>
            <w:tcW w:w="175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4516</w:t>
            </w:r>
          </w:p>
        </w:tc>
      </w:tr>
      <w:tr>
        <w:trPr>
          <w:trHeight w:val="336" w:hRule="atLeast"/>
        </w:trPr>
        <w:tc>
          <w:tcPr>
            <w:tcW w:w="3508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60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69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71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1341</w:t>
            </w:r>
          </w:p>
        </w:tc>
        <w:tc>
          <w:tcPr>
            <w:tcW w:w="252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1559</w:t>
            </w:r>
          </w:p>
        </w:tc>
        <w:tc>
          <w:tcPr>
            <w:tcW w:w="175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2900</w:t>
            </w:r>
          </w:p>
        </w:tc>
      </w:tr>
      <w:tr>
        <w:trPr>
          <w:trHeight w:val="336" w:hRule="atLeast"/>
        </w:trPr>
        <w:tc>
          <w:tcPr>
            <w:tcW w:w="3508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70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79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71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715</w:t>
            </w:r>
          </w:p>
        </w:tc>
        <w:tc>
          <w:tcPr>
            <w:tcW w:w="252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767</w:t>
            </w:r>
          </w:p>
        </w:tc>
        <w:tc>
          <w:tcPr>
            <w:tcW w:w="175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1482</w:t>
            </w:r>
          </w:p>
        </w:tc>
      </w:tr>
      <w:tr>
        <w:trPr>
          <w:trHeight w:val="336" w:hRule="atLeast"/>
        </w:trPr>
        <w:tc>
          <w:tcPr>
            <w:tcW w:w="3508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80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anos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mais</w:t>
            </w:r>
          </w:p>
        </w:tc>
        <w:tc>
          <w:tcPr>
            <w:tcW w:w="271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213</w:t>
            </w:r>
          </w:p>
        </w:tc>
        <w:tc>
          <w:tcPr>
            <w:tcW w:w="252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280</w:t>
            </w:r>
          </w:p>
        </w:tc>
        <w:tc>
          <w:tcPr>
            <w:tcW w:w="175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493</w:t>
            </w:r>
          </w:p>
        </w:tc>
      </w:tr>
      <w:tr>
        <w:trPr>
          <w:trHeight w:val="336" w:hRule="atLeast"/>
        </w:trPr>
        <w:tc>
          <w:tcPr>
            <w:tcW w:w="3508" w:type="dxa"/>
          </w:tcPr>
          <w:p>
            <w:pPr>
              <w:pStyle w:val="TableParagraph"/>
              <w:spacing w:before="65"/>
              <w:ind w:left="69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2716" w:type="dxa"/>
          </w:tcPr>
          <w:p>
            <w:pPr>
              <w:pStyle w:val="TableParagraph"/>
              <w:spacing w:before="65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28858</w:t>
            </w:r>
          </w:p>
        </w:tc>
        <w:tc>
          <w:tcPr>
            <w:tcW w:w="2526" w:type="dxa"/>
          </w:tcPr>
          <w:p>
            <w:pPr>
              <w:pStyle w:val="TableParagraph"/>
              <w:spacing w:before="65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29139</w:t>
            </w:r>
          </w:p>
        </w:tc>
        <w:tc>
          <w:tcPr>
            <w:tcW w:w="1750" w:type="dxa"/>
          </w:tcPr>
          <w:p>
            <w:pPr>
              <w:pStyle w:val="TableParagraph"/>
              <w:spacing w:before="65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57997</w:t>
            </w:r>
          </w:p>
        </w:tc>
      </w:tr>
    </w:tbl>
    <w:p>
      <w:pPr>
        <w:spacing w:line="345" w:lineRule="auto" w:before="78"/>
        <w:ind w:left="127" w:right="5340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Estimativas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preliminares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elaboradas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pelo Ministério da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Saúde/SVS/DASNT/CGIAE (DataSUS/Tabnet)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05/03/2025.</w:t>
      </w:r>
    </w:p>
    <w:p>
      <w:pPr>
        <w:pStyle w:val="BodyText"/>
        <w:rPr>
          <w:sz w:val="11"/>
        </w:rPr>
      </w:pPr>
    </w:p>
    <w:p>
      <w:pPr>
        <w:pStyle w:val="BodyText"/>
        <w:spacing w:before="30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Nascidos</w:t>
      </w:r>
      <w:r>
        <w:rPr>
          <w:color w:val="333333"/>
          <w:spacing w:val="-4"/>
          <w:sz w:val="15"/>
        </w:rPr>
        <w:t> Vivos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440569</wp:posOffset>
                </wp:positionH>
                <wp:positionV relativeFrom="paragraph">
                  <wp:posOffset>100149</wp:posOffset>
                </wp:positionV>
                <wp:extent cx="6672580" cy="5715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858pt;width:525.368918pt;height:.412701pt;mso-position-horizontal-relative:page;mso-position-vertical-relative:paragraph;z-index:-15708160;mso-wrap-distance-left:0;mso-wrap-distance-right:0" id="docshape5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</w:pPr>
    </w:p>
    <w:p>
      <w:pPr>
        <w:spacing w:before="0"/>
        <w:ind w:left="127" w:right="0" w:firstLine="0"/>
        <w:jc w:val="left"/>
        <w:rPr>
          <w:sz w:val="13"/>
        </w:rPr>
      </w:pPr>
      <w:r>
        <w:rPr>
          <w:color w:val="333333"/>
          <w:sz w:val="13"/>
        </w:rPr>
        <w:t>Número</w:t>
      </w:r>
      <w:r>
        <w:rPr>
          <w:color w:val="333333"/>
          <w:spacing w:val="-2"/>
          <w:sz w:val="13"/>
        </w:rPr>
        <w:t> </w:t>
      </w:r>
      <w:r>
        <w:rPr>
          <w:color w:val="333333"/>
          <w:sz w:val="13"/>
        </w:rPr>
        <w:t>de</w:t>
      </w:r>
      <w:r>
        <w:rPr>
          <w:color w:val="333333"/>
          <w:spacing w:val="-3"/>
          <w:sz w:val="13"/>
        </w:rPr>
        <w:t> </w:t>
      </w:r>
      <w:r>
        <w:rPr>
          <w:color w:val="333333"/>
          <w:sz w:val="13"/>
        </w:rPr>
        <w:t>nascidos</w:t>
      </w:r>
      <w:r>
        <w:rPr>
          <w:color w:val="333333"/>
          <w:spacing w:val="-4"/>
          <w:sz w:val="13"/>
        </w:rPr>
        <w:t> </w:t>
      </w:r>
      <w:r>
        <w:rPr>
          <w:color w:val="333333"/>
          <w:sz w:val="13"/>
        </w:rPr>
        <w:t>vivos</w:t>
      </w:r>
      <w:r>
        <w:rPr>
          <w:color w:val="333333"/>
          <w:spacing w:val="-3"/>
          <w:sz w:val="13"/>
        </w:rPr>
        <w:t> </w:t>
      </w:r>
      <w:r>
        <w:rPr>
          <w:color w:val="333333"/>
          <w:sz w:val="13"/>
        </w:rPr>
        <w:t>por</w:t>
      </w:r>
      <w:r>
        <w:rPr>
          <w:color w:val="333333"/>
          <w:spacing w:val="-5"/>
          <w:sz w:val="13"/>
        </w:rPr>
        <w:t> </w:t>
      </w:r>
      <w:r>
        <w:rPr>
          <w:color w:val="333333"/>
          <w:sz w:val="13"/>
        </w:rPr>
        <w:t>residência</w:t>
      </w:r>
      <w:r>
        <w:rPr>
          <w:color w:val="333333"/>
          <w:spacing w:val="-3"/>
          <w:sz w:val="13"/>
        </w:rPr>
        <w:t> </w:t>
      </w:r>
      <w:r>
        <w:rPr>
          <w:color w:val="333333"/>
          <w:sz w:val="13"/>
        </w:rPr>
        <w:t>da</w:t>
      </w:r>
      <w:r>
        <w:rPr>
          <w:color w:val="333333"/>
          <w:spacing w:val="-2"/>
          <w:sz w:val="13"/>
        </w:rPr>
        <w:t> </w:t>
      </w:r>
      <w:r>
        <w:rPr>
          <w:color w:val="333333"/>
          <w:spacing w:val="-4"/>
          <w:sz w:val="13"/>
        </w:rPr>
        <w:t>mãe.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2"/>
        <w:gridCol w:w="1469"/>
        <w:gridCol w:w="1469"/>
        <w:gridCol w:w="1469"/>
        <w:gridCol w:w="1469"/>
      </w:tblGrid>
      <w:tr>
        <w:trPr>
          <w:trHeight w:val="335" w:hRule="atLeast"/>
        </w:trPr>
        <w:tc>
          <w:tcPr>
            <w:tcW w:w="4622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Unidade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Federação</w:t>
            </w:r>
          </w:p>
        </w:tc>
        <w:tc>
          <w:tcPr>
            <w:tcW w:w="146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0" w:right="2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2020</w:t>
            </w:r>
          </w:p>
        </w:tc>
        <w:tc>
          <w:tcPr>
            <w:tcW w:w="146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0" w:right="1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2021</w:t>
            </w:r>
          </w:p>
        </w:tc>
        <w:tc>
          <w:tcPr>
            <w:tcW w:w="146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0" w:right="1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2022</w:t>
            </w:r>
          </w:p>
        </w:tc>
        <w:tc>
          <w:tcPr>
            <w:tcW w:w="146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2023</w:t>
            </w:r>
          </w:p>
        </w:tc>
      </w:tr>
      <w:tr>
        <w:trPr>
          <w:trHeight w:val="335" w:hRule="atLeast"/>
        </w:trPr>
        <w:tc>
          <w:tcPr>
            <w:tcW w:w="462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CAMPO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ALEGRE</w:t>
            </w:r>
          </w:p>
        </w:tc>
        <w:tc>
          <w:tcPr>
            <w:tcW w:w="146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" w:right="2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522</w:t>
            </w:r>
          </w:p>
        </w:tc>
        <w:tc>
          <w:tcPr>
            <w:tcW w:w="146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" w:right="1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491</w:t>
            </w:r>
          </w:p>
        </w:tc>
        <w:tc>
          <w:tcPr>
            <w:tcW w:w="146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" w:right="1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492</w:t>
            </w:r>
          </w:p>
        </w:tc>
        <w:tc>
          <w:tcPr>
            <w:tcW w:w="146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441</w:t>
            </w:r>
          </w:p>
        </w:tc>
      </w:tr>
    </w:tbl>
    <w:p>
      <w:pPr>
        <w:spacing w:line="345" w:lineRule="auto" w:before="70"/>
        <w:ind w:left="127" w:right="6665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Sistema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Informações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sobre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Nascidos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Vivos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(MS/SVS/DASIS/SINASC)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05/03/2025.</w:t>
      </w:r>
    </w:p>
    <w:p>
      <w:pPr>
        <w:pStyle w:val="BodyText"/>
        <w:rPr>
          <w:sz w:val="11"/>
        </w:rPr>
      </w:pPr>
    </w:p>
    <w:p>
      <w:pPr>
        <w:pStyle w:val="BodyText"/>
        <w:spacing w:before="30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1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Principais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causas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internação por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local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 </w:t>
      </w:r>
      <w:r>
        <w:rPr>
          <w:color w:val="333333"/>
          <w:spacing w:val="-2"/>
          <w:sz w:val="15"/>
        </w:rPr>
        <w:t>residência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440569</wp:posOffset>
                </wp:positionH>
                <wp:positionV relativeFrom="paragraph">
                  <wp:posOffset>99920</wp:posOffset>
                </wp:positionV>
                <wp:extent cx="6672580" cy="5715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67758pt;width:525.368918pt;height:.412701pt;mso-position-horizontal-relative:page;mso-position-vertical-relative:paragraph;z-index:-15707648;mso-wrap-distance-left:0;mso-wrap-distance-right:0" id="docshape5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</w:pPr>
    </w:p>
    <w:p>
      <w:pPr>
        <w:spacing w:before="0"/>
        <w:ind w:left="127" w:right="0" w:firstLine="0"/>
        <w:jc w:val="left"/>
        <w:rPr>
          <w:sz w:val="13"/>
        </w:rPr>
      </w:pPr>
      <w:r>
        <w:rPr>
          <w:color w:val="333333"/>
          <w:sz w:val="13"/>
        </w:rPr>
        <w:t>Morbidade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Hospitalar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de</w:t>
      </w:r>
      <w:r>
        <w:rPr>
          <w:color w:val="333333"/>
          <w:spacing w:val="-5"/>
          <w:sz w:val="13"/>
        </w:rPr>
        <w:t> </w:t>
      </w:r>
      <w:r>
        <w:rPr>
          <w:color w:val="333333"/>
          <w:sz w:val="13"/>
        </w:rPr>
        <w:t>residentes,</w:t>
      </w:r>
      <w:r>
        <w:rPr>
          <w:color w:val="333333"/>
          <w:spacing w:val="-5"/>
          <w:sz w:val="13"/>
        </w:rPr>
        <w:t> </w:t>
      </w:r>
      <w:r>
        <w:rPr>
          <w:color w:val="333333"/>
          <w:sz w:val="13"/>
        </w:rPr>
        <w:t>segundo</w:t>
      </w:r>
      <w:r>
        <w:rPr>
          <w:color w:val="333333"/>
          <w:spacing w:val="-4"/>
          <w:sz w:val="13"/>
        </w:rPr>
        <w:t> </w:t>
      </w:r>
      <w:r>
        <w:rPr>
          <w:color w:val="333333"/>
          <w:sz w:val="13"/>
        </w:rPr>
        <w:t>capítulo</w:t>
      </w:r>
      <w:r>
        <w:rPr>
          <w:color w:val="333333"/>
          <w:spacing w:val="-4"/>
          <w:sz w:val="13"/>
        </w:rPr>
        <w:t> </w:t>
      </w:r>
      <w:r>
        <w:rPr>
          <w:color w:val="333333"/>
          <w:sz w:val="13"/>
        </w:rPr>
        <w:t>da</w:t>
      </w:r>
      <w:r>
        <w:rPr>
          <w:color w:val="333333"/>
          <w:spacing w:val="-5"/>
          <w:sz w:val="13"/>
        </w:rPr>
        <w:t> </w:t>
      </w:r>
      <w:r>
        <w:rPr>
          <w:color w:val="333333"/>
          <w:sz w:val="13"/>
        </w:rPr>
        <w:t>CID-</w:t>
      </w:r>
      <w:r>
        <w:rPr>
          <w:color w:val="333333"/>
          <w:spacing w:val="-5"/>
          <w:sz w:val="13"/>
        </w:rPr>
        <w:t>10.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9"/>
        <w:gridCol w:w="818"/>
        <w:gridCol w:w="818"/>
        <w:gridCol w:w="826"/>
        <w:gridCol w:w="826"/>
        <w:gridCol w:w="826"/>
      </w:tblGrid>
      <w:tr>
        <w:trPr>
          <w:trHeight w:val="335" w:hRule="atLeast"/>
        </w:trPr>
        <w:tc>
          <w:tcPr>
            <w:tcW w:w="638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Capítulo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CID-</w:t>
            </w:r>
            <w:r>
              <w:rPr>
                <w:b/>
                <w:spacing w:val="-5"/>
                <w:sz w:val="15"/>
              </w:rPr>
              <w:t>10</w:t>
            </w:r>
          </w:p>
        </w:tc>
        <w:tc>
          <w:tcPr>
            <w:tcW w:w="81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5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2020</w:t>
            </w:r>
          </w:p>
        </w:tc>
        <w:tc>
          <w:tcPr>
            <w:tcW w:w="81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5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2021</w:t>
            </w:r>
          </w:p>
        </w:tc>
        <w:tc>
          <w:tcPr>
            <w:tcW w:w="82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61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2022</w:t>
            </w:r>
          </w:p>
        </w:tc>
        <w:tc>
          <w:tcPr>
            <w:tcW w:w="82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6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2023</w:t>
            </w:r>
          </w:p>
        </w:tc>
        <w:tc>
          <w:tcPr>
            <w:tcW w:w="82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5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2024</w:t>
            </w:r>
          </w:p>
        </w:tc>
      </w:tr>
      <w:tr>
        <w:trPr>
          <w:trHeight w:val="335" w:hRule="atLeast"/>
        </w:trPr>
        <w:tc>
          <w:tcPr>
            <w:tcW w:w="638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I.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Algumas doenças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infecciosas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parasitárias</w:t>
            </w:r>
          </w:p>
        </w:tc>
        <w:tc>
          <w:tcPr>
            <w:tcW w:w="81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253</w:t>
            </w:r>
          </w:p>
        </w:tc>
        <w:tc>
          <w:tcPr>
            <w:tcW w:w="81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595</w:t>
            </w:r>
          </w:p>
        </w:tc>
        <w:tc>
          <w:tcPr>
            <w:tcW w:w="82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151</w:t>
            </w:r>
          </w:p>
        </w:tc>
        <w:tc>
          <w:tcPr>
            <w:tcW w:w="82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108</w:t>
            </w:r>
          </w:p>
        </w:tc>
        <w:tc>
          <w:tcPr>
            <w:tcW w:w="82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115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II.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Neoplasias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(tumores)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75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166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141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106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112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III.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sangue órgãos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hemat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transt </w:t>
            </w:r>
            <w:r>
              <w:rPr>
                <w:color w:val="333333"/>
                <w:spacing w:val="-2"/>
                <w:sz w:val="15"/>
              </w:rPr>
              <w:t>imunitár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8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8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9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8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IV.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endócrinas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nutricionais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metabólicas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28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30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33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33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31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V.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Transtornos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mentais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</w:t>
            </w:r>
            <w:r>
              <w:rPr>
                <w:color w:val="333333"/>
                <w:spacing w:val="-2"/>
                <w:sz w:val="15"/>
              </w:rPr>
              <w:t>comportamentais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32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34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49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47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42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VI.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Doenças 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sistema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nervoso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19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30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19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9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27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VII.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Doenças do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olho 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anexos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8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VIII.Doenças do ouvido e da apófise </w:t>
            </w:r>
            <w:r>
              <w:rPr>
                <w:color w:val="333333"/>
                <w:spacing w:val="-2"/>
                <w:sz w:val="15"/>
              </w:rPr>
              <w:t>mastóide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IX.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 aparelho </w:t>
            </w:r>
            <w:r>
              <w:rPr>
                <w:color w:val="333333"/>
                <w:spacing w:val="-2"/>
                <w:sz w:val="15"/>
              </w:rPr>
              <w:t>circulatório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108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112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127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146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121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Doenças 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aparelho </w:t>
            </w:r>
            <w:r>
              <w:rPr>
                <w:color w:val="333333"/>
                <w:spacing w:val="-2"/>
                <w:sz w:val="15"/>
              </w:rPr>
              <w:t>respiratório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68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129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225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175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160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XI.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 aparelho </w:t>
            </w:r>
            <w:r>
              <w:rPr>
                <w:color w:val="333333"/>
                <w:spacing w:val="-2"/>
                <w:sz w:val="15"/>
              </w:rPr>
              <w:t>digestivo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121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251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232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193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236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XII.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Doenças da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pele 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tecido </w:t>
            </w:r>
            <w:r>
              <w:rPr>
                <w:color w:val="333333"/>
                <w:spacing w:val="-2"/>
                <w:sz w:val="15"/>
              </w:rPr>
              <w:t>subcutâneo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22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51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65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63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104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XIII.Doenças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sist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osteomuscular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tec</w:t>
            </w:r>
            <w:r>
              <w:rPr>
                <w:color w:val="333333"/>
                <w:spacing w:val="-2"/>
                <w:sz w:val="15"/>
              </w:rPr>
              <w:t> conjuntivo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31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33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28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43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XIV.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aparelho </w:t>
            </w:r>
            <w:r>
              <w:rPr>
                <w:color w:val="333333"/>
                <w:spacing w:val="-2"/>
                <w:sz w:val="15"/>
              </w:rPr>
              <w:t>geniturinário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97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110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153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113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131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XV.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Gravidez parto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e </w:t>
            </w:r>
            <w:r>
              <w:rPr>
                <w:color w:val="333333"/>
                <w:spacing w:val="-2"/>
                <w:sz w:val="15"/>
              </w:rPr>
              <w:t>puerpério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498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513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513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489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461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pgSz w:w="11900" w:h="16840"/>
          <w:pgMar w:header="0" w:footer="291" w:top="56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9"/>
        <w:gridCol w:w="818"/>
        <w:gridCol w:w="818"/>
        <w:gridCol w:w="826"/>
        <w:gridCol w:w="826"/>
        <w:gridCol w:w="826"/>
      </w:tblGrid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XVI.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Algumas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afec originadas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período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perinatal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46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61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77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74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84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XVII.Malf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cong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deformid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anomalias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cromossômicas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7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6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9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7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9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XVIII.Sint sinais 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achad anorm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ex clín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e </w:t>
            </w:r>
            <w:r>
              <w:rPr>
                <w:color w:val="333333"/>
                <w:spacing w:val="-2"/>
                <w:sz w:val="15"/>
              </w:rPr>
              <w:t>laborat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55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46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41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49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61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XIX.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Lesões enven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alg out conseq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causas </w:t>
            </w:r>
            <w:r>
              <w:rPr>
                <w:color w:val="333333"/>
                <w:spacing w:val="-2"/>
                <w:sz w:val="15"/>
              </w:rPr>
              <w:t>externas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182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136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201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185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228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XX.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Causas externas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morbidade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mortalidade</w:t>
            </w:r>
          </w:p>
        </w:tc>
        <w:tc>
          <w:tcPr>
            <w:tcW w:w="818" w:type="dxa"/>
          </w:tcPr>
          <w:p>
            <w:pPr>
              <w:pStyle w:val="TableParagraph"/>
              <w:ind w:left="38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ind w:left="38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4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4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3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XXI.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Contatos 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81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7</w:t>
            </w:r>
          </w:p>
        </w:tc>
        <w:tc>
          <w:tcPr>
            <w:tcW w:w="81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15</w:t>
            </w:r>
          </w:p>
        </w:tc>
        <w:tc>
          <w:tcPr>
            <w:tcW w:w="82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42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51</w:t>
            </w:r>
          </w:p>
        </w:tc>
        <w:tc>
          <w:tcPr>
            <w:tcW w:w="82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CID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10ª Revisão não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disponível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ou não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preenchido</w:t>
            </w:r>
          </w:p>
        </w:tc>
        <w:tc>
          <w:tcPr>
            <w:tcW w:w="818" w:type="dxa"/>
          </w:tcPr>
          <w:p>
            <w:pPr>
              <w:pStyle w:val="TableParagraph"/>
              <w:ind w:left="38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ind w:left="38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4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4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3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6389" w:type="dxa"/>
          </w:tcPr>
          <w:p>
            <w:pPr>
              <w:pStyle w:val="TableParagraph"/>
              <w:spacing w:before="65"/>
              <w:ind w:left="69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818" w:type="dxa"/>
          </w:tcPr>
          <w:p>
            <w:pPr>
              <w:pStyle w:val="TableParagraph"/>
              <w:spacing w:before="65"/>
              <w:ind w:right="60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1645</w:t>
            </w:r>
          </w:p>
        </w:tc>
        <w:tc>
          <w:tcPr>
            <w:tcW w:w="818" w:type="dxa"/>
          </w:tcPr>
          <w:p>
            <w:pPr>
              <w:pStyle w:val="TableParagraph"/>
              <w:spacing w:before="65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2333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2125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1891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1998</w:t>
            </w:r>
          </w:p>
        </w:tc>
      </w:tr>
    </w:tbl>
    <w:p>
      <w:pPr>
        <w:spacing w:line="345" w:lineRule="auto" w:before="74"/>
        <w:ind w:left="127" w:right="7493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Sistema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Informações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Hospitalares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do SUS (SIH/SUS)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05/03/2025.</w:t>
      </w:r>
    </w:p>
    <w:p>
      <w:pPr>
        <w:pStyle w:val="BodyText"/>
        <w:rPr>
          <w:sz w:val="11"/>
        </w:rPr>
      </w:pPr>
    </w:p>
    <w:p>
      <w:pPr>
        <w:pStyle w:val="BodyText"/>
        <w:spacing w:before="30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Mortalidade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por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grupos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1"/>
          <w:sz w:val="15"/>
        </w:rPr>
        <w:t> </w:t>
      </w:r>
      <w:r>
        <w:rPr>
          <w:color w:val="333333"/>
          <w:spacing w:val="-2"/>
          <w:sz w:val="15"/>
        </w:rPr>
        <w:t>causas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440569</wp:posOffset>
                </wp:positionH>
                <wp:positionV relativeFrom="paragraph">
                  <wp:posOffset>100402</wp:posOffset>
                </wp:positionV>
                <wp:extent cx="6672580" cy="5715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905747pt;width:525.368918pt;height:.412701pt;mso-position-horizontal-relative:page;mso-position-vertical-relative:paragraph;z-index:-15707136;mso-wrap-distance-left:0;mso-wrap-distance-right:0" id="docshape5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</w:pPr>
    </w:p>
    <w:p>
      <w:pPr>
        <w:spacing w:before="0"/>
        <w:ind w:left="127" w:right="0" w:firstLine="0"/>
        <w:jc w:val="left"/>
        <w:rPr>
          <w:sz w:val="13"/>
        </w:rPr>
      </w:pPr>
      <w:r>
        <w:rPr>
          <w:color w:val="333333"/>
          <w:sz w:val="13"/>
        </w:rPr>
        <w:t>Mortalidade</w:t>
      </w:r>
      <w:r>
        <w:rPr>
          <w:color w:val="333333"/>
          <w:spacing w:val="-8"/>
          <w:sz w:val="13"/>
        </w:rPr>
        <w:t> </w:t>
      </w:r>
      <w:r>
        <w:rPr>
          <w:color w:val="333333"/>
          <w:sz w:val="13"/>
        </w:rPr>
        <w:t>de</w:t>
      </w:r>
      <w:r>
        <w:rPr>
          <w:color w:val="333333"/>
          <w:spacing w:val="-7"/>
          <w:sz w:val="13"/>
        </w:rPr>
        <w:t> </w:t>
      </w:r>
      <w:r>
        <w:rPr>
          <w:color w:val="333333"/>
          <w:sz w:val="13"/>
        </w:rPr>
        <w:t>residentes,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segundo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capítulo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CID-</w:t>
      </w:r>
      <w:r>
        <w:rPr>
          <w:color w:val="333333"/>
          <w:spacing w:val="-5"/>
          <w:sz w:val="13"/>
        </w:rPr>
        <w:t>10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3"/>
        <w:gridCol w:w="891"/>
        <w:gridCol w:w="891"/>
        <w:gridCol w:w="891"/>
        <w:gridCol w:w="891"/>
      </w:tblGrid>
      <w:tr>
        <w:trPr>
          <w:trHeight w:val="335" w:hRule="atLeast"/>
        </w:trPr>
        <w:tc>
          <w:tcPr>
            <w:tcW w:w="693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Capítulo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CID-</w:t>
            </w:r>
            <w:r>
              <w:rPr>
                <w:b/>
                <w:spacing w:val="-5"/>
                <w:sz w:val="15"/>
              </w:rPr>
              <w:t>10</w:t>
            </w:r>
          </w:p>
        </w:tc>
        <w:tc>
          <w:tcPr>
            <w:tcW w:w="89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96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2020</w:t>
            </w:r>
          </w:p>
        </w:tc>
        <w:tc>
          <w:tcPr>
            <w:tcW w:w="89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9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2021</w:t>
            </w:r>
          </w:p>
        </w:tc>
        <w:tc>
          <w:tcPr>
            <w:tcW w:w="89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9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2022</w:t>
            </w:r>
          </w:p>
        </w:tc>
        <w:tc>
          <w:tcPr>
            <w:tcW w:w="89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9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2023</w:t>
            </w:r>
          </w:p>
        </w:tc>
      </w:tr>
      <w:tr>
        <w:trPr>
          <w:trHeight w:val="335" w:hRule="atLeast"/>
        </w:trPr>
        <w:tc>
          <w:tcPr>
            <w:tcW w:w="693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I.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Algumas doenças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infecciosas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parasitárias</w:t>
            </w:r>
          </w:p>
        </w:tc>
        <w:tc>
          <w:tcPr>
            <w:tcW w:w="89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41</w:t>
            </w:r>
          </w:p>
        </w:tc>
        <w:tc>
          <w:tcPr>
            <w:tcW w:w="89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53</w:t>
            </w:r>
          </w:p>
        </w:tc>
        <w:tc>
          <w:tcPr>
            <w:tcW w:w="89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22</w:t>
            </w:r>
          </w:p>
        </w:tc>
        <w:tc>
          <w:tcPr>
            <w:tcW w:w="89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8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II.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Neoplasias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(tumores)</w:t>
            </w:r>
          </w:p>
        </w:tc>
        <w:tc>
          <w:tcPr>
            <w:tcW w:w="89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32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26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19</w:t>
            </w:r>
          </w:p>
        </w:tc>
        <w:tc>
          <w:tcPr>
            <w:tcW w:w="891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32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III.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sangue órgãos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hemat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transt </w:t>
            </w:r>
            <w:r>
              <w:rPr>
                <w:color w:val="333333"/>
                <w:spacing w:val="-2"/>
                <w:sz w:val="15"/>
              </w:rPr>
              <w:t>imunitár</w:t>
            </w:r>
          </w:p>
        </w:tc>
        <w:tc>
          <w:tcPr>
            <w:tcW w:w="89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91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IV.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endócrinas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nutricionais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metabólicas</w:t>
            </w:r>
          </w:p>
        </w:tc>
        <w:tc>
          <w:tcPr>
            <w:tcW w:w="89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24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24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15</w:t>
            </w:r>
          </w:p>
        </w:tc>
        <w:tc>
          <w:tcPr>
            <w:tcW w:w="891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15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V.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Transtornos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mentais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</w:t>
            </w:r>
            <w:r>
              <w:rPr>
                <w:color w:val="333333"/>
                <w:spacing w:val="-2"/>
                <w:sz w:val="15"/>
              </w:rPr>
              <w:t>comportamentais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3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8</w:t>
            </w:r>
          </w:p>
        </w:tc>
        <w:tc>
          <w:tcPr>
            <w:tcW w:w="891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VI.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Doenças 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sistema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nervoso</w:t>
            </w:r>
          </w:p>
        </w:tc>
        <w:tc>
          <w:tcPr>
            <w:tcW w:w="89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91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VII.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Doenças do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olho 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anexos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3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VIII.Doenças do ouvido e da apófise </w:t>
            </w:r>
            <w:r>
              <w:rPr>
                <w:color w:val="333333"/>
                <w:spacing w:val="-2"/>
                <w:sz w:val="15"/>
              </w:rPr>
              <w:t>mastóide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3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IX.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 aparelho </w:t>
            </w:r>
            <w:r>
              <w:rPr>
                <w:color w:val="333333"/>
                <w:spacing w:val="-2"/>
                <w:sz w:val="15"/>
              </w:rPr>
              <w:t>circulatório</w:t>
            </w:r>
          </w:p>
        </w:tc>
        <w:tc>
          <w:tcPr>
            <w:tcW w:w="89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54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62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71</w:t>
            </w:r>
          </w:p>
        </w:tc>
        <w:tc>
          <w:tcPr>
            <w:tcW w:w="891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67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Doenças 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aparelho </w:t>
            </w:r>
            <w:r>
              <w:rPr>
                <w:color w:val="333333"/>
                <w:spacing w:val="-2"/>
                <w:sz w:val="15"/>
              </w:rPr>
              <w:t>respiratório</w:t>
            </w:r>
          </w:p>
        </w:tc>
        <w:tc>
          <w:tcPr>
            <w:tcW w:w="89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27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19</w:t>
            </w:r>
          </w:p>
        </w:tc>
        <w:tc>
          <w:tcPr>
            <w:tcW w:w="891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37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XI.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 aparelho </w:t>
            </w:r>
            <w:r>
              <w:rPr>
                <w:color w:val="333333"/>
                <w:spacing w:val="-2"/>
                <w:sz w:val="15"/>
              </w:rPr>
              <w:t>digestivo</w:t>
            </w:r>
          </w:p>
        </w:tc>
        <w:tc>
          <w:tcPr>
            <w:tcW w:w="89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17</w:t>
            </w:r>
          </w:p>
        </w:tc>
        <w:tc>
          <w:tcPr>
            <w:tcW w:w="891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XII.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Doenças da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pele 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tecido </w:t>
            </w:r>
            <w:r>
              <w:rPr>
                <w:color w:val="333333"/>
                <w:spacing w:val="-2"/>
                <w:sz w:val="15"/>
              </w:rPr>
              <w:t>subcutâneo</w:t>
            </w:r>
          </w:p>
        </w:tc>
        <w:tc>
          <w:tcPr>
            <w:tcW w:w="89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91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XIII.Doenças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sist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osteomuscular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tec</w:t>
            </w:r>
            <w:r>
              <w:rPr>
                <w:color w:val="333333"/>
                <w:spacing w:val="-2"/>
                <w:sz w:val="15"/>
              </w:rPr>
              <w:t> conjuntivo</w:t>
            </w:r>
          </w:p>
        </w:tc>
        <w:tc>
          <w:tcPr>
            <w:tcW w:w="89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91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XIV.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aparelho </w:t>
            </w:r>
            <w:r>
              <w:rPr>
                <w:color w:val="333333"/>
                <w:spacing w:val="-2"/>
                <w:sz w:val="15"/>
              </w:rPr>
              <w:t>geniturinário</w:t>
            </w:r>
          </w:p>
        </w:tc>
        <w:tc>
          <w:tcPr>
            <w:tcW w:w="89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6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6</w:t>
            </w:r>
          </w:p>
        </w:tc>
        <w:tc>
          <w:tcPr>
            <w:tcW w:w="891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XV.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Gravidez parto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e </w:t>
            </w:r>
            <w:r>
              <w:rPr>
                <w:color w:val="333333"/>
                <w:spacing w:val="-2"/>
                <w:sz w:val="15"/>
              </w:rPr>
              <w:t>puerpério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3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891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XVI.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Algumas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afec originadas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período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perinatal</w:t>
            </w:r>
          </w:p>
        </w:tc>
        <w:tc>
          <w:tcPr>
            <w:tcW w:w="89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891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XVII.Malf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cong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deformid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anomalias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cromossômicas</w:t>
            </w:r>
          </w:p>
        </w:tc>
        <w:tc>
          <w:tcPr>
            <w:tcW w:w="89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91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XVIII.Sint sinais 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achad anorm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ex clín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e </w:t>
            </w:r>
            <w:r>
              <w:rPr>
                <w:color w:val="333333"/>
                <w:spacing w:val="-2"/>
                <w:sz w:val="15"/>
              </w:rPr>
              <w:t>laborat</w:t>
            </w:r>
          </w:p>
        </w:tc>
        <w:tc>
          <w:tcPr>
            <w:tcW w:w="89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8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891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15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XIX.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Lesões enven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alg out conseq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causas </w:t>
            </w:r>
            <w:r>
              <w:rPr>
                <w:color w:val="333333"/>
                <w:spacing w:val="-2"/>
                <w:sz w:val="15"/>
              </w:rPr>
              <w:t>externas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3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XX.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Causas externas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morbidade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mortalidade</w:t>
            </w:r>
          </w:p>
        </w:tc>
        <w:tc>
          <w:tcPr>
            <w:tcW w:w="89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25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29</w:t>
            </w:r>
          </w:p>
        </w:tc>
        <w:tc>
          <w:tcPr>
            <w:tcW w:w="891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25</w:t>
            </w:r>
          </w:p>
        </w:tc>
        <w:tc>
          <w:tcPr>
            <w:tcW w:w="891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27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XXI.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Contatos 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3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XXII.Códigos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propósitos</w:t>
            </w:r>
            <w:r>
              <w:rPr>
                <w:color w:val="333333"/>
                <w:spacing w:val="-2"/>
                <w:sz w:val="15"/>
              </w:rPr>
              <w:t> especiais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3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 w:right="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6933" w:type="dxa"/>
          </w:tcPr>
          <w:p>
            <w:pPr>
              <w:pStyle w:val="TableParagraph"/>
              <w:spacing w:before="65"/>
              <w:ind w:left="69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891" w:type="dxa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226</w:t>
            </w:r>
          </w:p>
        </w:tc>
        <w:tc>
          <w:tcPr>
            <w:tcW w:w="891" w:type="dxa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264</w:t>
            </w:r>
          </w:p>
        </w:tc>
        <w:tc>
          <w:tcPr>
            <w:tcW w:w="891" w:type="dxa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219</w:t>
            </w:r>
          </w:p>
        </w:tc>
        <w:tc>
          <w:tcPr>
            <w:tcW w:w="891" w:type="dxa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234</w:t>
            </w:r>
          </w:p>
        </w:tc>
      </w:tr>
    </w:tbl>
    <w:p>
      <w:pPr>
        <w:spacing w:line="345" w:lineRule="auto" w:before="85"/>
        <w:ind w:left="127" w:right="6665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Sistema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Informações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sobre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Mortalidade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(MS/SVS/CGIAE/SIM-TABNET)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05/03/2025.</w:t>
      </w:r>
    </w:p>
    <w:p>
      <w:pPr>
        <w:pStyle w:val="BodyText"/>
        <w:spacing w:before="127"/>
      </w:pPr>
    </w:p>
    <w:p>
      <w:pPr>
        <w:pStyle w:val="ListParagraph"/>
        <w:numPr>
          <w:ilvl w:val="2"/>
          <w:numId w:val="2"/>
        </w:numPr>
        <w:tabs>
          <w:tab w:pos="283" w:val="left" w:leader="none"/>
        </w:tabs>
        <w:spacing w:line="240" w:lineRule="auto" w:before="0" w:after="0"/>
        <w:ind w:left="283" w:right="0" w:hanging="160"/>
        <w:jc w:val="both"/>
        <w:rPr>
          <w:sz w:val="15"/>
        </w:rPr>
      </w:pPr>
      <w:r>
        <w:rPr>
          <w:color w:val="333333"/>
          <w:sz w:val="15"/>
        </w:rPr>
        <w:t>Análises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Considerações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sobre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Dados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Demográficos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2"/>
          <w:sz w:val="15"/>
        </w:rPr>
        <w:t> Morbimortalidade</w:t>
      </w:r>
    </w:p>
    <w:p>
      <w:pPr>
        <w:pStyle w:val="BodyText"/>
        <w:spacing w:line="309" w:lineRule="auto" w:before="100"/>
        <w:ind w:left="127" w:right="143"/>
        <w:jc w:val="both"/>
      </w:pPr>
      <w:r>
        <w:rPr>
          <w:color w:val="333333"/>
        </w:rPr>
        <w:t>Segundo dados do Censo 2022, Campo Alegre possui 32.106 habitantes. Destes, 15.379 são homens e 16.727 são mulheres, na qual 63,1% são mulheres em idade fértil,</w:t>
      </w:r>
      <w:r>
        <w:rPr>
          <w:color w:val="333333"/>
          <w:spacing w:val="40"/>
        </w:rPr>
        <w:t> </w:t>
      </w:r>
      <w:r>
        <w:rPr>
          <w:color w:val="333333"/>
        </w:rPr>
        <w:t>houve um incremento de 16,9% no número de pessoas idosas no município. Ao comparar os censos de 2010 e 2022 observa-se uma redução da população.</w:t>
      </w:r>
    </w:p>
    <w:p>
      <w:pPr>
        <w:pStyle w:val="BodyText"/>
        <w:spacing w:line="309" w:lineRule="auto" w:before="84"/>
        <w:ind w:left="127" w:right="130"/>
        <w:jc w:val="both"/>
      </w:pP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acordo</w:t>
      </w:r>
      <w:r>
        <w:rPr>
          <w:color w:val="333333"/>
          <w:spacing w:val="-1"/>
        </w:rPr>
        <w:t> </w:t>
      </w:r>
      <w:r>
        <w:rPr>
          <w:color w:val="333333"/>
        </w:rPr>
        <w:t>com</w:t>
      </w:r>
      <w:r>
        <w:rPr>
          <w:color w:val="333333"/>
          <w:spacing w:val="-1"/>
        </w:rPr>
        <w:t> </w:t>
      </w:r>
      <w:r>
        <w:rPr>
          <w:color w:val="333333"/>
        </w:rPr>
        <w:t>dados</w:t>
      </w:r>
      <w:r>
        <w:rPr>
          <w:color w:val="333333"/>
          <w:spacing w:val="-1"/>
        </w:rPr>
        <w:t> </w:t>
      </w:r>
      <w:r>
        <w:rPr>
          <w:color w:val="333333"/>
        </w:rPr>
        <w:t>disponibilizados</w:t>
      </w:r>
      <w:r>
        <w:rPr>
          <w:color w:val="333333"/>
          <w:spacing w:val="-1"/>
        </w:rPr>
        <w:t> </w:t>
      </w:r>
      <w:r>
        <w:rPr>
          <w:color w:val="333333"/>
        </w:rPr>
        <w:t>pelo</w:t>
      </w:r>
      <w:r>
        <w:rPr>
          <w:color w:val="333333"/>
          <w:spacing w:val="-1"/>
        </w:rPr>
        <w:t> </w:t>
      </w:r>
      <w:r>
        <w:rPr>
          <w:color w:val="333333"/>
        </w:rPr>
        <w:t>DataSUS</w:t>
      </w:r>
      <w:r>
        <w:rPr>
          <w:color w:val="333333"/>
          <w:spacing w:val="-1"/>
        </w:rPr>
        <w:t> </w:t>
      </w:r>
      <w:r>
        <w:rPr>
          <w:color w:val="333333"/>
        </w:rPr>
        <w:t>observa-se</w:t>
      </w:r>
      <w:r>
        <w:rPr>
          <w:color w:val="333333"/>
          <w:spacing w:val="-1"/>
        </w:rPr>
        <w:t> </w:t>
      </w:r>
      <w:r>
        <w:rPr>
          <w:color w:val="333333"/>
        </w:rPr>
        <w:t>que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maioria</w:t>
      </w:r>
      <w:r>
        <w:rPr>
          <w:color w:val="333333"/>
          <w:spacing w:val="-1"/>
        </w:rPr>
        <w:t> </w:t>
      </w:r>
      <w:r>
        <w:rPr>
          <w:color w:val="333333"/>
        </w:rPr>
        <w:t>da</w:t>
      </w:r>
      <w:r>
        <w:rPr>
          <w:color w:val="333333"/>
          <w:spacing w:val="-1"/>
        </w:rPr>
        <w:t> </w:t>
      </w:r>
      <w:r>
        <w:rPr>
          <w:color w:val="333333"/>
        </w:rPr>
        <w:t>população</w:t>
      </w:r>
      <w:r>
        <w:rPr>
          <w:color w:val="333333"/>
          <w:spacing w:val="-1"/>
        </w:rPr>
        <w:t> </w:t>
      </w:r>
      <w:r>
        <w:rPr>
          <w:color w:val="333333"/>
        </w:rPr>
        <w:t>Campo</w:t>
      </w:r>
      <w:r>
        <w:rPr>
          <w:color w:val="333333"/>
          <w:spacing w:val="-1"/>
        </w:rPr>
        <w:t> </w:t>
      </w:r>
      <w:r>
        <w:rPr>
          <w:color w:val="333333"/>
        </w:rPr>
        <w:t>Alegrense</w:t>
      </w:r>
      <w:r>
        <w:rPr>
          <w:color w:val="333333"/>
          <w:spacing w:val="-1"/>
        </w:rPr>
        <w:t> </w:t>
      </w:r>
      <w:r>
        <w:rPr>
          <w:color w:val="333333"/>
        </w:rPr>
        <w:t>é</w:t>
      </w:r>
      <w:r>
        <w:rPr>
          <w:color w:val="333333"/>
          <w:spacing w:val="-1"/>
        </w:rPr>
        <w:t> </w:t>
      </w:r>
      <w:r>
        <w:rPr>
          <w:color w:val="333333"/>
        </w:rPr>
        <w:t>composta</w:t>
      </w:r>
      <w:r>
        <w:rPr>
          <w:color w:val="333333"/>
          <w:spacing w:val="-1"/>
        </w:rPr>
        <w:t> </w:t>
      </w:r>
      <w:r>
        <w:rPr>
          <w:color w:val="333333"/>
        </w:rPr>
        <w:t>pela</w:t>
      </w:r>
      <w:r>
        <w:rPr>
          <w:color w:val="333333"/>
          <w:spacing w:val="-1"/>
        </w:rPr>
        <w:t> </w:t>
      </w:r>
      <w:r>
        <w:rPr>
          <w:color w:val="333333"/>
        </w:rPr>
        <w:t>população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20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29</w:t>
      </w:r>
      <w:r>
        <w:rPr>
          <w:color w:val="333333"/>
          <w:spacing w:val="-1"/>
        </w:rPr>
        <w:t> </w:t>
      </w:r>
      <w:r>
        <w:rPr>
          <w:color w:val="333333"/>
        </w:rPr>
        <w:t>anos, estando</w:t>
      </w:r>
      <w:r>
        <w:rPr>
          <w:color w:val="333333"/>
          <w:spacing w:val="-1"/>
        </w:rPr>
        <w:t> </w:t>
      </w:r>
      <w:r>
        <w:rPr>
          <w:color w:val="333333"/>
        </w:rPr>
        <w:t>dentro</w:t>
      </w:r>
      <w:r>
        <w:rPr>
          <w:color w:val="333333"/>
          <w:spacing w:val="-1"/>
        </w:rPr>
        <w:t> </w:t>
      </w:r>
      <w:r>
        <w:rPr>
          <w:color w:val="333333"/>
        </w:rPr>
        <w:t>do</w:t>
      </w:r>
      <w:r>
        <w:rPr>
          <w:color w:val="333333"/>
          <w:spacing w:val="40"/>
        </w:rPr>
        <w:t> </w:t>
      </w:r>
      <w:r>
        <w:rPr>
          <w:color w:val="333333"/>
        </w:rPr>
        <w:t>universo da população economicamente ativa. Além do mais o sexo feminino é o predominante. Esses dados leva-nos a intensificar ações e elaborar novas estratégias para</w:t>
      </w:r>
      <w:r>
        <w:rPr>
          <w:color w:val="333333"/>
          <w:spacing w:val="40"/>
        </w:rPr>
        <w:t> </w:t>
      </w:r>
      <w:r>
        <w:rPr>
          <w:color w:val="333333"/>
        </w:rPr>
        <w:t>determinado público alvo. É relevante propor medidas de assistência à Saúde do Trabalhador como também, dar continuidade as ações voltadas para a assistência à Saúde da</w:t>
      </w:r>
      <w:r>
        <w:rPr>
          <w:color w:val="333333"/>
          <w:spacing w:val="40"/>
        </w:rPr>
        <w:t> </w:t>
      </w:r>
      <w:r>
        <w:rPr>
          <w:color w:val="333333"/>
        </w:rPr>
        <w:t>Mulher (algumas ações serão abordadas mais adiante).</w:t>
      </w:r>
    </w:p>
    <w:p>
      <w:pPr>
        <w:pStyle w:val="BodyText"/>
        <w:spacing w:line="309" w:lineRule="auto" w:before="83"/>
        <w:ind w:left="127" w:right="130"/>
        <w:jc w:val="both"/>
      </w:pPr>
      <w:r>
        <w:rPr>
          <w:color w:val="333333"/>
        </w:rPr>
        <w:t>Ao tempo que as principais causas de mortalidade estão ligadas às doenças crônicas não transmissíveis (DCNT), necessitando um trabalho voltado para a prevenção</w:t>
      </w:r>
      <w:r>
        <w:rPr>
          <w:color w:val="333333"/>
          <w:spacing w:val="40"/>
        </w:rPr>
        <w:t> </w:t>
      </w:r>
      <w:r>
        <w:rPr>
          <w:color w:val="333333"/>
        </w:rPr>
        <w:t>quaternária,</w:t>
      </w:r>
      <w:r>
        <w:rPr>
          <w:color w:val="333333"/>
          <w:spacing w:val="15"/>
        </w:rPr>
        <w:t> </w:t>
      </w:r>
      <w:r>
        <w:rPr>
          <w:color w:val="333333"/>
        </w:rPr>
        <w:t>bem</w:t>
      </w:r>
      <w:r>
        <w:rPr>
          <w:color w:val="333333"/>
          <w:spacing w:val="12"/>
        </w:rPr>
        <w:t> </w:t>
      </w:r>
      <w:r>
        <w:rPr>
          <w:color w:val="333333"/>
        </w:rPr>
        <w:t>como</w:t>
      </w:r>
      <w:r>
        <w:rPr>
          <w:color w:val="333333"/>
          <w:spacing w:val="12"/>
        </w:rPr>
        <w:t> </w:t>
      </w:r>
      <w:r>
        <w:rPr>
          <w:color w:val="333333"/>
        </w:rPr>
        <w:t>na</w:t>
      </w:r>
      <w:r>
        <w:rPr>
          <w:color w:val="333333"/>
          <w:spacing w:val="12"/>
        </w:rPr>
        <w:t> </w:t>
      </w:r>
      <w:r>
        <w:rPr>
          <w:color w:val="333333"/>
        </w:rPr>
        <w:t>prevenção</w:t>
      </w:r>
      <w:r>
        <w:rPr>
          <w:color w:val="333333"/>
          <w:spacing w:val="12"/>
        </w:rPr>
        <w:t> </w:t>
      </w:r>
      <w:r>
        <w:rPr>
          <w:color w:val="333333"/>
        </w:rPr>
        <w:t>dos</w:t>
      </w:r>
      <w:r>
        <w:rPr>
          <w:color w:val="333333"/>
          <w:spacing w:val="12"/>
        </w:rPr>
        <w:t> </w:t>
      </w:r>
      <w:r>
        <w:rPr>
          <w:color w:val="333333"/>
        </w:rPr>
        <w:t>óbitos</w:t>
      </w:r>
      <w:r>
        <w:rPr>
          <w:color w:val="333333"/>
          <w:spacing w:val="11"/>
        </w:rPr>
        <w:t> </w:t>
      </w:r>
      <w:r>
        <w:rPr>
          <w:color w:val="333333"/>
        </w:rPr>
        <w:t>prematuros</w:t>
      </w:r>
      <w:r>
        <w:rPr>
          <w:color w:val="333333"/>
          <w:spacing w:val="12"/>
        </w:rPr>
        <w:t> </w:t>
      </w:r>
      <w:r>
        <w:rPr>
          <w:color w:val="333333"/>
        </w:rPr>
        <w:t>pelo</w:t>
      </w:r>
      <w:r>
        <w:rPr>
          <w:color w:val="333333"/>
          <w:spacing w:val="12"/>
        </w:rPr>
        <w:t> </w:t>
      </w:r>
      <w:r>
        <w:rPr>
          <w:color w:val="333333"/>
        </w:rPr>
        <w:t>conjunto</w:t>
      </w:r>
      <w:r>
        <w:rPr>
          <w:color w:val="333333"/>
          <w:spacing w:val="12"/>
        </w:rPr>
        <w:t> </w:t>
      </w:r>
      <w:r>
        <w:rPr>
          <w:color w:val="333333"/>
        </w:rPr>
        <w:t>das</w:t>
      </w:r>
      <w:r>
        <w:rPr>
          <w:color w:val="333333"/>
          <w:spacing w:val="12"/>
        </w:rPr>
        <w:t> </w:t>
      </w:r>
      <w:r>
        <w:rPr>
          <w:color w:val="333333"/>
        </w:rPr>
        <w:t>principais</w:t>
      </w:r>
      <w:r>
        <w:rPr>
          <w:color w:val="333333"/>
          <w:spacing w:val="12"/>
        </w:rPr>
        <w:t> </w:t>
      </w:r>
      <w:r>
        <w:rPr>
          <w:color w:val="333333"/>
        </w:rPr>
        <w:t>DCNT,</w:t>
      </w:r>
      <w:r>
        <w:rPr>
          <w:color w:val="333333"/>
          <w:spacing w:val="16"/>
        </w:rPr>
        <w:t> </w:t>
      </w:r>
      <w:r>
        <w:rPr>
          <w:color w:val="333333"/>
        </w:rPr>
        <w:t>com</w:t>
      </w:r>
      <w:r>
        <w:rPr>
          <w:color w:val="333333"/>
          <w:spacing w:val="11"/>
        </w:rPr>
        <w:t> </w:t>
      </w:r>
      <w:r>
        <w:rPr>
          <w:color w:val="333333"/>
        </w:rPr>
        <w:t>ênfase</w:t>
      </w:r>
      <w:r>
        <w:rPr>
          <w:color w:val="333333"/>
          <w:spacing w:val="13"/>
        </w:rPr>
        <w:t> </w:t>
      </w:r>
      <w:r>
        <w:rPr>
          <w:color w:val="333333"/>
        </w:rPr>
        <w:t>nas</w:t>
      </w:r>
      <w:r>
        <w:rPr>
          <w:color w:val="333333"/>
          <w:spacing w:val="12"/>
        </w:rPr>
        <w:t> </w:t>
      </w:r>
      <w:r>
        <w:rPr>
          <w:color w:val="333333"/>
        </w:rPr>
        <w:t>Doenças</w:t>
      </w:r>
      <w:r>
        <w:rPr>
          <w:color w:val="333333"/>
          <w:spacing w:val="12"/>
        </w:rPr>
        <w:t> </w:t>
      </w:r>
      <w:r>
        <w:rPr>
          <w:color w:val="333333"/>
        </w:rPr>
        <w:t>do</w:t>
      </w:r>
      <w:r>
        <w:rPr>
          <w:color w:val="333333"/>
          <w:spacing w:val="12"/>
        </w:rPr>
        <w:t> </w:t>
      </w:r>
      <w:r>
        <w:rPr>
          <w:color w:val="333333"/>
        </w:rPr>
        <w:t>Aparelho</w:t>
      </w:r>
      <w:r>
        <w:rPr>
          <w:color w:val="333333"/>
          <w:spacing w:val="12"/>
        </w:rPr>
        <w:t> </w:t>
      </w:r>
      <w:r>
        <w:rPr>
          <w:color w:val="333333"/>
        </w:rPr>
        <w:t>Circulatório,</w:t>
      </w:r>
      <w:r>
        <w:rPr>
          <w:color w:val="333333"/>
          <w:spacing w:val="15"/>
        </w:rPr>
        <w:t> </w:t>
      </w:r>
      <w:r>
        <w:rPr>
          <w:color w:val="333333"/>
        </w:rPr>
        <w:t>Doenças</w:t>
      </w:r>
      <w:r>
        <w:rPr>
          <w:color w:val="333333"/>
          <w:spacing w:val="12"/>
        </w:rPr>
        <w:t> </w:t>
      </w:r>
      <w:r>
        <w:rPr>
          <w:color w:val="333333"/>
        </w:rPr>
        <w:t>do</w:t>
      </w:r>
      <w:r>
        <w:rPr>
          <w:color w:val="333333"/>
          <w:spacing w:val="12"/>
        </w:rPr>
        <w:t> </w:t>
      </w:r>
      <w:r>
        <w:rPr>
          <w:color w:val="333333"/>
          <w:spacing w:val="-2"/>
        </w:rPr>
        <w:t>Aparelho</w:t>
      </w:r>
    </w:p>
    <w:p>
      <w:pPr>
        <w:pStyle w:val="BodyText"/>
        <w:spacing w:after="0" w:line="309" w:lineRule="auto"/>
        <w:jc w:val="both"/>
        <w:sectPr>
          <w:pgSz w:w="11900" w:h="16840"/>
          <w:pgMar w:header="0" w:footer="291" w:top="540" w:bottom="500" w:left="566" w:right="566"/>
        </w:sectPr>
      </w:pPr>
    </w:p>
    <w:p>
      <w:pPr>
        <w:pStyle w:val="BodyText"/>
        <w:spacing w:before="46"/>
        <w:ind w:left="127"/>
        <w:jc w:val="both"/>
      </w:pPr>
      <w:r>
        <w:rPr>
          <w:color w:val="333333"/>
        </w:rPr>
        <w:t>Respiratorio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Neoplasia.</w:t>
      </w:r>
    </w:p>
    <w:p>
      <w:pPr>
        <w:pStyle w:val="BodyText"/>
        <w:spacing w:line="309" w:lineRule="auto" w:before="133"/>
        <w:ind w:left="127" w:right="139" w:firstLine="46"/>
        <w:jc w:val="both"/>
      </w:pPr>
      <w:r>
        <w:rPr>
          <w:color w:val="333333"/>
        </w:rPr>
        <w:t>O número de nascidos vivos de mães residentes mantem-se padrão representando os resultados atribuídos ao planejamento familiar, à educação em saúde no que se refere a</w:t>
      </w:r>
      <w:r>
        <w:rPr>
          <w:color w:val="333333"/>
          <w:spacing w:val="40"/>
        </w:rPr>
        <w:t> </w:t>
      </w:r>
      <w:r>
        <w:rPr>
          <w:color w:val="333333"/>
        </w:rPr>
        <w:t>uma gravidez planejada e aos métodos contraceptivos, a inserção da mulher cada vez mais cedo no mercado de trabalho e, paralelamente a isso, sua qualificação profissional.</w:t>
      </w:r>
    </w:p>
    <w:p>
      <w:pPr>
        <w:pStyle w:val="BodyText"/>
        <w:spacing w:line="309" w:lineRule="auto" w:before="84"/>
        <w:ind w:left="127" w:right="139"/>
        <w:jc w:val="both"/>
      </w:pPr>
      <w:r>
        <w:rPr>
          <w:color w:val="333333"/>
        </w:rPr>
        <w:t>Em uma avaliação do número de internações no ano de 2024 pode se observar um maior número de determinadas patologias por capítulo de CID 10: Aparelho Digestivo</w:t>
      </w:r>
      <w:r>
        <w:rPr>
          <w:color w:val="333333"/>
          <w:spacing w:val="40"/>
        </w:rPr>
        <w:t> </w:t>
      </w:r>
      <w:r>
        <w:rPr>
          <w:color w:val="333333"/>
        </w:rPr>
        <w:t>(11,8%), causas</w:t>
      </w:r>
      <w:r>
        <w:rPr>
          <w:color w:val="333333"/>
          <w:spacing w:val="-1"/>
        </w:rPr>
        <w:t> </w:t>
      </w:r>
      <w:r>
        <w:rPr>
          <w:color w:val="333333"/>
        </w:rPr>
        <w:t>externas</w:t>
      </w:r>
      <w:r>
        <w:rPr>
          <w:color w:val="333333"/>
          <w:spacing w:val="-1"/>
        </w:rPr>
        <w:t> </w:t>
      </w:r>
      <w:r>
        <w:rPr>
          <w:color w:val="333333"/>
        </w:rPr>
        <w:t>(11%)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4"/>
        </w:rPr>
        <w:t> </w:t>
      </w:r>
      <w:r>
        <w:rPr>
          <w:color w:val="333333"/>
        </w:rPr>
        <w:t>Doenças</w:t>
      </w:r>
      <w:r>
        <w:rPr>
          <w:color w:val="333333"/>
          <w:spacing w:val="-1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aparelho</w:t>
      </w:r>
      <w:r>
        <w:rPr>
          <w:color w:val="333333"/>
          <w:spacing w:val="-1"/>
        </w:rPr>
        <w:t> </w:t>
      </w:r>
      <w:r>
        <w:rPr>
          <w:color w:val="333333"/>
        </w:rPr>
        <w:t>respiratório</w:t>
      </w:r>
      <w:r>
        <w:rPr>
          <w:color w:val="333333"/>
          <w:spacing w:val="-1"/>
        </w:rPr>
        <w:t> </w:t>
      </w:r>
      <w:r>
        <w:rPr>
          <w:color w:val="333333"/>
        </w:rPr>
        <w:t>(8,1%). Esses</w:t>
      </w:r>
      <w:r>
        <w:rPr>
          <w:color w:val="333333"/>
          <w:spacing w:val="-1"/>
        </w:rPr>
        <w:t> </w:t>
      </w:r>
      <w:r>
        <w:rPr>
          <w:color w:val="333333"/>
        </w:rPr>
        <w:t>dados</w:t>
      </w:r>
      <w:r>
        <w:rPr>
          <w:color w:val="333333"/>
          <w:spacing w:val="-1"/>
        </w:rPr>
        <w:t> </w:t>
      </w:r>
      <w:r>
        <w:rPr>
          <w:color w:val="333333"/>
        </w:rPr>
        <w:t>refletem, consideravelmente, no</w:t>
      </w:r>
      <w:r>
        <w:rPr>
          <w:color w:val="333333"/>
          <w:spacing w:val="-1"/>
        </w:rPr>
        <w:t> </w:t>
      </w:r>
      <w:r>
        <w:rPr>
          <w:color w:val="333333"/>
        </w:rPr>
        <w:t>aumento</w:t>
      </w:r>
      <w:r>
        <w:rPr>
          <w:color w:val="333333"/>
          <w:spacing w:val="-1"/>
        </w:rPr>
        <w:t> </w:t>
      </w:r>
      <w:r>
        <w:rPr>
          <w:color w:val="333333"/>
        </w:rPr>
        <w:t>da</w:t>
      </w:r>
      <w:r>
        <w:rPr>
          <w:color w:val="333333"/>
          <w:spacing w:val="-1"/>
        </w:rPr>
        <w:t> </w:t>
      </w:r>
      <w:r>
        <w:rPr>
          <w:color w:val="333333"/>
        </w:rPr>
        <w:t>mortalidade</w:t>
      </w:r>
      <w:r>
        <w:rPr>
          <w:color w:val="333333"/>
          <w:spacing w:val="-1"/>
        </w:rPr>
        <w:t> </w:t>
      </w:r>
      <w:r>
        <w:rPr>
          <w:color w:val="333333"/>
        </w:rPr>
        <w:t>por</w:t>
      </w:r>
      <w:r>
        <w:rPr>
          <w:color w:val="333333"/>
          <w:spacing w:val="-1"/>
        </w:rPr>
        <w:t> </w:t>
      </w:r>
      <w:r>
        <w:rPr>
          <w:color w:val="333333"/>
        </w:rPr>
        <w:t>estas</w:t>
      </w:r>
      <w:r>
        <w:rPr>
          <w:color w:val="333333"/>
          <w:spacing w:val="-1"/>
        </w:rPr>
        <w:t> </w:t>
      </w:r>
      <w:r>
        <w:rPr>
          <w:color w:val="333333"/>
        </w:rPr>
        <w:t>causas, solicitando</w:t>
      </w:r>
      <w:r>
        <w:rPr>
          <w:color w:val="333333"/>
          <w:spacing w:val="40"/>
        </w:rPr>
        <w:t> </w:t>
      </w:r>
      <w:r>
        <w:rPr>
          <w:color w:val="333333"/>
        </w:rPr>
        <w:t>urgentemente que ações sejam intensificadas, revistas, elaboradas e avaliadas quanto aos resultados dos seus impactos.</w:t>
      </w:r>
    </w:p>
    <w:p>
      <w:pPr>
        <w:pStyle w:val="BodyText"/>
        <w:spacing w:after="0" w:line="309" w:lineRule="auto"/>
        <w:jc w:val="both"/>
        <w:sectPr>
          <w:pgSz w:w="11900" w:h="16840"/>
          <w:pgMar w:header="0" w:footer="291" w:top="540" w:bottom="500" w:left="566" w:right="566"/>
        </w:sectPr>
      </w:pPr>
    </w:p>
    <w:p>
      <w:pPr>
        <w:pStyle w:val="Heading2"/>
        <w:numPr>
          <w:ilvl w:val="0"/>
          <w:numId w:val="2"/>
        </w:numPr>
        <w:tabs>
          <w:tab w:pos="324" w:val="left" w:leader="none"/>
        </w:tabs>
        <w:spacing w:line="240" w:lineRule="auto" w:before="29" w:after="0"/>
        <w:ind w:left="324" w:right="0" w:hanging="197"/>
        <w:jc w:val="left"/>
      </w:pPr>
      <w:r>
        <w:rPr>
          <w:color w:val="333333"/>
        </w:rPr>
        <w:t>Dados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2"/>
        </w:rPr>
        <w:t> </w:t>
      </w:r>
      <w:r>
        <w:rPr>
          <w:color w:val="333333"/>
        </w:rPr>
        <w:t>Produção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Serviços</w:t>
      </w:r>
      <w:r>
        <w:rPr>
          <w:color w:val="333333"/>
          <w:spacing w:val="-8"/>
        </w:rPr>
        <w:t> </w:t>
      </w:r>
      <w:r>
        <w:rPr>
          <w:color w:val="333333"/>
        </w:rPr>
        <w:t>no</w:t>
      </w:r>
      <w:r>
        <w:rPr>
          <w:color w:val="333333"/>
          <w:spacing w:val="-5"/>
        </w:rPr>
        <w:t> SUS</w:t>
      </w: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440569</wp:posOffset>
                </wp:positionH>
                <wp:positionV relativeFrom="paragraph">
                  <wp:posOffset>56791</wp:posOffset>
                </wp:positionV>
                <wp:extent cx="6672580" cy="283210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672580" cy="283210"/>
                          <a:chExt cx="6672580" cy="283210"/>
                        </a:xfrm>
                      </wpg:grpSpPr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2185" cy="283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667258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132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896C3A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disponibilização dos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do SIS AB, SIA</w:t>
                              </w:r>
                              <w:r>
                                <w:rPr>
                                  <w:color w:val="896C3A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SIH, no DGMP,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prazo de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respectivamente, pelos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DESF/SAPS e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690521pt;margin-top:4.471735pt;width:525.4pt;height:22.3pt;mso-position-horizontal-relative:page;mso-position-vertical-relative:paragraph;z-index:-15706624;mso-wrap-distance-left:0;mso-wrap-distance-right:0" id="docshapegroup60" coordorigin="694,89" coordsize="10508,446">
                <v:shape style="position:absolute;left:693;top:89;width:10508;height:446" type="#_x0000_t75" id="docshape61" stroked="false">
                  <v:imagedata r:id="rId17" o:title=""/>
                </v:shape>
                <v:shape style="position:absolute;left:693;top:89;width:10508;height:446" type="#_x0000_t202" id="docshape62" filled="false" stroked="false">
                  <v:textbox inset="0,0,0,0">
                    <w:txbxContent>
                      <w:p>
                        <w:pPr>
                          <w:spacing w:before="142"/>
                          <w:ind w:left="132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896C3A"/>
                            <w:sz w:val="13"/>
                          </w:rPr>
                          <w:t>A</w:t>
                        </w:r>
                        <w:r>
                          <w:rPr>
                            <w:color w:val="896C3A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disponibilização dos</w:t>
                        </w:r>
                        <w:r>
                          <w:rPr>
                            <w:color w:val="896C3A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dados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do SIS AB, SIA</w:t>
                        </w:r>
                        <w:r>
                          <w:rPr>
                            <w:color w:val="896C3A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e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SIH, no DGMP,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do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prazo de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respectivamente, pelos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DESF/SAPS e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1"/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Produção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Atenção</w:t>
      </w:r>
      <w:r>
        <w:rPr>
          <w:color w:val="333333"/>
          <w:spacing w:val="-2"/>
          <w:sz w:val="15"/>
        </w:rPr>
        <w:t> Básica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440569</wp:posOffset>
                </wp:positionH>
                <wp:positionV relativeFrom="paragraph">
                  <wp:posOffset>100227</wp:posOffset>
                </wp:positionV>
                <wp:extent cx="6672580" cy="571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9195pt;width:525.368918pt;height:.412701pt;mso-position-horizontal-relative:page;mso-position-vertical-relative:paragraph;z-index:-15706112;mso-wrap-distance-left:0;mso-wrap-distance-right:0" id="docshape6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7" w:after="1"/>
        <w:rPr>
          <w:sz w:val="20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3"/>
        <w:gridCol w:w="3516"/>
      </w:tblGrid>
      <w:tr>
        <w:trPr>
          <w:trHeight w:val="335" w:hRule="atLeast"/>
        </w:trPr>
        <w:tc>
          <w:tcPr>
            <w:tcW w:w="698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Tipo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Produção</w:t>
            </w:r>
          </w:p>
        </w:tc>
        <w:tc>
          <w:tcPr>
            <w:tcW w:w="351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Quantidade</w:t>
            </w:r>
          </w:p>
        </w:tc>
      </w:tr>
      <w:tr>
        <w:trPr>
          <w:trHeight w:val="335" w:hRule="atLeast"/>
        </w:trPr>
        <w:tc>
          <w:tcPr>
            <w:tcW w:w="698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Visita</w:t>
            </w:r>
            <w:r>
              <w:rPr>
                <w:color w:val="333333"/>
                <w:spacing w:val="-2"/>
                <w:sz w:val="15"/>
              </w:rPr>
              <w:t> Domiciliar</w:t>
            </w:r>
          </w:p>
        </w:tc>
        <w:tc>
          <w:tcPr>
            <w:tcW w:w="351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167.366</w:t>
            </w:r>
          </w:p>
        </w:tc>
      </w:tr>
      <w:tr>
        <w:trPr>
          <w:trHeight w:val="336" w:hRule="atLeast"/>
        </w:trPr>
        <w:tc>
          <w:tcPr>
            <w:tcW w:w="698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Individual</w:t>
            </w:r>
          </w:p>
        </w:tc>
        <w:tc>
          <w:tcPr>
            <w:tcW w:w="3516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101.614</w:t>
            </w:r>
          </w:p>
        </w:tc>
      </w:tr>
      <w:tr>
        <w:trPr>
          <w:trHeight w:val="336" w:hRule="atLeast"/>
        </w:trPr>
        <w:tc>
          <w:tcPr>
            <w:tcW w:w="698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Procedimento</w:t>
            </w:r>
          </w:p>
        </w:tc>
        <w:tc>
          <w:tcPr>
            <w:tcW w:w="3516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164.617</w:t>
            </w:r>
          </w:p>
        </w:tc>
      </w:tr>
      <w:tr>
        <w:trPr>
          <w:trHeight w:val="336" w:hRule="atLeast"/>
        </w:trPr>
        <w:tc>
          <w:tcPr>
            <w:tcW w:w="698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Odontológico</w:t>
            </w:r>
          </w:p>
        </w:tc>
        <w:tc>
          <w:tcPr>
            <w:tcW w:w="3516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28.636</w:t>
            </w:r>
          </w:p>
        </w:tc>
      </w:tr>
    </w:tbl>
    <w:p>
      <w:pPr>
        <w:spacing w:before="72"/>
        <w:ind w:left="12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</w:t>
      </w:r>
      <w:r>
        <w:rPr>
          <w:color w:val="333333"/>
          <w:spacing w:val="1"/>
          <w:w w:val="105"/>
          <w:sz w:val="11"/>
        </w:rPr>
        <w:t> </w:t>
      </w:r>
      <w:r>
        <w:rPr>
          <w:color w:val="333333"/>
          <w:w w:val="105"/>
          <w:sz w:val="11"/>
        </w:rPr>
        <w:t>Sistema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informação</w:t>
      </w:r>
      <w:r>
        <w:rPr>
          <w:color w:val="333333"/>
          <w:spacing w:val="1"/>
          <w:w w:val="105"/>
          <w:sz w:val="11"/>
        </w:rPr>
        <w:t> </w:t>
      </w:r>
      <w:r>
        <w:rPr>
          <w:color w:val="333333"/>
          <w:w w:val="105"/>
          <w:sz w:val="11"/>
        </w:rPr>
        <w:t>em</w:t>
      </w:r>
      <w:r>
        <w:rPr>
          <w:color w:val="333333"/>
          <w:spacing w:val="2"/>
          <w:w w:val="105"/>
          <w:sz w:val="11"/>
        </w:rPr>
        <w:t> </w:t>
      </w:r>
      <w:r>
        <w:rPr>
          <w:color w:val="333333"/>
          <w:w w:val="105"/>
          <w:sz w:val="11"/>
        </w:rPr>
        <w:t>Saúde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para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a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Atenção</w:t>
      </w:r>
      <w:r>
        <w:rPr>
          <w:color w:val="333333"/>
          <w:spacing w:val="1"/>
          <w:w w:val="105"/>
          <w:sz w:val="11"/>
        </w:rPr>
        <w:t> </w:t>
      </w:r>
      <w:r>
        <w:rPr>
          <w:color w:val="333333"/>
          <w:w w:val="105"/>
          <w:sz w:val="11"/>
        </w:rPr>
        <w:t>Básica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–</w:t>
      </w:r>
      <w:r>
        <w:rPr>
          <w:color w:val="333333"/>
          <w:spacing w:val="1"/>
          <w:w w:val="105"/>
          <w:sz w:val="11"/>
        </w:rPr>
        <w:t> </w:t>
      </w:r>
      <w:r>
        <w:rPr>
          <w:color w:val="333333"/>
          <w:spacing w:val="-2"/>
          <w:w w:val="105"/>
          <w:sz w:val="11"/>
        </w:rPr>
        <w:t>SISAB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98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Produção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Urgência e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Emergência por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Grupo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 </w:t>
      </w:r>
      <w:r>
        <w:rPr>
          <w:color w:val="333333"/>
          <w:spacing w:val="-2"/>
          <w:sz w:val="15"/>
        </w:rPr>
        <w:t>Procedimentos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440569</wp:posOffset>
                </wp:positionH>
                <wp:positionV relativeFrom="paragraph">
                  <wp:posOffset>100154</wp:posOffset>
                </wp:positionV>
                <wp:extent cx="6672580" cy="5715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86216pt;width:525.368918pt;height:.412701pt;mso-position-horizontal-relative:page;mso-position-vertical-relative:paragraph;z-index:-15705600;mso-wrap-distance-left:0;mso-wrap-distance-right:0" id="docshape6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</w:pPr>
    </w:p>
    <w:p>
      <w:pPr>
        <w:spacing w:before="0"/>
        <w:ind w:left="127" w:right="0" w:firstLine="0"/>
        <w:jc w:val="left"/>
        <w:rPr>
          <w:sz w:val="13"/>
        </w:rPr>
      </w:pPr>
      <w:r>
        <w:rPr>
          <w:color w:val="333333"/>
          <w:sz w:val="13"/>
        </w:rPr>
        <w:t>Caráter</w:t>
      </w:r>
      <w:r>
        <w:rPr>
          <w:color w:val="333333"/>
          <w:spacing w:val="-9"/>
          <w:sz w:val="13"/>
        </w:rPr>
        <w:t> </w:t>
      </w:r>
      <w:r>
        <w:rPr>
          <w:color w:val="333333"/>
          <w:sz w:val="13"/>
        </w:rPr>
        <w:t>de</w:t>
      </w:r>
      <w:r>
        <w:rPr>
          <w:color w:val="333333"/>
          <w:spacing w:val="-7"/>
          <w:sz w:val="13"/>
        </w:rPr>
        <w:t> </w:t>
      </w:r>
      <w:r>
        <w:rPr>
          <w:color w:val="333333"/>
          <w:sz w:val="13"/>
        </w:rPr>
        <w:t>atendimento:</w:t>
      </w:r>
      <w:r>
        <w:rPr>
          <w:color w:val="333333"/>
          <w:spacing w:val="-8"/>
          <w:sz w:val="13"/>
        </w:rPr>
        <w:t> </w:t>
      </w:r>
      <w:r>
        <w:rPr>
          <w:color w:val="333333"/>
          <w:spacing w:val="-2"/>
          <w:sz w:val="13"/>
        </w:rPr>
        <w:t>Urgência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1650"/>
        <w:gridCol w:w="1774"/>
        <w:gridCol w:w="1634"/>
        <w:gridCol w:w="1659"/>
      </w:tblGrid>
      <w:tr>
        <w:trPr>
          <w:trHeight w:val="335" w:hRule="atLeast"/>
        </w:trPr>
        <w:tc>
          <w:tcPr>
            <w:tcW w:w="3780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sz w:val="15"/>
              </w:rPr>
            </w:pPr>
          </w:p>
          <w:p>
            <w:pPr>
              <w:pStyle w:val="TableParagraph"/>
              <w:spacing w:before="0"/>
              <w:ind w:left="1220"/>
              <w:rPr>
                <w:b/>
                <w:sz w:val="15"/>
              </w:rPr>
            </w:pPr>
            <w:r>
              <w:rPr>
                <w:b/>
                <w:sz w:val="15"/>
              </w:rPr>
              <w:t>Grupo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procedimento</w:t>
            </w:r>
          </w:p>
        </w:tc>
        <w:tc>
          <w:tcPr>
            <w:tcW w:w="3424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474"/>
              <w:rPr>
                <w:b/>
                <w:sz w:val="15"/>
              </w:rPr>
            </w:pPr>
            <w:r>
              <w:rPr>
                <w:b/>
                <w:sz w:val="15"/>
              </w:rPr>
              <w:t>Sistema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Informações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Ambulatoriais</w:t>
            </w:r>
          </w:p>
        </w:tc>
        <w:tc>
          <w:tcPr>
            <w:tcW w:w="3293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467"/>
              <w:rPr>
                <w:b/>
                <w:sz w:val="15"/>
              </w:rPr>
            </w:pPr>
            <w:r>
              <w:rPr>
                <w:b/>
                <w:sz w:val="15"/>
              </w:rPr>
              <w:t>Sistema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Informacões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</w:tr>
      <w:tr>
        <w:trPr>
          <w:trHeight w:val="334" w:hRule="atLeast"/>
        </w:trPr>
        <w:tc>
          <w:tcPr>
            <w:tcW w:w="3780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358"/>
              <w:rPr>
                <w:b/>
                <w:sz w:val="15"/>
              </w:rPr>
            </w:pPr>
            <w:r>
              <w:rPr>
                <w:b/>
                <w:sz w:val="15"/>
              </w:rPr>
              <w:t>Qtd.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aprovada</w:t>
            </w:r>
          </w:p>
        </w:tc>
        <w:tc>
          <w:tcPr>
            <w:tcW w:w="177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384"/>
              <w:rPr>
                <w:b/>
                <w:sz w:val="15"/>
              </w:rPr>
            </w:pPr>
            <w:r>
              <w:rPr>
                <w:b/>
                <w:sz w:val="15"/>
              </w:rPr>
              <w:t>Valor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aprovado</w:t>
            </w:r>
          </w:p>
        </w:tc>
        <w:tc>
          <w:tcPr>
            <w:tcW w:w="16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471"/>
              <w:rPr>
                <w:b/>
                <w:sz w:val="15"/>
              </w:rPr>
            </w:pPr>
            <w:r>
              <w:rPr>
                <w:b/>
                <w:sz w:val="15"/>
              </w:rPr>
              <w:t>AIH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Pagas</w:t>
            </w:r>
          </w:p>
        </w:tc>
        <w:tc>
          <w:tcPr>
            <w:tcW w:w="165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484"/>
              <w:rPr>
                <w:b/>
                <w:sz w:val="15"/>
              </w:rPr>
            </w:pPr>
            <w:r>
              <w:rPr>
                <w:b/>
                <w:sz w:val="15"/>
              </w:rPr>
              <w:t>Valor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total</w:t>
            </w:r>
          </w:p>
        </w:tc>
      </w:tr>
      <w:tr>
        <w:trPr>
          <w:trHeight w:val="335" w:hRule="atLeast"/>
        </w:trPr>
        <w:tc>
          <w:tcPr>
            <w:tcW w:w="378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Acoes de promocao e prevencao em </w:t>
            </w:r>
            <w:r>
              <w:rPr>
                <w:color w:val="333333"/>
                <w:spacing w:val="-2"/>
                <w:sz w:val="15"/>
              </w:rPr>
              <w:t>saude</w:t>
            </w:r>
          </w:p>
        </w:tc>
        <w:tc>
          <w:tcPr>
            <w:tcW w:w="165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774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34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5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02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finalidade</w:t>
            </w:r>
            <w:r>
              <w:rPr>
                <w:color w:val="333333"/>
                <w:spacing w:val="-2"/>
                <w:sz w:val="15"/>
              </w:rPr>
              <w:t> diagnostica</w:t>
            </w:r>
          </w:p>
        </w:tc>
        <w:tc>
          <w:tcPr>
            <w:tcW w:w="1650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7</w:t>
            </w:r>
          </w:p>
        </w:tc>
        <w:tc>
          <w:tcPr>
            <w:tcW w:w="17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169,40</w:t>
            </w:r>
          </w:p>
        </w:tc>
        <w:tc>
          <w:tcPr>
            <w:tcW w:w="1634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59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03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clinicos</w:t>
            </w:r>
          </w:p>
        </w:tc>
        <w:tc>
          <w:tcPr>
            <w:tcW w:w="1650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17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4,67</w:t>
            </w:r>
          </w:p>
        </w:tc>
        <w:tc>
          <w:tcPr>
            <w:tcW w:w="16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405</w:t>
            </w:r>
          </w:p>
        </w:tc>
        <w:tc>
          <w:tcPr>
            <w:tcW w:w="1659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188362,61</w:t>
            </w:r>
          </w:p>
        </w:tc>
      </w:tr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04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cirurgicos</w:t>
            </w:r>
          </w:p>
        </w:tc>
        <w:tc>
          <w:tcPr>
            <w:tcW w:w="1650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774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34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59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05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Transplantes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orgaos,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tecidos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</w:t>
            </w:r>
            <w:r>
              <w:rPr>
                <w:color w:val="333333"/>
                <w:spacing w:val="-2"/>
                <w:sz w:val="15"/>
              </w:rPr>
              <w:t>celulas</w:t>
            </w:r>
          </w:p>
        </w:tc>
        <w:tc>
          <w:tcPr>
            <w:tcW w:w="1650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774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34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59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06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Medicamentos</w:t>
            </w:r>
          </w:p>
        </w:tc>
        <w:tc>
          <w:tcPr>
            <w:tcW w:w="1650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774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34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59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07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Orteses,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proteses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materiais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especiais</w:t>
            </w:r>
          </w:p>
        </w:tc>
        <w:tc>
          <w:tcPr>
            <w:tcW w:w="1650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774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34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59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08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Acoes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complementares 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atencao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 </w:t>
            </w:r>
            <w:r>
              <w:rPr>
                <w:color w:val="333333"/>
                <w:spacing w:val="-2"/>
                <w:sz w:val="15"/>
              </w:rPr>
              <w:t>saude</w:t>
            </w:r>
          </w:p>
        </w:tc>
        <w:tc>
          <w:tcPr>
            <w:tcW w:w="1650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774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34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59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spacing w:before="65"/>
              <w:ind w:left="69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1650" w:type="dxa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sz w:val="15"/>
              </w:rPr>
              <w:t>9</w:t>
            </w:r>
          </w:p>
        </w:tc>
        <w:tc>
          <w:tcPr>
            <w:tcW w:w="1774" w:type="dxa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174,07</w:t>
            </w:r>
          </w:p>
        </w:tc>
        <w:tc>
          <w:tcPr>
            <w:tcW w:w="1634" w:type="dxa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405</w:t>
            </w:r>
          </w:p>
        </w:tc>
        <w:tc>
          <w:tcPr>
            <w:tcW w:w="1659" w:type="dxa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188362,61</w:t>
            </w:r>
          </w:p>
        </w:tc>
      </w:tr>
    </w:tbl>
    <w:p>
      <w:pPr>
        <w:spacing w:line="345" w:lineRule="auto" w:before="76"/>
        <w:ind w:left="127" w:right="4656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Sistemas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de Informações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Ambulatoriais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do SUS (SIA/SUS) e Sistema de Informações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Hospitalares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do SUS (SIH/SUS)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05/03/2025.</w:t>
      </w:r>
    </w:p>
    <w:p>
      <w:pPr>
        <w:pStyle w:val="BodyText"/>
        <w:rPr>
          <w:sz w:val="11"/>
        </w:rPr>
      </w:pPr>
    </w:p>
    <w:p>
      <w:pPr>
        <w:pStyle w:val="BodyText"/>
        <w:spacing w:before="31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Produção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Atenção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Psicossocial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por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Forma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1"/>
          <w:sz w:val="15"/>
        </w:rPr>
        <w:t> </w:t>
      </w:r>
      <w:r>
        <w:rPr>
          <w:color w:val="333333"/>
          <w:spacing w:val="-2"/>
          <w:sz w:val="15"/>
        </w:rPr>
        <w:t>Organização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440569</wp:posOffset>
                </wp:positionH>
                <wp:positionV relativeFrom="paragraph">
                  <wp:posOffset>100096</wp:posOffset>
                </wp:positionV>
                <wp:extent cx="6672580" cy="5715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81599pt;width:525.368918pt;height:.412701pt;mso-position-horizontal-relative:page;mso-position-vertical-relative:paragraph;z-index:-15705088;mso-wrap-distance-left:0;mso-wrap-distance-right:0" id="docshape6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5"/>
        <w:gridCol w:w="1898"/>
        <w:gridCol w:w="2055"/>
      </w:tblGrid>
      <w:tr>
        <w:trPr>
          <w:trHeight w:val="311" w:hRule="atLeast"/>
        </w:trPr>
        <w:tc>
          <w:tcPr>
            <w:tcW w:w="10498" w:type="dxa"/>
            <w:gridSpan w:val="3"/>
            <w:shd w:val="clear" w:color="auto" w:fill="BEBEBE"/>
          </w:tcPr>
          <w:p>
            <w:pPr>
              <w:pStyle w:val="TableParagraph"/>
              <w:spacing w:before="67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Sistema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Informações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Ambulatoriais</w:t>
            </w:r>
          </w:p>
        </w:tc>
      </w:tr>
      <w:tr>
        <w:trPr>
          <w:trHeight w:val="311" w:hRule="atLeast"/>
        </w:trPr>
        <w:tc>
          <w:tcPr>
            <w:tcW w:w="6545" w:type="dxa"/>
            <w:shd w:val="clear" w:color="auto" w:fill="BEBEBE"/>
          </w:tcPr>
          <w:p>
            <w:pPr>
              <w:pStyle w:val="TableParagraph"/>
              <w:spacing w:before="67"/>
              <w:ind w:right="261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Forma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 </w:t>
            </w:r>
            <w:r>
              <w:rPr>
                <w:b/>
                <w:spacing w:val="-2"/>
                <w:sz w:val="13"/>
              </w:rPr>
              <w:t>Organização</w:t>
            </w:r>
          </w:p>
        </w:tc>
        <w:tc>
          <w:tcPr>
            <w:tcW w:w="1898" w:type="dxa"/>
            <w:shd w:val="clear" w:color="auto" w:fill="BEBEBE"/>
          </w:tcPr>
          <w:p>
            <w:pPr>
              <w:pStyle w:val="TableParagraph"/>
              <w:spacing w:before="67"/>
              <w:ind w:left="540"/>
              <w:rPr>
                <w:b/>
                <w:sz w:val="13"/>
              </w:rPr>
            </w:pPr>
            <w:r>
              <w:rPr>
                <w:b/>
                <w:sz w:val="13"/>
              </w:rPr>
              <w:t>Qtd.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aprovada</w:t>
            </w:r>
          </w:p>
        </w:tc>
        <w:tc>
          <w:tcPr>
            <w:tcW w:w="2055" w:type="dxa"/>
            <w:shd w:val="clear" w:color="auto" w:fill="BEBEBE"/>
          </w:tcPr>
          <w:p>
            <w:pPr>
              <w:pStyle w:val="TableParagraph"/>
              <w:spacing w:before="67"/>
              <w:ind w:left="581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aprovado</w:t>
            </w:r>
          </w:p>
        </w:tc>
      </w:tr>
      <w:tr>
        <w:trPr>
          <w:trHeight w:val="336" w:hRule="atLeast"/>
        </w:trPr>
        <w:tc>
          <w:tcPr>
            <w:tcW w:w="654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030108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Atendimento/Acompanhamento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psicossocial</w:t>
            </w:r>
          </w:p>
        </w:tc>
        <w:tc>
          <w:tcPr>
            <w:tcW w:w="189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20398</w:t>
            </w:r>
          </w:p>
        </w:tc>
        <w:tc>
          <w:tcPr>
            <w:tcW w:w="2055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5279,56</w:t>
            </w:r>
          </w:p>
        </w:tc>
      </w:tr>
      <w:tr>
        <w:trPr>
          <w:trHeight w:val="311" w:hRule="atLeast"/>
        </w:trPr>
        <w:tc>
          <w:tcPr>
            <w:tcW w:w="10498" w:type="dxa"/>
            <w:gridSpan w:val="3"/>
            <w:shd w:val="clear" w:color="auto" w:fill="BEBEBE"/>
          </w:tcPr>
          <w:p>
            <w:pPr>
              <w:pStyle w:val="TableParagraph"/>
              <w:spacing w:before="67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Sistema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Informacões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Hospitalares</w:t>
            </w:r>
          </w:p>
        </w:tc>
      </w:tr>
      <w:tr>
        <w:trPr>
          <w:trHeight w:val="311" w:hRule="atLeast"/>
        </w:trPr>
        <w:tc>
          <w:tcPr>
            <w:tcW w:w="6545" w:type="dxa"/>
            <w:shd w:val="clear" w:color="auto" w:fill="BEBEBE"/>
          </w:tcPr>
          <w:p>
            <w:pPr>
              <w:pStyle w:val="TableParagraph"/>
              <w:spacing w:before="67"/>
              <w:ind w:right="261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Forma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 </w:t>
            </w:r>
            <w:r>
              <w:rPr>
                <w:b/>
                <w:spacing w:val="-2"/>
                <w:sz w:val="13"/>
              </w:rPr>
              <w:t>Organização</w:t>
            </w:r>
          </w:p>
        </w:tc>
        <w:tc>
          <w:tcPr>
            <w:tcW w:w="1898" w:type="dxa"/>
            <w:shd w:val="clear" w:color="auto" w:fill="BEBEBE"/>
          </w:tcPr>
          <w:p>
            <w:pPr>
              <w:pStyle w:val="TableParagraph"/>
              <w:spacing w:before="67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AIH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Pagas</w:t>
            </w:r>
          </w:p>
        </w:tc>
        <w:tc>
          <w:tcPr>
            <w:tcW w:w="2055" w:type="dxa"/>
            <w:shd w:val="clear" w:color="auto" w:fill="BEBEBE"/>
          </w:tcPr>
          <w:p>
            <w:pPr>
              <w:pStyle w:val="TableParagraph"/>
              <w:spacing w:before="67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</w:t>
            </w:r>
          </w:p>
        </w:tc>
      </w:tr>
      <w:tr>
        <w:trPr>
          <w:trHeight w:val="336" w:hRule="atLeast"/>
        </w:trPr>
        <w:tc>
          <w:tcPr>
            <w:tcW w:w="654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--</w:t>
            </w: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89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--</w:t>
            </w: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2055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--</w:t>
            </w: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</w:tbl>
    <w:p>
      <w:pPr>
        <w:spacing w:line="345" w:lineRule="auto" w:before="74"/>
        <w:ind w:left="127" w:right="4656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Sistemas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de Informações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Ambulatoriais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do SUS (SIA/SUS) e Sistema de Informações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Hospitalares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do SUS (SIH/SUS)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05/03/2025.</w:t>
      </w:r>
    </w:p>
    <w:p>
      <w:pPr>
        <w:pStyle w:val="BodyText"/>
        <w:rPr>
          <w:sz w:val="11"/>
        </w:rPr>
      </w:pPr>
    </w:p>
    <w:p>
      <w:pPr>
        <w:pStyle w:val="BodyText"/>
        <w:spacing w:before="30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Produção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Atenção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Ambulatorial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Especializada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Hospitalar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por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Grupo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2"/>
          <w:sz w:val="15"/>
        </w:rPr>
        <w:t> Procedimentos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440569</wp:posOffset>
                </wp:positionH>
                <wp:positionV relativeFrom="paragraph">
                  <wp:posOffset>100158</wp:posOffset>
                </wp:positionV>
                <wp:extent cx="6672580" cy="571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86479pt;width:525.368918pt;height:.412701pt;mso-position-horizontal-relative:page;mso-position-vertical-relative:paragraph;z-index:-15704576;mso-wrap-distance-left:0;mso-wrap-distance-right:0" id="docshape6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1650"/>
        <w:gridCol w:w="1774"/>
        <w:gridCol w:w="1634"/>
        <w:gridCol w:w="1659"/>
      </w:tblGrid>
      <w:tr>
        <w:trPr>
          <w:trHeight w:val="335" w:hRule="atLeast"/>
        </w:trPr>
        <w:tc>
          <w:tcPr>
            <w:tcW w:w="3780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sz w:val="15"/>
              </w:rPr>
            </w:pPr>
          </w:p>
          <w:p>
            <w:pPr>
              <w:pStyle w:val="TableParagraph"/>
              <w:spacing w:before="0"/>
              <w:ind w:left="1220"/>
              <w:rPr>
                <w:b/>
                <w:sz w:val="15"/>
              </w:rPr>
            </w:pPr>
            <w:r>
              <w:rPr>
                <w:b/>
                <w:sz w:val="15"/>
              </w:rPr>
              <w:t>Grupo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procedimento</w:t>
            </w:r>
          </w:p>
        </w:tc>
        <w:tc>
          <w:tcPr>
            <w:tcW w:w="3424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474"/>
              <w:rPr>
                <w:b/>
                <w:sz w:val="15"/>
              </w:rPr>
            </w:pPr>
            <w:r>
              <w:rPr>
                <w:b/>
                <w:sz w:val="15"/>
              </w:rPr>
              <w:t>Sistema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Informações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Ambulatoriais</w:t>
            </w:r>
          </w:p>
        </w:tc>
        <w:tc>
          <w:tcPr>
            <w:tcW w:w="3293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467"/>
              <w:rPr>
                <w:b/>
                <w:sz w:val="15"/>
              </w:rPr>
            </w:pPr>
            <w:r>
              <w:rPr>
                <w:b/>
                <w:sz w:val="15"/>
              </w:rPr>
              <w:t>Sistema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Informacões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</w:tr>
      <w:tr>
        <w:trPr>
          <w:trHeight w:val="334" w:hRule="atLeast"/>
        </w:trPr>
        <w:tc>
          <w:tcPr>
            <w:tcW w:w="3780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358"/>
              <w:rPr>
                <w:b/>
                <w:sz w:val="15"/>
              </w:rPr>
            </w:pPr>
            <w:r>
              <w:rPr>
                <w:b/>
                <w:sz w:val="15"/>
              </w:rPr>
              <w:t>Qtd.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aprovada</w:t>
            </w:r>
          </w:p>
        </w:tc>
        <w:tc>
          <w:tcPr>
            <w:tcW w:w="177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384"/>
              <w:rPr>
                <w:b/>
                <w:sz w:val="15"/>
              </w:rPr>
            </w:pPr>
            <w:r>
              <w:rPr>
                <w:b/>
                <w:sz w:val="15"/>
              </w:rPr>
              <w:t>Valor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aprovado</w:t>
            </w:r>
          </w:p>
        </w:tc>
        <w:tc>
          <w:tcPr>
            <w:tcW w:w="16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471"/>
              <w:rPr>
                <w:b/>
                <w:sz w:val="15"/>
              </w:rPr>
            </w:pPr>
            <w:r>
              <w:rPr>
                <w:b/>
                <w:sz w:val="15"/>
              </w:rPr>
              <w:t>AIH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Pagas</w:t>
            </w:r>
          </w:p>
        </w:tc>
        <w:tc>
          <w:tcPr>
            <w:tcW w:w="165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484"/>
              <w:rPr>
                <w:b/>
                <w:sz w:val="15"/>
              </w:rPr>
            </w:pPr>
            <w:r>
              <w:rPr>
                <w:b/>
                <w:sz w:val="15"/>
              </w:rPr>
              <w:t>Valor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total</w:t>
            </w:r>
          </w:p>
        </w:tc>
      </w:tr>
      <w:tr>
        <w:trPr>
          <w:trHeight w:val="335" w:hRule="atLeast"/>
        </w:trPr>
        <w:tc>
          <w:tcPr>
            <w:tcW w:w="378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Acoes de promocao e prevencao em </w:t>
            </w:r>
            <w:r>
              <w:rPr>
                <w:color w:val="333333"/>
                <w:spacing w:val="-2"/>
                <w:sz w:val="15"/>
              </w:rPr>
              <w:t>saude</w:t>
            </w:r>
          </w:p>
        </w:tc>
        <w:tc>
          <w:tcPr>
            <w:tcW w:w="165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104532</w:t>
            </w:r>
          </w:p>
        </w:tc>
        <w:tc>
          <w:tcPr>
            <w:tcW w:w="1774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8448,30</w:t>
            </w:r>
          </w:p>
        </w:tc>
        <w:tc>
          <w:tcPr>
            <w:tcW w:w="1634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5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02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finalidade</w:t>
            </w:r>
            <w:r>
              <w:rPr>
                <w:color w:val="333333"/>
                <w:spacing w:val="-2"/>
                <w:sz w:val="15"/>
              </w:rPr>
              <w:t> diagnostica</w:t>
            </w:r>
          </w:p>
        </w:tc>
        <w:tc>
          <w:tcPr>
            <w:tcW w:w="1650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213007</w:t>
            </w:r>
          </w:p>
        </w:tc>
        <w:tc>
          <w:tcPr>
            <w:tcW w:w="17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915864,96</w:t>
            </w:r>
          </w:p>
        </w:tc>
        <w:tc>
          <w:tcPr>
            <w:tcW w:w="1634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59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03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clinicos</w:t>
            </w:r>
          </w:p>
        </w:tc>
        <w:tc>
          <w:tcPr>
            <w:tcW w:w="1650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339736</w:t>
            </w:r>
          </w:p>
        </w:tc>
        <w:tc>
          <w:tcPr>
            <w:tcW w:w="17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1410568,58</w:t>
            </w:r>
          </w:p>
        </w:tc>
        <w:tc>
          <w:tcPr>
            <w:tcW w:w="16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476</w:t>
            </w:r>
          </w:p>
        </w:tc>
        <w:tc>
          <w:tcPr>
            <w:tcW w:w="1659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219863,68</w:t>
            </w:r>
          </w:p>
        </w:tc>
      </w:tr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04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cirurgicos</w:t>
            </w:r>
          </w:p>
        </w:tc>
        <w:tc>
          <w:tcPr>
            <w:tcW w:w="1650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3958</w:t>
            </w:r>
          </w:p>
        </w:tc>
        <w:tc>
          <w:tcPr>
            <w:tcW w:w="17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64260,62</w:t>
            </w:r>
          </w:p>
        </w:tc>
        <w:tc>
          <w:tcPr>
            <w:tcW w:w="16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  <w:tc>
          <w:tcPr>
            <w:tcW w:w="1659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3365,21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pgSz w:w="11900" w:h="16840"/>
          <w:pgMar w:header="0" w:footer="291" w:top="56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1650"/>
        <w:gridCol w:w="1774"/>
        <w:gridCol w:w="1634"/>
        <w:gridCol w:w="1659"/>
      </w:tblGrid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05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Transplantes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orgaos,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tecidos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</w:t>
            </w:r>
            <w:r>
              <w:rPr>
                <w:color w:val="333333"/>
                <w:spacing w:val="-2"/>
                <w:sz w:val="15"/>
              </w:rPr>
              <w:t>celulas</w:t>
            </w:r>
          </w:p>
        </w:tc>
        <w:tc>
          <w:tcPr>
            <w:tcW w:w="1650" w:type="dxa"/>
          </w:tcPr>
          <w:p>
            <w:pPr>
              <w:pStyle w:val="TableParagraph"/>
              <w:ind w:left="80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774" w:type="dxa"/>
          </w:tcPr>
          <w:p>
            <w:pPr>
              <w:pStyle w:val="TableParagraph"/>
              <w:ind w:left="86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34" w:type="dxa"/>
          </w:tcPr>
          <w:p>
            <w:pPr>
              <w:pStyle w:val="TableParagraph"/>
              <w:ind w:left="793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59" w:type="dxa"/>
          </w:tcPr>
          <w:p>
            <w:pPr>
              <w:pStyle w:val="TableParagraph"/>
              <w:ind w:left="80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06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Medicamentos</w:t>
            </w:r>
          </w:p>
        </w:tc>
        <w:tc>
          <w:tcPr>
            <w:tcW w:w="1650" w:type="dxa"/>
          </w:tcPr>
          <w:p>
            <w:pPr>
              <w:pStyle w:val="TableParagraph"/>
              <w:ind w:left="80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774" w:type="dxa"/>
          </w:tcPr>
          <w:p>
            <w:pPr>
              <w:pStyle w:val="TableParagraph"/>
              <w:ind w:left="86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34" w:type="dxa"/>
          </w:tcPr>
          <w:p>
            <w:pPr>
              <w:pStyle w:val="TableParagraph"/>
              <w:ind w:left="793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59" w:type="dxa"/>
          </w:tcPr>
          <w:p>
            <w:pPr>
              <w:pStyle w:val="TableParagraph"/>
              <w:ind w:left="80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07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Orteses,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proteses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materiais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especiais</w:t>
            </w:r>
          </w:p>
        </w:tc>
        <w:tc>
          <w:tcPr>
            <w:tcW w:w="1650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461</w:t>
            </w:r>
          </w:p>
        </w:tc>
        <w:tc>
          <w:tcPr>
            <w:tcW w:w="17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103725,00</w:t>
            </w:r>
          </w:p>
        </w:tc>
        <w:tc>
          <w:tcPr>
            <w:tcW w:w="1634" w:type="dxa"/>
          </w:tcPr>
          <w:p>
            <w:pPr>
              <w:pStyle w:val="TableParagraph"/>
              <w:ind w:left="793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59" w:type="dxa"/>
          </w:tcPr>
          <w:p>
            <w:pPr>
              <w:pStyle w:val="TableParagraph"/>
              <w:ind w:left="80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08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Acoes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complementares 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atencao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 </w:t>
            </w:r>
            <w:r>
              <w:rPr>
                <w:color w:val="333333"/>
                <w:spacing w:val="-2"/>
                <w:sz w:val="15"/>
              </w:rPr>
              <w:t>saude</w:t>
            </w:r>
          </w:p>
        </w:tc>
        <w:tc>
          <w:tcPr>
            <w:tcW w:w="1650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1726</w:t>
            </w:r>
          </w:p>
        </w:tc>
        <w:tc>
          <w:tcPr>
            <w:tcW w:w="17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8543,70</w:t>
            </w:r>
          </w:p>
        </w:tc>
        <w:tc>
          <w:tcPr>
            <w:tcW w:w="1634" w:type="dxa"/>
          </w:tcPr>
          <w:p>
            <w:pPr>
              <w:pStyle w:val="TableParagraph"/>
              <w:ind w:left="793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  <w:tc>
          <w:tcPr>
            <w:tcW w:w="1659" w:type="dxa"/>
          </w:tcPr>
          <w:p>
            <w:pPr>
              <w:pStyle w:val="TableParagraph"/>
              <w:ind w:left="80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3780" w:type="dxa"/>
          </w:tcPr>
          <w:p>
            <w:pPr>
              <w:pStyle w:val="TableParagraph"/>
              <w:spacing w:before="65"/>
              <w:ind w:left="69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1650" w:type="dxa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663420</w:t>
            </w:r>
          </w:p>
        </w:tc>
        <w:tc>
          <w:tcPr>
            <w:tcW w:w="1774" w:type="dxa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2511411,16</w:t>
            </w:r>
          </w:p>
        </w:tc>
        <w:tc>
          <w:tcPr>
            <w:tcW w:w="1634" w:type="dxa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486</w:t>
            </w:r>
          </w:p>
        </w:tc>
        <w:tc>
          <w:tcPr>
            <w:tcW w:w="1659" w:type="dxa"/>
          </w:tcPr>
          <w:p>
            <w:pPr>
              <w:pStyle w:val="TableParagraph"/>
              <w:spacing w:before="65"/>
              <w:ind w:left="954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223228,89</w:t>
            </w:r>
          </w:p>
        </w:tc>
      </w:tr>
    </w:tbl>
    <w:p>
      <w:pPr>
        <w:spacing w:line="345" w:lineRule="auto" w:before="72"/>
        <w:ind w:left="127" w:right="4656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Sistema de Informações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Ambulatoriais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do SUS (SIA/SUS) e Sistema de Informações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Hospitalares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do SUS (SIH/SUS)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05/03/2025.</w:t>
      </w:r>
    </w:p>
    <w:p>
      <w:pPr>
        <w:pStyle w:val="BodyText"/>
        <w:rPr>
          <w:sz w:val="11"/>
        </w:rPr>
      </w:pPr>
    </w:p>
    <w:p>
      <w:pPr>
        <w:pStyle w:val="BodyText"/>
        <w:spacing w:before="30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Produção</w:t>
      </w:r>
      <w:r>
        <w:rPr>
          <w:color w:val="333333"/>
          <w:spacing w:val="-3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3"/>
          <w:sz w:val="15"/>
        </w:rPr>
        <w:t> </w:t>
      </w:r>
      <w:r>
        <w:rPr>
          <w:color w:val="333333"/>
          <w:sz w:val="15"/>
        </w:rPr>
        <w:t>Assistência</w:t>
      </w:r>
      <w:r>
        <w:rPr>
          <w:color w:val="333333"/>
          <w:spacing w:val="-3"/>
          <w:sz w:val="15"/>
        </w:rPr>
        <w:t> </w:t>
      </w:r>
      <w:r>
        <w:rPr>
          <w:color w:val="333333"/>
          <w:spacing w:val="-2"/>
          <w:sz w:val="15"/>
        </w:rPr>
        <w:t>Farmacêutica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440569</wp:posOffset>
                </wp:positionH>
                <wp:positionV relativeFrom="paragraph">
                  <wp:posOffset>100397</wp:posOffset>
                </wp:positionV>
                <wp:extent cx="6672580" cy="5715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90528pt;width:525.368918pt;height:.412701pt;mso-position-horizontal-relative:page;mso-position-vertical-relative:paragraph;z-index:-15704064;mso-wrap-distance-left:0;mso-wrap-distance-right:0" id="docshape67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440569</wp:posOffset>
                </wp:positionH>
                <wp:positionV relativeFrom="paragraph">
                  <wp:posOffset>210467</wp:posOffset>
                </wp:positionV>
                <wp:extent cx="6672580" cy="450850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672580" cy="450850"/>
                          <a:chExt cx="6672580" cy="450850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2185" cy="450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6672580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4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90" w:lineRule="auto" w:before="0"/>
                                <w:ind w:left="420" w:right="4131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06F8E"/>
                                  <w:sz w:val="13"/>
                                </w:rPr>
                                <w:t>Esse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3"/>
                                </w:rPr>
                                <w:t>item</w:t>
                              </w:r>
                              <w:r>
                                <w:rPr>
                                  <w:color w:val="306F8E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3"/>
                                </w:rPr>
                                <w:t>refere-se</w:t>
                              </w:r>
                              <w:r>
                                <w:rPr>
                                  <w:color w:val="306F8E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3"/>
                                </w:rPr>
                                <w:t>ao</w:t>
                              </w:r>
                              <w:r>
                                <w:rPr>
                                  <w:color w:val="306F8E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3"/>
                                </w:rPr>
                                <w:t>componente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3"/>
                                </w:rPr>
                                <w:t>especializado</w:t>
                              </w:r>
                              <w:r>
                                <w:rPr>
                                  <w:color w:val="306F8E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3"/>
                                </w:rPr>
                                <w:t>assistência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3"/>
                                </w:rPr>
                                <w:t>farmacêutica,</w:t>
                              </w:r>
                              <w:r>
                                <w:rPr>
                                  <w:color w:val="306F8E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3"/>
                                </w:rPr>
                                <w:t>sob</w:t>
                              </w:r>
                              <w:r>
                                <w:rPr>
                                  <w:color w:val="306F8E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3"/>
                                </w:rPr>
                                <w:t>gestão</w:t>
                              </w:r>
                              <w:r>
                                <w:rPr>
                                  <w:color w:val="306F8E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3"/>
                                </w:rPr>
                                <w:t>esfera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3"/>
                                </w:rPr>
                                <w:t>estadual.</w:t>
                              </w:r>
                              <w:r>
                                <w:rPr>
                                  <w:color w:val="306F8E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3"/>
                                </w:rPr>
                                <w:t>Portanto, não há produção sob gestão municipal.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690521pt;margin-top:16.572268pt;width:525.4pt;height:35.5pt;mso-position-horizontal-relative:page;mso-position-vertical-relative:paragraph;z-index:-15703552;mso-wrap-distance-left:0;mso-wrap-distance-right:0" id="docshapegroup68" coordorigin="694,331" coordsize="10508,710">
                <v:shape style="position:absolute;left:693;top:331;width:10508;height:710" type="#_x0000_t75" id="docshape69" stroked="false">
                  <v:imagedata r:id="rId18" o:title=""/>
                </v:shape>
                <v:shape style="position:absolute;left:693;top:331;width:10508;height:710" type="#_x0000_t202" id="docshape70" filled="false" stroked="false">
                  <v:textbox inset="0,0,0,0">
                    <w:txbxContent>
                      <w:p>
                        <w:pPr>
                          <w:spacing w:line="240" w:lineRule="auto" w:before="34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90" w:lineRule="auto" w:before="0"/>
                          <w:ind w:left="420" w:right="4131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06F8E"/>
                            <w:sz w:val="13"/>
                          </w:rPr>
                          <w:t>Esse</w:t>
                        </w:r>
                        <w:r>
                          <w:rPr>
                            <w:color w:val="306F8E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z w:val="13"/>
                          </w:rPr>
                          <w:t>item</w:t>
                        </w:r>
                        <w:r>
                          <w:rPr>
                            <w:color w:val="306F8E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z w:val="13"/>
                          </w:rPr>
                          <w:t>refere-se</w:t>
                        </w:r>
                        <w:r>
                          <w:rPr>
                            <w:color w:val="306F8E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z w:val="13"/>
                          </w:rPr>
                          <w:t>ao</w:t>
                        </w:r>
                        <w:r>
                          <w:rPr>
                            <w:color w:val="306F8E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z w:val="13"/>
                          </w:rPr>
                          <w:t>componente</w:t>
                        </w:r>
                        <w:r>
                          <w:rPr>
                            <w:color w:val="306F8E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z w:val="13"/>
                          </w:rPr>
                          <w:t>especializado</w:t>
                        </w:r>
                        <w:r>
                          <w:rPr>
                            <w:color w:val="306F8E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z w:val="13"/>
                          </w:rPr>
                          <w:t>da</w:t>
                        </w:r>
                        <w:r>
                          <w:rPr>
                            <w:color w:val="306F8E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z w:val="13"/>
                          </w:rPr>
                          <w:t>assistência</w:t>
                        </w:r>
                        <w:r>
                          <w:rPr>
                            <w:color w:val="306F8E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z w:val="13"/>
                          </w:rPr>
                          <w:t>farmacêutica,</w:t>
                        </w:r>
                        <w:r>
                          <w:rPr>
                            <w:color w:val="306F8E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z w:val="13"/>
                          </w:rPr>
                          <w:t>sob</w:t>
                        </w:r>
                        <w:r>
                          <w:rPr>
                            <w:color w:val="306F8E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z w:val="13"/>
                          </w:rPr>
                          <w:t>gestão</w:t>
                        </w:r>
                        <w:r>
                          <w:rPr>
                            <w:color w:val="306F8E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z w:val="13"/>
                          </w:rPr>
                          <w:t>da</w:t>
                        </w:r>
                        <w:r>
                          <w:rPr>
                            <w:color w:val="306F8E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z w:val="13"/>
                          </w:rPr>
                          <w:t>esfera</w:t>
                        </w:r>
                        <w:r>
                          <w:rPr>
                            <w:color w:val="306F8E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z w:val="13"/>
                          </w:rPr>
                          <w:t>estadual.</w:t>
                        </w:r>
                        <w:r>
                          <w:rPr>
                            <w:color w:val="306F8E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z w:val="13"/>
                          </w:rPr>
                          <w:t>Portanto, não há produção sob gestão municipal.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141"/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Produção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Vigilância em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Saúde por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Grupo de</w:t>
      </w:r>
      <w:r>
        <w:rPr>
          <w:color w:val="333333"/>
          <w:spacing w:val="-1"/>
          <w:sz w:val="15"/>
        </w:rPr>
        <w:t> </w:t>
      </w:r>
      <w:r>
        <w:rPr>
          <w:color w:val="333333"/>
          <w:spacing w:val="-2"/>
          <w:sz w:val="15"/>
        </w:rPr>
        <w:t>Procedimentos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440569</wp:posOffset>
                </wp:positionH>
                <wp:positionV relativeFrom="paragraph">
                  <wp:posOffset>100227</wp:posOffset>
                </wp:positionV>
                <wp:extent cx="6672580" cy="5715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91916pt;width:525.368918pt;height:.412701pt;mso-position-horizontal-relative:page;mso-position-vertical-relative:paragraph;z-index:-15703040;mso-wrap-distance-left:0;mso-wrap-distance-right:0" id="docshape7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</w:pPr>
    </w:p>
    <w:p>
      <w:pPr>
        <w:spacing w:before="0"/>
        <w:ind w:left="127" w:right="0" w:firstLine="0"/>
        <w:jc w:val="left"/>
        <w:rPr>
          <w:sz w:val="13"/>
        </w:rPr>
      </w:pPr>
      <w:r>
        <w:rPr>
          <w:color w:val="333333"/>
          <w:spacing w:val="-2"/>
          <w:sz w:val="13"/>
        </w:rPr>
        <w:t>Financiamento:</w:t>
      </w:r>
      <w:r>
        <w:rPr>
          <w:color w:val="333333"/>
          <w:spacing w:val="6"/>
          <w:sz w:val="13"/>
        </w:rPr>
        <w:t> </w:t>
      </w:r>
      <w:r>
        <w:rPr>
          <w:color w:val="333333"/>
          <w:spacing w:val="-2"/>
          <w:sz w:val="13"/>
        </w:rPr>
        <w:t>Vigilância</w:t>
      </w:r>
      <w:r>
        <w:rPr>
          <w:color w:val="333333"/>
          <w:spacing w:val="10"/>
          <w:sz w:val="13"/>
        </w:rPr>
        <w:t> </w:t>
      </w:r>
      <w:r>
        <w:rPr>
          <w:color w:val="333333"/>
          <w:spacing w:val="-2"/>
          <w:sz w:val="13"/>
        </w:rPr>
        <w:t>em</w:t>
      </w:r>
      <w:r>
        <w:rPr>
          <w:color w:val="333333"/>
          <w:spacing w:val="6"/>
          <w:sz w:val="13"/>
        </w:rPr>
        <w:t> </w:t>
      </w:r>
      <w:r>
        <w:rPr>
          <w:color w:val="333333"/>
          <w:spacing w:val="-4"/>
          <w:sz w:val="13"/>
        </w:rPr>
        <w:t>Saúde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7"/>
        <w:gridCol w:w="2410"/>
        <w:gridCol w:w="2592"/>
      </w:tblGrid>
      <w:tr>
        <w:trPr>
          <w:trHeight w:val="335" w:hRule="atLeast"/>
        </w:trPr>
        <w:tc>
          <w:tcPr>
            <w:tcW w:w="5497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sz w:val="15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Grupo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procedimento</w:t>
            </w:r>
          </w:p>
        </w:tc>
        <w:tc>
          <w:tcPr>
            <w:tcW w:w="5002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262"/>
              <w:rPr>
                <w:b/>
                <w:sz w:val="15"/>
              </w:rPr>
            </w:pPr>
            <w:r>
              <w:rPr>
                <w:b/>
                <w:sz w:val="15"/>
              </w:rPr>
              <w:t>Sistema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Informações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Ambulatoriais</w:t>
            </w:r>
          </w:p>
        </w:tc>
      </w:tr>
      <w:tr>
        <w:trPr>
          <w:trHeight w:val="334" w:hRule="atLeast"/>
        </w:trPr>
        <w:tc>
          <w:tcPr>
            <w:tcW w:w="5497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738"/>
              <w:rPr>
                <w:b/>
                <w:sz w:val="15"/>
              </w:rPr>
            </w:pPr>
            <w:r>
              <w:rPr>
                <w:b/>
                <w:sz w:val="15"/>
              </w:rPr>
              <w:t>Qtd.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aprovada</w:t>
            </w:r>
          </w:p>
        </w:tc>
        <w:tc>
          <w:tcPr>
            <w:tcW w:w="259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Valor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aprovado</w:t>
            </w:r>
          </w:p>
        </w:tc>
      </w:tr>
      <w:tr>
        <w:trPr>
          <w:trHeight w:val="335" w:hRule="atLeast"/>
        </w:trPr>
        <w:tc>
          <w:tcPr>
            <w:tcW w:w="549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Acoes de promocao e prevencao em </w:t>
            </w:r>
            <w:r>
              <w:rPr>
                <w:color w:val="333333"/>
                <w:spacing w:val="-2"/>
                <w:sz w:val="15"/>
              </w:rPr>
              <w:t>saude</w:t>
            </w:r>
          </w:p>
        </w:tc>
        <w:tc>
          <w:tcPr>
            <w:tcW w:w="241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2038</w:t>
            </w:r>
          </w:p>
        </w:tc>
        <w:tc>
          <w:tcPr>
            <w:tcW w:w="259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5497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02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finalidade</w:t>
            </w:r>
            <w:r>
              <w:rPr>
                <w:color w:val="333333"/>
                <w:spacing w:val="-2"/>
                <w:sz w:val="15"/>
              </w:rPr>
              <w:t> diagnostica</w:t>
            </w:r>
          </w:p>
        </w:tc>
        <w:tc>
          <w:tcPr>
            <w:tcW w:w="241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801</w:t>
            </w:r>
          </w:p>
        </w:tc>
        <w:tc>
          <w:tcPr>
            <w:tcW w:w="2592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5497" w:type="dxa"/>
          </w:tcPr>
          <w:p>
            <w:pPr>
              <w:pStyle w:val="TableParagraph"/>
              <w:spacing w:before="65"/>
              <w:ind w:left="69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2410" w:type="dxa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2839</w:t>
            </w:r>
          </w:p>
        </w:tc>
        <w:tc>
          <w:tcPr>
            <w:tcW w:w="2592" w:type="dxa"/>
          </w:tcPr>
          <w:p>
            <w:pPr>
              <w:pStyle w:val="TableParagraph"/>
              <w:spacing w:before="65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sz w:val="15"/>
              </w:rPr>
              <w:t>-</w:t>
            </w:r>
          </w:p>
        </w:tc>
      </w:tr>
    </w:tbl>
    <w:p>
      <w:pPr>
        <w:spacing w:line="501" w:lineRule="auto" w:before="72"/>
        <w:ind w:left="127" w:right="7493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Sistemas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Informações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Ambulatoriais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do SUS (SIA/SUS)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05/03/2025.</w:t>
      </w:r>
    </w:p>
    <w:p>
      <w:pPr>
        <w:pStyle w:val="BodyText"/>
        <w:spacing w:before="46"/>
      </w:pPr>
    </w:p>
    <w:p>
      <w:pPr>
        <w:pStyle w:val="ListParagraph"/>
        <w:numPr>
          <w:ilvl w:val="2"/>
          <w:numId w:val="2"/>
        </w:numPr>
        <w:tabs>
          <w:tab w:pos="283" w:val="left" w:leader="none"/>
        </w:tabs>
        <w:spacing w:line="240" w:lineRule="auto" w:before="0" w:after="0"/>
        <w:ind w:left="283" w:right="0" w:hanging="160"/>
        <w:jc w:val="both"/>
        <w:rPr>
          <w:sz w:val="15"/>
        </w:rPr>
      </w:pPr>
      <w:r>
        <w:rPr>
          <w:color w:val="333333"/>
          <w:sz w:val="15"/>
        </w:rPr>
        <w:t>Análises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Considerações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sobre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Dados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da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Produção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Serviços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no</w:t>
      </w:r>
      <w:r>
        <w:rPr>
          <w:color w:val="333333"/>
          <w:spacing w:val="-1"/>
          <w:sz w:val="15"/>
        </w:rPr>
        <w:t> </w:t>
      </w:r>
      <w:r>
        <w:rPr>
          <w:color w:val="333333"/>
          <w:spacing w:val="-5"/>
          <w:sz w:val="15"/>
        </w:rPr>
        <w:t>SUS</w:t>
      </w:r>
    </w:p>
    <w:p>
      <w:pPr>
        <w:spacing w:before="77"/>
        <w:ind w:left="127" w:right="128" w:firstLine="0"/>
        <w:jc w:val="both"/>
        <w:rPr>
          <w:sz w:val="13"/>
        </w:rPr>
      </w:pPr>
      <w:r>
        <w:rPr>
          <w:color w:val="333333"/>
          <w:sz w:val="13"/>
        </w:rPr>
        <w:t>A produção no nível de complexidade por grupo de procedimento nos mostra que os procedimentos Clínicos foram registrados e aprovados de acordo com os dados</w:t>
      </w:r>
      <w:r>
        <w:rPr>
          <w:color w:val="333333"/>
          <w:spacing w:val="40"/>
          <w:sz w:val="13"/>
        </w:rPr>
        <w:t> </w:t>
      </w:r>
      <w:r>
        <w:rPr>
          <w:color w:val="333333"/>
          <w:sz w:val="13"/>
        </w:rPr>
        <w:t>disponíveis no sistema de</w:t>
      </w:r>
      <w:r>
        <w:rPr>
          <w:color w:val="333333"/>
          <w:spacing w:val="40"/>
          <w:sz w:val="13"/>
        </w:rPr>
        <w:t> </w:t>
      </w:r>
      <w:r>
        <w:rPr>
          <w:color w:val="333333"/>
          <w:sz w:val="13"/>
        </w:rPr>
        <w:t>informação Ambulatorial (SIA). Vale ressaltar, que em </w:t>
      </w:r>
      <w:r>
        <w:rPr>
          <w:b/>
          <w:color w:val="333333"/>
          <w:sz w:val="13"/>
        </w:rPr>
        <w:t>2024 </w:t>
      </w:r>
      <w:r>
        <w:rPr>
          <w:color w:val="333333"/>
          <w:sz w:val="13"/>
        </w:rPr>
        <w:t>foram realizados 33</w:t>
      </w:r>
      <w:r>
        <w:rPr>
          <w:b/>
          <w:color w:val="333333"/>
          <w:sz w:val="13"/>
        </w:rPr>
        <w:t>9.736 </w:t>
      </w:r>
      <w:r>
        <w:rPr>
          <w:color w:val="333333"/>
          <w:sz w:val="13"/>
        </w:rPr>
        <w:t>procedimentos Clínicos, 2</w:t>
      </w:r>
      <w:r>
        <w:rPr>
          <w:b/>
          <w:color w:val="333333"/>
          <w:sz w:val="13"/>
        </w:rPr>
        <w:t>13.007 </w:t>
      </w:r>
      <w:r>
        <w:rPr>
          <w:color w:val="333333"/>
          <w:sz w:val="13"/>
        </w:rPr>
        <w:t>procedimentos com finalidade diagnostica, seguido de 3</w:t>
      </w:r>
      <w:r>
        <w:rPr>
          <w:b/>
          <w:color w:val="333333"/>
          <w:sz w:val="13"/>
        </w:rPr>
        <w:t>.958 </w:t>
      </w:r>
      <w:r>
        <w:rPr>
          <w:color w:val="333333"/>
          <w:sz w:val="13"/>
        </w:rPr>
        <w:t>procedimentos</w:t>
      </w:r>
      <w:r>
        <w:rPr>
          <w:color w:val="333333"/>
          <w:spacing w:val="40"/>
          <w:sz w:val="13"/>
        </w:rPr>
        <w:t> </w:t>
      </w:r>
      <w:r>
        <w:rPr>
          <w:color w:val="333333"/>
          <w:sz w:val="13"/>
        </w:rPr>
        <w:t>cirúrgicos. Foram realizadas 104</w:t>
      </w:r>
      <w:r>
        <w:rPr>
          <w:b/>
          <w:color w:val="333333"/>
          <w:sz w:val="13"/>
        </w:rPr>
        <w:t>.532 </w:t>
      </w:r>
      <w:r>
        <w:rPr>
          <w:color w:val="333333"/>
          <w:sz w:val="13"/>
        </w:rPr>
        <w:t>Ações de Promoção e Prevenção em saúde, </w:t>
      </w:r>
      <w:r>
        <w:rPr>
          <w:b/>
          <w:color w:val="333333"/>
          <w:sz w:val="13"/>
        </w:rPr>
        <w:t>1.726 </w:t>
      </w:r>
      <w:r>
        <w:rPr>
          <w:color w:val="333333"/>
          <w:sz w:val="13"/>
        </w:rPr>
        <w:t>procedimentos complementares e 461 ortese e protese.</w:t>
      </w:r>
    </w:p>
    <w:p>
      <w:pPr>
        <w:spacing w:before="64"/>
        <w:ind w:left="127" w:right="0" w:firstLine="0"/>
        <w:jc w:val="both"/>
        <w:rPr>
          <w:sz w:val="13"/>
        </w:rPr>
      </w:pPr>
      <w:r>
        <w:rPr>
          <w:color w:val="333333"/>
          <w:sz w:val="13"/>
        </w:rPr>
        <w:t>Quanto</w:t>
      </w:r>
      <w:r>
        <w:rPr>
          <w:color w:val="333333"/>
          <w:spacing w:val="-4"/>
          <w:sz w:val="13"/>
        </w:rPr>
        <w:t> </w:t>
      </w:r>
      <w:r>
        <w:rPr>
          <w:color w:val="333333"/>
          <w:sz w:val="13"/>
        </w:rPr>
        <w:t>aos</w:t>
      </w:r>
      <w:r>
        <w:rPr>
          <w:color w:val="333333"/>
          <w:spacing w:val="-5"/>
          <w:sz w:val="13"/>
        </w:rPr>
        <w:t> </w:t>
      </w:r>
      <w:r>
        <w:rPr>
          <w:color w:val="333333"/>
          <w:sz w:val="13"/>
        </w:rPr>
        <w:t>Procedimentos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Hospitalares-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foi</w:t>
      </w:r>
      <w:r>
        <w:rPr>
          <w:color w:val="333333"/>
          <w:spacing w:val="-7"/>
          <w:sz w:val="13"/>
        </w:rPr>
        <w:t> </w:t>
      </w:r>
      <w:r>
        <w:rPr>
          <w:color w:val="333333"/>
          <w:sz w:val="13"/>
        </w:rPr>
        <w:t>totalizado</w:t>
      </w:r>
      <w:r>
        <w:rPr>
          <w:color w:val="333333"/>
          <w:spacing w:val="-4"/>
          <w:sz w:val="13"/>
        </w:rPr>
        <w:t> </w:t>
      </w:r>
      <w:r>
        <w:rPr>
          <w:color w:val="333333"/>
          <w:sz w:val="13"/>
        </w:rPr>
        <w:t>476</w:t>
      </w:r>
      <w:r>
        <w:rPr>
          <w:color w:val="333333"/>
          <w:spacing w:val="-3"/>
          <w:sz w:val="13"/>
        </w:rPr>
        <w:t> </w:t>
      </w:r>
      <w:r>
        <w:rPr>
          <w:color w:val="333333"/>
          <w:sz w:val="13"/>
        </w:rPr>
        <w:t>Clínicos</w:t>
      </w:r>
      <w:r>
        <w:rPr>
          <w:color w:val="333333"/>
          <w:spacing w:val="24"/>
          <w:sz w:val="13"/>
        </w:rPr>
        <w:t> </w:t>
      </w:r>
      <w:r>
        <w:rPr>
          <w:color w:val="333333"/>
          <w:sz w:val="13"/>
        </w:rPr>
        <w:t>e</w:t>
      </w:r>
      <w:r>
        <w:rPr>
          <w:color w:val="333333"/>
          <w:spacing w:val="-5"/>
          <w:sz w:val="13"/>
        </w:rPr>
        <w:t> </w:t>
      </w:r>
      <w:r>
        <w:rPr>
          <w:color w:val="333333"/>
          <w:sz w:val="13"/>
        </w:rPr>
        <w:t>10</w:t>
      </w:r>
      <w:r>
        <w:rPr>
          <w:color w:val="333333"/>
          <w:spacing w:val="-4"/>
          <w:sz w:val="13"/>
        </w:rPr>
        <w:t> </w:t>
      </w:r>
      <w:r>
        <w:rPr>
          <w:color w:val="333333"/>
          <w:spacing w:val="-2"/>
          <w:sz w:val="13"/>
        </w:rPr>
        <w:t>Cirúrgicos.</w:t>
      </w:r>
    </w:p>
    <w:p>
      <w:pPr>
        <w:spacing w:before="65"/>
        <w:ind w:left="127" w:right="0" w:firstLine="0"/>
        <w:jc w:val="both"/>
        <w:rPr>
          <w:sz w:val="13"/>
        </w:rPr>
      </w:pPr>
      <w:r>
        <w:rPr>
          <w:color w:val="333333"/>
          <w:sz w:val="13"/>
        </w:rPr>
        <w:t>Na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urgência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foi</w:t>
      </w:r>
      <w:r>
        <w:rPr>
          <w:color w:val="333333"/>
          <w:spacing w:val="-8"/>
          <w:sz w:val="13"/>
        </w:rPr>
        <w:t> </w:t>
      </w:r>
      <w:r>
        <w:rPr>
          <w:color w:val="333333"/>
          <w:sz w:val="13"/>
        </w:rPr>
        <w:t>registrados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405</w:t>
      </w:r>
      <w:r>
        <w:rPr>
          <w:color w:val="333333"/>
          <w:spacing w:val="-5"/>
          <w:sz w:val="13"/>
        </w:rPr>
        <w:t> </w:t>
      </w:r>
      <w:r>
        <w:rPr>
          <w:color w:val="333333"/>
          <w:sz w:val="13"/>
        </w:rPr>
        <w:t>procedimentos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Clínicos</w:t>
      </w:r>
      <w:r>
        <w:rPr>
          <w:color w:val="333333"/>
          <w:spacing w:val="-7"/>
          <w:sz w:val="13"/>
        </w:rPr>
        <w:t> </w:t>
      </w:r>
      <w:r>
        <w:rPr>
          <w:color w:val="333333"/>
          <w:sz w:val="13"/>
        </w:rPr>
        <w:t>no</w:t>
      </w:r>
      <w:r>
        <w:rPr>
          <w:color w:val="333333"/>
          <w:spacing w:val="-4"/>
          <w:sz w:val="13"/>
        </w:rPr>
        <w:t> </w:t>
      </w:r>
      <w:r>
        <w:rPr>
          <w:color w:val="333333"/>
          <w:sz w:val="13"/>
        </w:rPr>
        <w:t>hospital,</w:t>
      </w:r>
      <w:r>
        <w:rPr>
          <w:color w:val="333333"/>
          <w:spacing w:val="-5"/>
          <w:sz w:val="13"/>
        </w:rPr>
        <w:t> </w:t>
      </w:r>
      <w:r>
        <w:rPr>
          <w:color w:val="333333"/>
          <w:sz w:val="13"/>
        </w:rPr>
        <w:t>7</w:t>
      </w:r>
      <w:r>
        <w:rPr>
          <w:color w:val="333333"/>
          <w:spacing w:val="-5"/>
          <w:sz w:val="13"/>
        </w:rPr>
        <w:t> </w:t>
      </w:r>
      <w:r>
        <w:rPr>
          <w:color w:val="333333"/>
          <w:sz w:val="13"/>
        </w:rPr>
        <w:t>procedimentos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com</w:t>
      </w:r>
      <w:r>
        <w:rPr>
          <w:color w:val="333333"/>
          <w:spacing w:val="-8"/>
          <w:sz w:val="13"/>
        </w:rPr>
        <w:t> </w:t>
      </w:r>
      <w:r>
        <w:rPr>
          <w:color w:val="333333"/>
          <w:sz w:val="13"/>
        </w:rPr>
        <w:t>finalidade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diagnostica</w:t>
      </w:r>
      <w:r>
        <w:rPr>
          <w:color w:val="333333"/>
          <w:spacing w:val="-5"/>
          <w:sz w:val="13"/>
        </w:rPr>
        <w:t> </w:t>
      </w:r>
      <w:r>
        <w:rPr>
          <w:color w:val="333333"/>
          <w:sz w:val="13"/>
        </w:rPr>
        <w:t>e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2</w:t>
      </w:r>
      <w:r>
        <w:rPr>
          <w:color w:val="333333"/>
          <w:spacing w:val="-4"/>
          <w:sz w:val="13"/>
        </w:rPr>
        <w:t> </w:t>
      </w:r>
      <w:r>
        <w:rPr>
          <w:color w:val="333333"/>
          <w:sz w:val="13"/>
        </w:rPr>
        <w:t>procedimentos</w:t>
      </w:r>
      <w:r>
        <w:rPr>
          <w:color w:val="333333"/>
          <w:spacing w:val="-7"/>
          <w:sz w:val="13"/>
        </w:rPr>
        <w:t> </w:t>
      </w:r>
      <w:r>
        <w:rPr>
          <w:color w:val="333333"/>
          <w:sz w:val="13"/>
        </w:rPr>
        <w:t>clínicos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a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nível</w:t>
      </w:r>
      <w:r>
        <w:rPr>
          <w:color w:val="333333"/>
          <w:spacing w:val="-8"/>
          <w:sz w:val="13"/>
        </w:rPr>
        <w:t> </w:t>
      </w:r>
      <w:r>
        <w:rPr>
          <w:color w:val="333333"/>
          <w:spacing w:val="-2"/>
          <w:sz w:val="13"/>
        </w:rPr>
        <w:t>ambulatorial.</w:t>
      </w:r>
    </w:p>
    <w:p>
      <w:pPr>
        <w:spacing w:before="65"/>
        <w:ind w:left="127" w:right="129" w:firstLine="0"/>
        <w:jc w:val="both"/>
        <w:rPr>
          <w:sz w:val="13"/>
        </w:rPr>
      </w:pPr>
      <w:r>
        <w:rPr>
          <w:color w:val="333333"/>
          <w:sz w:val="13"/>
        </w:rPr>
        <w:t>Importante registrar</w:t>
      </w:r>
      <w:r>
        <w:rPr>
          <w:color w:val="333333"/>
          <w:spacing w:val="-2"/>
          <w:sz w:val="13"/>
        </w:rPr>
        <w:t> </w:t>
      </w:r>
      <w:r>
        <w:rPr>
          <w:color w:val="333333"/>
          <w:sz w:val="13"/>
        </w:rPr>
        <w:t>que as</w:t>
      </w:r>
      <w:r>
        <w:rPr>
          <w:color w:val="333333"/>
          <w:spacing w:val="-1"/>
          <w:sz w:val="13"/>
        </w:rPr>
        <w:t> </w:t>
      </w:r>
      <w:r>
        <w:rPr>
          <w:color w:val="333333"/>
          <w:sz w:val="13"/>
        </w:rPr>
        <w:t>informações</w:t>
      </w:r>
      <w:r>
        <w:rPr>
          <w:color w:val="333333"/>
          <w:spacing w:val="-1"/>
          <w:sz w:val="13"/>
        </w:rPr>
        <w:t> </w:t>
      </w:r>
      <w:r>
        <w:rPr>
          <w:color w:val="333333"/>
          <w:sz w:val="13"/>
        </w:rPr>
        <w:t>inerentes</w:t>
      </w:r>
      <w:r>
        <w:rPr>
          <w:color w:val="333333"/>
          <w:spacing w:val="-1"/>
          <w:sz w:val="13"/>
        </w:rPr>
        <w:t> </w:t>
      </w:r>
      <w:r>
        <w:rPr>
          <w:color w:val="333333"/>
          <w:sz w:val="13"/>
        </w:rPr>
        <w:t>a atenção básica estão disponíveis</w:t>
      </w:r>
      <w:r>
        <w:rPr>
          <w:color w:val="333333"/>
          <w:spacing w:val="-1"/>
          <w:sz w:val="13"/>
        </w:rPr>
        <w:t> </w:t>
      </w:r>
      <w:r>
        <w:rPr>
          <w:color w:val="333333"/>
          <w:sz w:val="13"/>
        </w:rPr>
        <w:t>no sistema</w:t>
      </w:r>
      <w:r>
        <w:rPr>
          <w:color w:val="333333"/>
          <w:spacing w:val="-4"/>
          <w:sz w:val="13"/>
        </w:rPr>
        <w:t> </w:t>
      </w:r>
      <w:r>
        <w:rPr>
          <w:color w:val="333333"/>
          <w:sz w:val="13"/>
        </w:rPr>
        <w:t>E-SUS,destacamos</w:t>
      </w:r>
      <w:r>
        <w:rPr>
          <w:color w:val="333333"/>
          <w:spacing w:val="-5"/>
          <w:sz w:val="13"/>
        </w:rPr>
        <w:t> </w:t>
      </w:r>
      <w:r>
        <w:rPr>
          <w:b/>
          <w:color w:val="333333"/>
          <w:sz w:val="13"/>
        </w:rPr>
        <w:t>167.366 </w:t>
      </w:r>
      <w:r>
        <w:rPr>
          <w:color w:val="333333"/>
          <w:sz w:val="13"/>
        </w:rPr>
        <w:t>Visitas Domiciliares, 101</w:t>
      </w:r>
      <w:r>
        <w:rPr>
          <w:b/>
          <w:color w:val="333333"/>
          <w:sz w:val="13"/>
        </w:rPr>
        <w:t>.614 </w:t>
      </w:r>
      <w:r>
        <w:rPr>
          <w:color w:val="333333"/>
          <w:sz w:val="13"/>
        </w:rPr>
        <w:t>Atendimentos individuais dos profissionais da</w:t>
      </w:r>
      <w:r>
        <w:rPr>
          <w:color w:val="333333"/>
          <w:spacing w:val="40"/>
          <w:sz w:val="13"/>
        </w:rPr>
        <w:t> </w:t>
      </w:r>
      <w:r>
        <w:rPr>
          <w:color w:val="333333"/>
          <w:sz w:val="13"/>
        </w:rPr>
        <w:t>Atenção Primária a Saúde, </w:t>
      </w:r>
      <w:r>
        <w:rPr>
          <w:b/>
          <w:color w:val="333333"/>
          <w:sz w:val="13"/>
        </w:rPr>
        <w:t>164.617 </w:t>
      </w:r>
      <w:r>
        <w:rPr>
          <w:color w:val="333333"/>
          <w:sz w:val="13"/>
        </w:rPr>
        <w:t>procedimentos e </w:t>
      </w:r>
      <w:r>
        <w:rPr>
          <w:b/>
          <w:color w:val="333333"/>
          <w:sz w:val="13"/>
        </w:rPr>
        <w:t>28.636 </w:t>
      </w:r>
      <w:r>
        <w:rPr>
          <w:color w:val="333333"/>
          <w:sz w:val="13"/>
        </w:rPr>
        <w:t>atendimentos de Odontologia.</w:t>
      </w:r>
    </w:p>
    <w:p>
      <w:pPr>
        <w:spacing w:before="81"/>
        <w:ind w:left="127" w:right="0" w:firstLine="0"/>
        <w:jc w:val="both"/>
        <w:rPr>
          <w:sz w:val="13"/>
        </w:rPr>
      </w:pPr>
      <w:r>
        <w:rPr>
          <w:color w:val="333333"/>
          <w:sz w:val="13"/>
        </w:rPr>
        <w:t>Foram</w:t>
      </w:r>
      <w:r>
        <w:rPr>
          <w:color w:val="333333"/>
          <w:spacing w:val="-8"/>
          <w:sz w:val="13"/>
        </w:rPr>
        <w:t> </w:t>
      </w:r>
      <w:r>
        <w:rPr>
          <w:color w:val="333333"/>
          <w:sz w:val="13"/>
        </w:rPr>
        <w:t>realizados</w:t>
      </w:r>
      <w:r>
        <w:rPr>
          <w:color w:val="333333"/>
          <w:spacing w:val="-6"/>
          <w:sz w:val="13"/>
        </w:rPr>
        <w:t> </w:t>
      </w:r>
      <w:r>
        <w:rPr>
          <w:b/>
          <w:color w:val="333333"/>
          <w:sz w:val="13"/>
        </w:rPr>
        <w:t>20.398</w:t>
      </w:r>
      <w:r>
        <w:rPr>
          <w:b/>
          <w:color w:val="333333"/>
          <w:spacing w:val="-4"/>
          <w:sz w:val="13"/>
        </w:rPr>
        <w:t> </w:t>
      </w:r>
      <w:r>
        <w:rPr>
          <w:color w:val="333333"/>
          <w:sz w:val="13"/>
        </w:rPr>
        <w:t>atendimentos</w:t>
      </w:r>
      <w:r>
        <w:rPr>
          <w:color w:val="333333"/>
          <w:spacing w:val="-5"/>
          <w:sz w:val="13"/>
        </w:rPr>
        <w:t> </w:t>
      </w:r>
      <w:r>
        <w:rPr>
          <w:color w:val="333333"/>
          <w:sz w:val="13"/>
        </w:rPr>
        <w:t>/</w:t>
      </w:r>
      <w:r>
        <w:rPr>
          <w:color w:val="333333"/>
          <w:spacing w:val="-8"/>
          <w:sz w:val="13"/>
        </w:rPr>
        <w:t> </w:t>
      </w:r>
      <w:r>
        <w:rPr>
          <w:color w:val="333333"/>
          <w:sz w:val="13"/>
        </w:rPr>
        <w:t>acompanhamento</w:t>
      </w:r>
      <w:r>
        <w:rPr>
          <w:color w:val="333333"/>
          <w:spacing w:val="-4"/>
          <w:sz w:val="13"/>
        </w:rPr>
        <w:t> </w:t>
      </w:r>
      <w:r>
        <w:rPr>
          <w:color w:val="333333"/>
          <w:sz w:val="13"/>
        </w:rPr>
        <w:t>Psicossocial.</w:t>
      </w:r>
      <w:r>
        <w:rPr>
          <w:color w:val="333333"/>
          <w:spacing w:val="-4"/>
          <w:sz w:val="13"/>
        </w:rPr>
        <w:t> </w:t>
      </w:r>
      <w:r>
        <w:rPr>
          <w:color w:val="333333"/>
          <w:sz w:val="13"/>
        </w:rPr>
        <w:t>Quanto</w:t>
      </w:r>
      <w:r>
        <w:rPr>
          <w:color w:val="333333"/>
          <w:spacing w:val="-4"/>
          <w:sz w:val="13"/>
        </w:rPr>
        <w:t> </w:t>
      </w:r>
      <w:r>
        <w:rPr>
          <w:color w:val="333333"/>
          <w:sz w:val="13"/>
        </w:rPr>
        <w:t>a</w:t>
      </w:r>
      <w:r>
        <w:rPr>
          <w:color w:val="333333"/>
          <w:spacing w:val="-4"/>
          <w:sz w:val="13"/>
        </w:rPr>
        <w:t> </w:t>
      </w:r>
      <w:r>
        <w:rPr>
          <w:color w:val="333333"/>
          <w:sz w:val="13"/>
        </w:rPr>
        <w:t>Vigilância</w:t>
      </w:r>
      <w:r>
        <w:rPr>
          <w:color w:val="333333"/>
          <w:spacing w:val="-5"/>
          <w:sz w:val="13"/>
        </w:rPr>
        <w:t> </w:t>
      </w:r>
      <w:r>
        <w:rPr>
          <w:color w:val="333333"/>
          <w:sz w:val="13"/>
        </w:rPr>
        <w:t>em</w:t>
      </w:r>
      <w:r>
        <w:rPr>
          <w:color w:val="333333"/>
          <w:spacing w:val="-8"/>
          <w:sz w:val="13"/>
        </w:rPr>
        <w:t> </w:t>
      </w:r>
      <w:r>
        <w:rPr>
          <w:color w:val="333333"/>
          <w:sz w:val="13"/>
        </w:rPr>
        <w:t>Saúde</w:t>
      </w:r>
      <w:r>
        <w:rPr>
          <w:color w:val="333333"/>
          <w:spacing w:val="-4"/>
          <w:sz w:val="13"/>
        </w:rPr>
        <w:t> </w:t>
      </w:r>
      <w:r>
        <w:rPr>
          <w:color w:val="333333"/>
          <w:sz w:val="13"/>
        </w:rPr>
        <w:t>foram</w:t>
      </w:r>
      <w:r>
        <w:rPr>
          <w:color w:val="333333"/>
          <w:spacing w:val="-8"/>
          <w:sz w:val="13"/>
        </w:rPr>
        <w:t> </w:t>
      </w:r>
      <w:r>
        <w:rPr>
          <w:color w:val="333333"/>
          <w:sz w:val="13"/>
        </w:rPr>
        <w:t>realizados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2</w:t>
      </w:r>
      <w:r>
        <w:rPr>
          <w:b/>
          <w:color w:val="333333"/>
          <w:sz w:val="13"/>
        </w:rPr>
        <w:t>.839</w:t>
      </w:r>
      <w:r>
        <w:rPr>
          <w:b/>
          <w:color w:val="333333"/>
          <w:spacing w:val="-3"/>
          <w:sz w:val="13"/>
        </w:rPr>
        <w:t> </w:t>
      </w:r>
      <w:r>
        <w:rPr>
          <w:color w:val="333333"/>
          <w:sz w:val="13"/>
        </w:rPr>
        <w:t>procedimentos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entre</w:t>
      </w:r>
      <w:r>
        <w:rPr>
          <w:color w:val="333333"/>
          <w:spacing w:val="-5"/>
          <w:sz w:val="13"/>
        </w:rPr>
        <w:t> </w:t>
      </w:r>
      <w:r>
        <w:rPr>
          <w:color w:val="333333"/>
          <w:sz w:val="13"/>
        </w:rPr>
        <w:t>ações</w:t>
      </w:r>
      <w:r>
        <w:rPr>
          <w:color w:val="333333"/>
          <w:spacing w:val="-6"/>
          <w:sz w:val="13"/>
        </w:rPr>
        <w:t> </w:t>
      </w:r>
      <w:r>
        <w:rPr>
          <w:color w:val="333333"/>
          <w:sz w:val="13"/>
        </w:rPr>
        <w:t>e</w:t>
      </w:r>
      <w:r>
        <w:rPr>
          <w:color w:val="333333"/>
          <w:spacing w:val="-5"/>
          <w:sz w:val="13"/>
        </w:rPr>
        <w:t> </w:t>
      </w:r>
      <w:r>
        <w:rPr>
          <w:color w:val="333333"/>
          <w:spacing w:val="-2"/>
          <w:sz w:val="13"/>
        </w:rPr>
        <w:t>testes.</w:t>
      </w:r>
    </w:p>
    <w:p>
      <w:pPr>
        <w:spacing w:after="0"/>
        <w:jc w:val="both"/>
        <w:rPr>
          <w:sz w:val="13"/>
        </w:rPr>
        <w:sectPr>
          <w:pgSz w:w="11900" w:h="16840"/>
          <w:pgMar w:header="0" w:footer="291" w:top="540" w:bottom="500" w:left="566" w:right="566"/>
        </w:sectPr>
      </w:pPr>
    </w:p>
    <w:p>
      <w:pPr>
        <w:pStyle w:val="Heading2"/>
        <w:numPr>
          <w:ilvl w:val="0"/>
          <w:numId w:val="2"/>
        </w:numPr>
        <w:tabs>
          <w:tab w:pos="324" w:val="left" w:leader="none"/>
        </w:tabs>
        <w:spacing w:line="240" w:lineRule="auto" w:before="29" w:after="0"/>
        <w:ind w:left="324" w:right="0" w:hanging="197"/>
        <w:jc w:val="left"/>
      </w:pPr>
      <w:r>
        <w:rPr>
          <w:color w:val="333333"/>
        </w:rPr>
        <w:t>Rede</w:t>
      </w:r>
      <w:r>
        <w:rPr>
          <w:color w:val="333333"/>
          <w:spacing w:val="-2"/>
        </w:rPr>
        <w:t> </w:t>
      </w:r>
      <w:r>
        <w:rPr>
          <w:color w:val="333333"/>
        </w:rPr>
        <w:t>Física</w:t>
      </w:r>
      <w:r>
        <w:rPr>
          <w:color w:val="333333"/>
          <w:spacing w:val="-2"/>
        </w:rPr>
        <w:t> </w:t>
      </w:r>
      <w:r>
        <w:rPr>
          <w:color w:val="333333"/>
        </w:rPr>
        <w:t>Prestadora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Serviços</w:t>
      </w:r>
      <w:r>
        <w:rPr>
          <w:color w:val="333333"/>
          <w:spacing w:val="-8"/>
        </w:rPr>
        <w:t> </w:t>
      </w:r>
      <w:r>
        <w:rPr>
          <w:color w:val="333333"/>
        </w:rPr>
        <w:t>ao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9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1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Por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tipo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 estabelecimento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-1"/>
          <w:sz w:val="15"/>
        </w:rPr>
        <w:t> </w:t>
      </w:r>
      <w:r>
        <w:rPr>
          <w:color w:val="333333"/>
          <w:spacing w:val="-2"/>
          <w:sz w:val="15"/>
        </w:rPr>
        <w:t>gestão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440569</wp:posOffset>
                </wp:positionH>
                <wp:positionV relativeFrom="paragraph">
                  <wp:posOffset>99846</wp:posOffset>
                </wp:positionV>
                <wp:extent cx="6672580" cy="5715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61926pt;width:525.368918pt;height:.412701pt;mso-position-horizontal-relative:page;mso-position-vertical-relative:paragraph;z-index:-15702528;mso-wrap-distance-left:0;mso-wrap-distance-right:0" id="docshape72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440569</wp:posOffset>
                </wp:positionH>
                <wp:positionV relativeFrom="paragraph">
                  <wp:posOffset>209916</wp:posOffset>
                </wp:positionV>
                <wp:extent cx="6672580" cy="283210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672580" cy="283210"/>
                          <a:chExt cx="6672580" cy="283210"/>
                        </a:xfrm>
                      </wpg:grpSpPr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2185" cy="283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667258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132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896C3A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disponibilização dos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do SCNES, no DGMP,</w:t>
                              </w:r>
                              <w:r>
                                <w:rPr>
                                  <w:color w:val="896C3A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do prazo de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publicação pelo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690521pt;margin-top:16.528873pt;width:525.4pt;height:22.3pt;mso-position-horizontal-relative:page;mso-position-vertical-relative:paragraph;z-index:-15702016;mso-wrap-distance-left:0;mso-wrap-distance-right:0" id="docshapegroup73" coordorigin="694,331" coordsize="10508,446">
                <v:shape style="position:absolute;left:693;top:330;width:10508;height:446" type="#_x0000_t75" id="docshape74" stroked="false">
                  <v:imagedata r:id="rId19" o:title=""/>
                </v:shape>
                <v:shape style="position:absolute;left:693;top:330;width:10508;height:446" type="#_x0000_t202" id="docshape75" filled="false" stroked="false">
                  <v:textbox inset="0,0,0,0">
                    <w:txbxContent>
                      <w:p>
                        <w:pPr>
                          <w:spacing w:before="142"/>
                          <w:ind w:left="132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896C3A"/>
                            <w:sz w:val="13"/>
                          </w:rPr>
                          <w:t>A</w:t>
                        </w:r>
                        <w:r>
                          <w:rPr>
                            <w:color w:val="896C3A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disponibilização dos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dados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do SCNES, no DGMP,</w:t>
                        </w:r>
                        <w:r>
                          <w:rPr>
                            <w:color w:val="896C3A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do prazo de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publicação pelo 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26"/>
        <w:rPr>
          <w:sz w:val="13"/>
        </w:rPr>
      </w:pPr>
    </w:p>
    <w:p>
      <w:pPr>
        <w:spacing w:before="0"/>
        <w:ind w:left="127" w:right="0" w:firstLine="0"/>
        <w:jc w:val="left"/>
        <w:rPr>
          <w:b/>
          <w:sz w:val="13"/>
        </w:rPr>
      </w:pPr>
      <w:r>
        <w:rPr>
          <w:b/>
          <w:color w:val="333333"/>
          <w:sz w:val="13"/>
        </w:rPr>
        <w:t>Período</w:t>
      </w:r>
      <w:r>
        <w:rPr>
          <w:b/>
          <w:color w:val="333333"/>
          <w:spacing w:val="-1"/>
          <w:sz w:val="13"/>
        </w:rPr>
        <w:t> </w:t>
      </w:r>
      <w:r>
        <w:rPr>
          <w:b/>
          <w:color w:val="333333"/>
          <w:spacing w:val="-2"/>
          <w:sz w:val="13"/>
        </w:rPr>
        <w:t>12/2024</w:t>
      </w:r>
    </w:p>
    <w:p>
      <w:pPr>
        <w:pStyle w:val="BodyText"/>
        <w:spacing w:before="9"/>
        <w:rPr>
          <w:b/>
          <w:sz w:val="9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5"/>
        <w:gridCol w:w="718"/>
        <w:gridCol w:w="966"/>
        <w:gridCol w:w="1090"/>
        <w:gridCol w:w="661"/>
      </w:tblGrid>
      <w:tr>
        <w:trPr>
          <w:trHeight w:val="335" w:hRule="atLeast"/>
        </w:trPr>
        <w:tc>
          <w:tcPr>
            <w:tcW w:w="10500" w:type="dxa"/>
            <w:gridSpan w:val="5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Rede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física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estabelecimentos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por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tipo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estabelecimentos</w:t>
            </w:r>
          </w:p>
        </w:tc>
      </w:tr>
      <w:tr>
        <w:trPr>
          <w:trHeight w:val="334" w:hRule="atLeast"/>
        </w:trPr>
        <w:tc>
          <w:tcPr>
            <w:tcW w:w="706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Tipo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Estabelecimento</w:t>
            </w:r>
          </w:p>
        </w:tc>
        <w:tc>
          <w:tcPr>
            <w:tcW w:w="7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16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Dupla</w:t>
            </w:r>
          </w:p>
        </w:tc>
        <w:tc>
          <w:tcPr>
            <w:tcW w:w="96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20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Estadual</w:t>
            </w:r>
          </w:p>
        </w:tc>
        <w:tc>
          <w:tcPr>
            <w:tcW w:w="109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2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Municipal</w:t>
            </w:r>
          </w:p>
        </w:tc>
        <w:tc>
          <w:tcPr>
            <w:tcW w:w="66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15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Total</w:t>
            </w:r>
          </w:p>
        </w:tc>
      </w:tr>
      <w:tr>
        <w:trPr>
          <w:trHeight w:val="335" w:hRule="atLeast"/>
        </w:trPr>
        <w:tc>
          <w:tcPr>
            <w:tcW w:w="7065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HOSPITAL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GERAL</w:t>
            </w:r>
          </w:p>
        </w:tc>
        <w:tc>
          <w:tcPr>
            <w:tcW w:w="71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6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706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POLO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ACADEMIA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SAUDE</w:t>
            </w:r>
          </w:p>
        </w:tc>
        <w:tc>
          <w:tcPr>
            <w:tcW w:w="71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</w:tr>
      <w:tr>
        <w:trPr>
          <w:trHeight w:val="336" w:hRule="atLeast"/>
        </w:trPr>
        <w:tc>
          <w:tcPr>
            <w:tcW w:w="706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CENTRAL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ABASTECIMENTO</w:t>
            </w:r>
          </w:p>
        </w:tc>
        <w:tc>
          <w:tcPr>
            <w:tcW w:w="71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706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UNIDADE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MOVEL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NIVEL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PRE-HOSPITALAR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AREA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URGENCIA</w:t>
            </w:r>
          </w:p>
        </w:tc>
        <w:tc>
          <w:tcPr>
            <w:tcW w:w="71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9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706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CENTRAL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GESTAO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2"/>
                <w:sz w:val="15"/>
              </w:rPr>
              <w:t> SAUDE</w:t>
            </w:r>
          </w:p>
        </w:tc>
        <w:tc>
          <w:tcPr>
            <w:tcW w:w="71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706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SAUDE/UNIDADE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BASICA</w:t>
            </w:r>
          </w:p>
        </w:tc>
        <w:tc>
          <w:tcPr>
            <w:tcW w:w="71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</w:t>
            </w:r>
          </w:p>
        </w:tc>
        <w:tc>
          <w:tcPr>
            <w:tcW w:w="6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</w:t>
            </w:r>
          </w:p>
        </w:tc>
      </w:tr>
      <w:tr>
        <w:trPr>
          <w:trHeight w:val="336" w:hRule="atLeast"/>
        </w:trPr>
        <w:tc>
          <w:tcPr>
            <w:tcW w:w="706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CLINICA/CENTRO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ESPECIALIDADE</w:t>
            </w:r>
          </w:p>
        </w:tc>
        <w:tc>
          <w:tcPr>
            <w:tcW w:w="71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6</w:t>
            </w:r>
          </w:p>
        </w:tc>
        <w:tc>
          <w:tcPr>
            <w:tcW w:w="6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6</w:t>
            </w:r>
          </w:p>
        </w:tc>
      </w:tr>
      <w:tr>
        <w:trPr>
          <w:trHeight w:val="336" w:hRule="atLeast"/>
        </w:trPr>
        <w:tc>
          <w:tcPr>
            <w:tcW w:w="706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ATENCAO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PSICOSSOCIAL</w:t>
            </w:r>
          </w:p>
        </w:tc>
        <w:tc>
          <w:tcPr>
            <w:tcW w:w="71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0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44" w:hRule="atLeast"/>
        </w:trPr>
        <w:tc>
          <w:tcPr>
            <w:tcW w:w="7065" w:type="dxa"/>
          </w:tcPr>
          <w:p>
            <w:pPr>
              <w:pStyle w:val="TableParagraph"/>
              <w:ind w:left="69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718" w:type="dxa"/>
          </w:tcPr>
          <w:p>
            <w:pPr>
              <w:pStyle w:val="TableParagraph"/>
              <w:ind w:right="58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ind w:right="58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90" w:type="dxa"/>
          </w:tcPr>
          <w:p>
            <w:pPr>
              <w:pStyle w:val="TableParagraph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28</w:t>
            </w:r>
          </w:p>
        </w:tc>
        <w:tc>
          <w:tcPr>
            <w:tcW w:w="661" w:type="dxa"/>
          </w:tcPr>
          <w:p>
            <w:pPr>
              <w:pStyle w:val="TableParagraph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29</w:t>
            </w:r>
          </w:p>
        </w:tc>
      </w:tr>
    </w:tbl>
    <w:p>
      <w:pPr>
        <w:spacing w:line="345" w:lineRule="auto" w:before="77"/>
        <w:ind w:left="127" w:right="4278" w:firstLine="0"/>
        <w:jc w:val="left"/>
        <w:rPr>
          <w:sz w:val="11"/>
        </w:rPr>
      </w:pPr>
      <w:r>
        <w:rPr>
          <w:color w:val="333333"/>
          <w:w w:val="105"/>
          <w:sz w:val="11"/>
        </w:rPr>
        <w:t>Observação: Os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dados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apresentados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referem-se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ao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número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estabelecimentos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saúde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públicos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ou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prestadores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serviços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ao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SUS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Fonte: Cadastro Nacional de Estabelecimentos de Saúde (CNES)</w:t>
      </w:r>
    </w:p>
    <w:p>
      <w:pPr>
        <w:spacing w:line="125" w:lineRule="exact" w:before="0"/>
        <w:ind w:left="12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Data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da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consulta: </w:t>
      </w:r>
      <w:r>
        <w:rPr>
          <w:color w:val="333333"/>
          <w:spacing w:val="-2"/>
          <w:w w:val="105"/>
          <w:sz w:val="11"/>
        </w:rPr>
        <w:t>09/10/2024.</w:t>
      </w:r>
    </w:p>
    <w:p>
      <w:pPr>
        <w:pStyle w:val="BodyText"/>
        <w:rPr>
          <w:sz w:val="11"/>
        </w:rPr>
      </w:pPr>
    </w:p>
    <w:p>
      <w:pPr>
        <w:pStyle w:val="BodyText"/>
        <w:spacing w:before="86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Por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natureza</w:t>
      </w:r>
      <w:r>
        <w:rPr>
          <w:color w:val="333333"/>
          <w:spacing w:val="-1"/>
          <w:sz w:val="15"/>
        </w:rPr>
        <w:t> </w:t>
      </w:r>
      <w:r>
        <w:rPr>
          <w:color w:val="333333"/>
          <w:spacing w:val="-2"/>
          <w:sz w:val="15"/>
        </w:rPr>
        <w:t>jurídica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440569</wp:posOffset>
                </wp:positionH>
                <wp:positionV relativeFrom="paragraph">
                  <wp:posOffset>100387</wp:posOffset>
                </wp:positionV>
                <wp:extent cx="6672580" cy="5715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904514pt;width:525.368918pt;height:.412701pt;mso-position-horizontal-relative:page;mso-position-vertical-relative:paragraph;z-index:-15701504;mso-wrap-distance-left:0;mso-wrap-distance-right:0" id="docshape7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</w:pPr>
    </w:p>
    <w:p>
      <w:pPr>
        <w:spacing w:before="0"/>
        <w:ind w:left="127" w:right="0" w:firstLine="0"/>
        <w:jc w:val="left"/>
        <w:rPr>
          <w:b/>
          <w:sz w:val="13"/>
        </w:rPr>
      </w:pPr>
      <w:r>
        <w:rPr>
          <w:b/>
          <w:color w:val="333333"/>
          <w:sz w:val="13"/>
        </w:rPr>
        <w:t>Período</w:t>
      </w:r>
      <w:r>
        <w:rPr>
          <w:b/>
          <w:color w:val="333333"/>
          <w:spacing w:val="-1"/>
          <w:sz w:val="13"/>
        </w:rPr>
        <w:t> </w:t>
      </w:r>
      <w:r>
        <w:rPr>
          <w:b/>
          <w:color w:val="333333"/>
          <w:spacing w:val="-2"/>
          <w:sz w:val="13"/>
        </w:rPr>
        <w:t>12/2024</w:t>
      </w:r>
    </w:p>
    <w:p>
      <w:pPr>
        <w:pStyle w:val="BodyText"/>
        <w:spacing w:before="9"/>
        <w:rPr>
          <w:b/>
          <w:sz w:val="9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0"/>
        <w:gridCol w:w="999"/>
        <w:gridCol w:w="883"/>
        <w:gridCol w:w="668"/>
        <w:gridCol w:w="618"/>
      </w:tblGrid>
      <w:tr>
        <w:trPr>
          <w:trHeight w:val="335" w:hRule="atLeast"/>
        </w:trPr>
        <w:tc>
          <w:tcPr>
            <w:tcW w:w="10498" w:type="dxa"/>
            <w:gridSpan w:val="5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Rede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física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estabelecimentos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por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natureza</w:t>
            </w:r>
            <w:r>
              <w:rPr>
                <w:b/>
                <w:spacing w:val="-2"/>
                <w:sz w:val="15"/>
              </w:rPr>
              <w:t> jurídica</w:t>
            </w:r>
          </w:p>
        </w:tc>
      </w:tr>
      <w:tr>
        <w:trPr>
          <w:trHeight w:val="334" w:hRule="atLeast"/>
        </w:trPr>
        <w:tc>
          <w:tcPr>
            <w:tcW w:w="73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Natureza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Jurídica</w:t>
            </w:r>
          </w:p>
        </w:tc>
        <w:tc>
          <w:tcPr>
            <w:tcW w:w="99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17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Municipal</w:t>
            </w:r>
          </w:p>
        </w:tc>
        <w:tc>
          <w:tcPr>
            <w:tcW w:w="8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15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Estadual</w:t>
            </w:r>
          </w:p>
        </w:tc>
        <w:tc>
          <w:tcPr>
            <w:tcW w:w="66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13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Dupla</w:t>
            </w:r>
          </w:p>
        </w:tc>
        <w:tc>
          <w:tcPr>
            <w:tcW w:w="6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13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Total</w:t>
            </w:r>
          </w:p>
        </w:tc>
      </w:tr>
      <w:tr>
        <w:trPr>
          <w:trHeight w:val="344" w:hRule="atLeast"/>
        </w:trPr>
        <w:tc>
          <w:tcPr>
            <w:tcW w:w="10498" w:type="dxa"/>
            <w:gridSpan w:val="5"/>
            <w:tcBorders>
              <w:top w:val="single" w:sz="8" w:space="0" w:color="DCDCDC"/>
            </w:tcBorders>
          </w:tcPr>
          <w:p>
            <w:pPr>
              <w:pStyle w:val="TableParagraph"/>
              <w:ind w:left="11" w:right="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ADMINISTRACAO</w:t>
            </w:r>
            <w:r>
              <w:rPr>
                <w:b/>
                <w:color w:val="333333"/>
                <w:spacing w:val="11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PUBLICA</w:t>
            </w:r>
          </w:p>
        </w:tc>
      </w:tr>
      <w:tr>
        <w:trPr>
          <w:trHeight w:val="336" w:hRule="atLeast"/>
        </w:trPr>
        <w:tc>
          <w:tcPr>
            <w:tcW w:w="733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ORGAO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PUBLICO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PODER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EXECUTIVO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ESTADUAL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OU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DISTRITO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FEDERAL</w:t>
            </w:r>
          </w:p>
        </w:tc>
        <w:tc>
          <w:tcPr>
            <w:tcW w:w="999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883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733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MUNICIPIO</w:t>
            </w:r>
          </w:p>
        </w:tc>
        <w:tc>
          <w:tcPr>
            <w:tcW w:w="999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27</w:t>
            </w:r>
          </w:p>
        </w:tc>
        <w:tc>
          <w:tcPr>
            <w:tcW w:w="883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66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27</w:t>
            </w:r>
          </w:p>
        </w:tc>
      </w:tr>
      <w:tr>
        <w:trPr>
          <w:trHeight w:val="344" w:hRule="atLeast"/>
        </w:trPr>
        <w:tc>
          <w:tcPr>
            <w:tcW w:w="10498" w:type="dxa"/>
            <w:gridSpan w:val="5"/>
          </w:tcPr>
          <w:p>
            <w:pPr>
              <w:pStyle w:val="TableParagraph"/>
              <w:ind w:left="11" w:right="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ENTIDADES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EMPRESARIAIS</w:t>
            </w:r>
          </w:p>
        </w:tc>
      </w:tr>
      <w:tr>
        <w:trPr>
          <w:trHeight w:val="336" w:hRule="atLeast"/>
        </w:trPr>
        <w:tc>
          <w:tcPr>
            <w:tcW w:w="7330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EMPRESARIO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(INDIVIDUAL)</w:t>
            </w:r>
          </w:p>
        </w:tc>
        <w:tc>
          <w:tcPr>
            <w:tcW w:w="999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83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66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44" w:hRule="atLeast"/>
        </w:trPr>
        <w:tc>
          <w:tcPr>
            <w:tcW w:w="7330" w:type="dxa"/>
          </w:tcPr>
          <w:p>
            <w:pPr>
              <w:pStyle w:val="TableParagraph"/>
              <w:ind w:left="69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999" w:type="dxa"/>
          </w:tcPr>
          <w:p>
            <w:pPr>
              <w:pStyle w:val="TableParagraph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28</w:t>
            </w:r>
          </w:p>
        </w:tc>
        <w:tc>
          <w:tcPr>
            <w:tcW w:w="883" w:type="dxa"/>
          </w:tcPr>
          <w:p>
            <w:pPr>
              <w:pStyle w:val="TableParagraph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ind w:right="58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57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29</w:t>
            </w:r>
          </w:p>
        </w:tc>
      </w:tr>
    </w:tbl>
    <w:p>
      <w:pPr>
        <w:spacing w:line="345" w:lineRule="auto" w:before="74"/>
        <w:ind w:left="127" w:right="4278" w:firstLine="0"/>
        <w:jc w:val="left"/>
        <w:rPr>
          <w:sz w:val="11"/>
        </w:rPr>
      </w:pPr>
      <w:r>
        <w:rPr>
          <w:color w:val="333333"/>
          <w:w w:val="105"/>
          <w:sz w:val="11"/>
        </w:rPr>
        <w:t>Observação: Os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dados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apresentados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referem-se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ao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número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estabelecimentos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saúde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públicos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ou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prestadores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serviços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ao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SUS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Fonte: Cadastro Nacional de Estabelecimentos de Saúde (CNES)</w:t>
      </w:r>
    </w:p>
    <w:p>
      <w:pPr>
        <w:spacing w:line="125" w:lineRule="exact" w:before="0"/>
        <w:ind w:left="12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Data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da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consulta: </w:t>
      </w:r>
      <w:r>
        <w:rPr>
          <w:color w:val="333333"/>
          <w:spacing w:val="-2"/>
          <w:w w:val="105"/>
          <w:sz w:val="11"/>
        </w:rPr>
        <w:t>09/10/2024.</w:t>
      </w:r>
    </w:p>
    <w:p>
      <w:pPr>
        <w:pStyle w:val="BodyText"/>
        <w:rPr>
          <w:sz w:val="11"/>
        </w:rPr>
      </w:pPr>
    </w:p>
    <w:p>
      <w:pPr>
        <w:pStyle w:val="BodyText"/>
        <w:spacing w:before="87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Consórcios</w:t>
      </w:r>
      <w:r>
        <w:rPr>
          <w:color w:val="333333"/>
          <w:spacing w:val="-3"/>
          <w:sz w:val="15"/>
        </w:rPr>
        <w:t> </w:t>
      </w:r>
      <w:r>
        <w:rPr>
          <w:color w:val="333333"/>
          <w:sz w:val="15"/>
        </w:rPr>
        <w:t>em</w:t>
      </w:r>
      <w:r>
        <w:rPr>
          <w:color w:val="333333"/>
          <w:spacing w:val="-2"/>
          <w:sz w:val="15"/>
        </w:rPr>
        <w:t> saúde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440569</wp:posOffset>
                </wp:positionH>
                <wp:positionV relativeFrom="paragraph">
                  <wp:posOffset>100074</wp:posOffset>
                </wp:positionV>
                <wp:extent cx="6672580" cy="5715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79883pt;width:525.368918pt;height:.412701pt;mso-position-horizontal-relative:page;mso-position-vertical-relative:paragraph;z-index:-15700992;mso-wrap-distance-left:0;mso-wrap-distance-right:0" id="docshape7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</w:pPr>
    </w:p>
    <w:p>
      <w:pPr>
        <w:spacing w:before="0"/>
        <w:ind w:left="127" w:right="0" w:firstLine="0"/>
        <w:jc w:val="left"/>
        <w:rPr>
          <w:b/>
          <w:sz w:val="13"/>
        </w:rPr>
      </w:pPr>
      <w:r>
        <w:rPr>
          <w:b/>
          <w:color w:val="333333"/>
          <w:sz w:val="13"/>
        </w:rPr>
        <w:t>Período</w:t>
      </w:r>
      <w:r>
        <w:rPr>
          <w:b/>
          <w:color w:val="333333"/>
          <w:spacing w:val="-1"/>
          <w:sz w:val="13"/>
        </w:rPr>
        <w:t> </w:t>
      </w:r>
      <w:r>
        <w:rPr>
          <w:b/>
          <w:color w:val="333333"/>
          <w:spacing w:val="-4"/>
          <w:sz w:val="13"/>
        </w:rPr>
        <w:t>2024</w:t>
      </w:r>
    </w:p>
    <w:p>
      <w:pPr>
        <w:pStyle w:val="BodyText"/>
        <w:spacing w:before="9"/>
        <w:rPr>
          <w:b/>
          <w:sz w:val="9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2"/>
        <w:gridCol w:w="1807"/>
        <w:gridCol w:w="3821"/>
        <w:gridCol w:w="2847"/>
      </w:tblGrid>
      <w:tr>
        <w:trPr>
          <w:trHeight w:val="335" w:hRule="atLeast"/>
        </w:trPr>
        <w:tc>
          <w:tcPr>
            <w:tcW w:w="10497" w:type="dxa"/>
            <w:gridSpan w:val="4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Participação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em</w:t>
            </w:r>
            <w:r>
              <w:rPr>
                <w:b/>
                <w:spacing w:val="-2"/>
                <w:sz w:val="15"/>
              </w:rPr>
              <w:t> consórcios</w:t>
            </w:r>
          </w:p>
        </w:tc>
      </w:tr>
      <w:tr>
        <w:trPr>
          <w:trHeight w:val="334" w:hRule="atLeast"/>
        </w:trPr>
        <w:tc>
          <w:tcPr>
            <w:tcW w:w="202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CNPJ</w:t>
            </w:r>
          </w:p>
        </w:tc>
        <w:tc>
          <w:tcPr>
            <w:tcW w:w="180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Natureza</w:t>
            </w:r>
          </w:p>
        </w:tc>
        <w:tc>
          <w:tcPr>
            <w:tcW w:w="382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Area de </w:t>
            </w:r>
            <w:r>
              <w:rPr>
                <w:b/>
                <w:spacing w:val="-2"/>
                <w:sz w:val="15"/>
              </w:rPr>
              <w:t>atuação</w:t>
            </w:r>
          </w:p>
        </w:tc>
        <w:tc>
          <w:tcPr>
            <w:tcW w:w="284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4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Participantes</w:t>
            </w:r>
          </w:p>
        </w:tc>
      </w:tr>
      <w:tr>
        <w:trPr>
          <w:trHeight w:val="954" w:hRule="atLeast"/>
        </w:trPr>
        <w:tc>
          <w:tcPr>
            <w:tcW w:w="202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18538208000124</w:t>
            </w:r>
          </w:p>
        </w:tc>
        <w:tc>
          <w:tcPr>
            <w:tcW w:w="180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Direito</w:t>
            </w:r>
            <w:r>
              <w:rPr>
                <w:color w:val="333333"/>
                <w:spacing w:val="-2"/>
                <w:sz w:val="15"/>
              </w:rPr>
              <w:t> Público</w:t>
            </w:r>
          </w:p>
        </w:tc>
        <w:tc>
          <w:tcPr>
            <w:tcW w:w="382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70" w:right="1661"/>
              <w:rPr>
                <w:sz w:val="15"/>
              </w:rPr>
            </w:pP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médica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ambulatorial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Serviços de apoio ao diagnóstico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Compra de medicamentos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Consulta médica especializada</w:t>
            </w:r>
          </w:p>
        </w:tc>
        <w:tc>
          <w:tcPr>
            <w:tcW w:w="284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/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CAMPO </w:t>
            </w:r>
            <w:r>
              <w:rPr>
                <w:color w:val="333333"/>
                <w:spacing w:val="-2"/>
                <w:sz w:val="15"/>
              </w:rPr>
              <w:t>ALEGRE</w:t>
            </w:r>
          </w:p>
        </w:tc>
      </w:tr>
    </w:tbl>
    <w:p>
      <w:pPr>
        <w:spacing w:line="345" w:lineRule="auto" w:before="112"/>
        <w:ind w:left="127" w:right="6665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DIGISUS Gestor - Módulo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Planejamento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(DIGISUSGMP) - Consulta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Online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09/10/2024.</w:t>
      </w:r>
    </w:p>
    <w:p>
      <w:pPr>
        <w:pStyle w:val="BodyText"/>
        <w:spacing w:before="128"/>
      </w:pPr>
    </w:p>
    <w:p>
      <w:pPr>
        <w:pStyle w:val="ListParagraph"/>
        <w:numPr>
          <w:ilvl w:val="2"/>
          <w:numId w:val="2"/>
        </w:numPr>
        <w:tabs>
          <w:tab w:pos="283" w:val="left" w:leader="none"/>
        </w:tabs>
        <w:spacing w:line="240" w:lineRule="auto" w:before="0" w:after="0"/>
        <w:ind w:left="283" w:right="0" w:hanging="160"/>
        <w:jc w:val="left"/>
        <w:rPr>
          <w:sz w:val="15"/>
        </w:rPr>
      </w:pPr>
      <w:r>
        <w:rPr>
          <w:color w:val="333333"/>
          <w:sz w:val="15"/>
        </w:rPr>
        <w:t>Análises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Considerações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sobre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Rede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Física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Prestadora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Serviços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ao</w:t>
      </w:r>
      <w:r>
        <w:rPr>
          <w:color w:val="333333"/>
          <w:spacing w:val="-2"/>
          <w:sz w:val="15"/>
        </w:rPr>
        <w:t> </w:t>
      </w:r>
      <w:r>
        <w:rPr>
          <w:color w:val="333333"/>
          <w:spacing w:val="-5"/>
          <w:sz w:val="15"/>
        </w:rPr>
        <w:t>SUS</w:t>
      </w:r>
    </w:p>
    <w:p>
      <w:pPr>
        <w:spacing w:line="388" w:lineRule="auto" w:before="128"/>
        <w:ind w:left="127" w:right="133" w:firstLine="0"/>
        <w:jc w:val="both"/>
        <w:rPr>
          <w:sz w:val="12"/>
        </w:rPr>
      </w:pPr>
      <w:r>
        <w:rPr>
          <w:color w:val="333333"/>
          <w:w w:val="105"/>
          <w:sz w:val="12"/>
        </w:rPr>
        <w:t>A oferta de serviços assistenciais de atenção básica e de atenção média complexidade no município de </w:t>
      </w:r>
      <w:r>
        <w:rPr>
          <w:b/>
          <w:color w:val="333333"/>
          <w:w w:val="105"/>
          <w:sz w:val="12"/>
        </w:rPr>
        <w:t>Campo Alegre </w:t>
      </w:r>
      <w:r>
        <w:rPr>
          <w:color w:val="333333"/>
          <w:w w:val="105"/>
          <w:sz w:val="12"/>
        </w:rPr>
        <w:t>é realizada em sua rede de estabelecimentos próprios. A Rede física prestadora de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serviços</w:t>
      </w:r>
      <w:r>
        <w:rPr>
          <w:color w:val="333333"/>
          <w:spacing w:val="16"/>
          <w:w w:val="105"/>
          <w:sz w:val="12"/>
        </w:rPr>
        <w:t> </w:t>
      </w:r>
      <w:r>
        <w:rPr>
          <w:color w:val="333333"/>
          <w:w w:val="105"/>
          <w:sz w:val="12"/>
        </w:rPr>
        <w:t>ao</w:t>
      </w:r>
      <w:r>
        <w:rPr>
          <w:color w:val="333333"/>
          <w:spacing w:val="19"/>
          <w:w w:val="105"/>
          <w:sz w:val="12"/>
        </w:rPr>
        <w:t> </w:t>
      </w:r>
      <w:r>
        <w:rPr>
          <w:color w:val="333333"/>
          <w:w w:val="105"/>
          <w:sz w:val="12"/>
        </w:rPr>
        <w:t>SUS,</w:t>
      </w:r>
      <w:r>
        <w:rPr>
          <w:color w:val="333333"/>
          <w:spacing w:val="17"/>
          <w:w w:val="105"/>
          <w:sz w:val="12"/>
        </w:rPr>
        <w:t> </w:t>
      </w:r>
      <w:r>
        <w:rPr>
          <w:color w:val="333333"/>
          <w:w w:val="105"/>
          <w:sz w:val="12"/>
        </w:rPr>
        <w:t>definida</w:t>
      </w:r>
      <w:r>
        <w:rPr>
          <w:color w:val="333333"/>
          <w:spacing w:val="18"/>
          <w:w w:val="105"/>
          <w:sz w:val="12"/>
        </w:rPr>
        <w:t> </w:t>
      </w:r>
      <w:r>
        <w:rPr>
          <w:color w:val="333333"/>
          <w:w w:val="105"/>
          <w:sz w:val="12"/>
        </w:rPr>
        <w:t>por</w:t>
      </w:r>
      <w:r>
        <w:rPr>
          <w:color w:val="333333"/>
          <w:spacing w:val="15"/>
          <w:w w:val="105"/>
          <w:sz w:val="12"/>
        </w:rPr>
        <w:t> </w:t>
      </w:r>
      <w:r>
        <w:rPr>
          <w:color w:val="333333"/>
          <w:w w:val="105"/>
          <w:sz w:val="12"/>
        </w:rPr>
        <w:t>Tipo</w:t>
      </w:r>
      <w:r>
        <w:rPr>
          <w:color w:val="333333"/>
          <w:spacing w:val="19"/>
          <w:w w:val="105"/>
          <w:sz w:val="12"/>
        </w:rPr>
        <w:t> </w:t>
      </w:r>
      <w:r>
        <w:rPr>
          <w:color w:val="333333"/>
          <w:w w:val="105"/>
          <w:sz w:val="12"/>
        </w:rPr>
        <w:t>de</w:t>
      </w:r>
      <w:r>
        <w:rPr>
          <w:color w:val="333333"/>
          <w:spacing w:val="18"/>
          <w:w w:val="105"/>
          <w:sz w:val="12"/>
        </w:rPr>
        <w:t> </w:t>
      </w:r>
      <w:r>
        <w:rPr>
          <w:color w:val="333333"/>
          <w:w w:val="105"/>
          <w:sz w:val="12"/>
        </w:rPr>
        <w:t>estabelecimento</w:t>
      </w:r>
      <w:r>
        <w:rPr>
          <w:color w:val="333333"/>
          <w:spacing w:val="19"/>
          <w:w w:val="105"/>
          <w:sz w:val="12"/>
        </w:rPr>
        <w:t> </w:t>
      </w:r>
      <w:r>
        <w:rPr>
          <w:color w:val="333333"/>
          <w:w w:val="105"/>
          <w:sz w:val="12"/>
        </w:rPr>
        <w:t>e</w:t>
      </w:r>
      <w:r>
        <w:rPr>
          <w:color w:val="333333"/>
          <w:spacing w:val="18"/>
          <w:w w:val="105"/>
          <w:sz w:val="12"/>
        </w:rPr>
        <w:t> </w:t>
      </w:r>
      <w:r>
        <w:rPr>
          <w:color w:val="333333"/>
          <w:w w:val="105"/>
          <w:sz w:val="12"/>
        </w:rPr>
        <w:t>Gestão</w:t>
      </w:r>
      <w:r>
        <w:rPr>
          <w:color w:val="333333"/>
          <w:spacing w:val="19"/>
          <w:w w:val="105"/>
          <w:sz w:val="12"/>
        </w:rPr>
        <w:t> </w:t>
      </w:r>
      <w:r>
        <w:rPr>
          <w:color w:val="333333"/>
          <w:w w:val="105"/>
          <w:sz w:val="12"/>
        </w:rPr>
        <w:t>é</w:t>
      </w:r>
      <w:r>
        <w:rPr>
          <w:color w:val="333333"/>
          <w:spacing w:val="18"/>
          <w:w w:val="105"/>
          <w:sz w:val="12"/>
        </w:rPr>
        <w:t> </w:t>
      </w:r>
      <w:r>
        <w:rPr>
          <w:color w:val="333333"/>
          <w:w w:val="105"/>
          <w:sz w:val="12"/>
        </w:rPr>
        <w:t>composta</w:t>
      </w:r>
      <w:r>
        <w:rPr>
          <w:color w:val="333333"/>
          <w:spacing w:val="18"/>
          <w:w w:val="105"/>
          <w:sz w:val="12"/>
        </w:rPr>
        <w:t> </w:t>
      </w:r>
      <w:r>
        <w:rPr>
          <w:color w:val="333333"/>
          <w:w w:val="105"/>
          <w:sz w:val="12"/>
        </w:rPr>
        <w:t>por</w:t>
      </w:r>
      <w:r>
        <w:rPr>
          <w:color w:val="333333"/>
          <w:spacing w:val="15"/>
          <w:w w:val="105"/>
          <w:sz w:val="12"/>
        </w:rPr>
        <w:t> </w:t>
      </w:r>
      <w:r>
        <w:rPr>
          <w:color w:val="333333"/>
          <w:w w:val="105"/>
          <w:sz w:val="12"/>
        </w:rPr>
        <w:t>28</w:t>
      </w:r>
      <w:r>
        <w:rPr>
          <w:color w:val="333333"/>
          <w:spacing w:val="19"/>
          <w:w w:val="105"/>
          <w:sz w:val="12"/>
        </w:rPr>
        <w:t> </w:t>
      </w:r>
      <w:r>
        <w:rPr>
          <w:color w:val="333333"/>
          <w:w w:val="105"/>
          <w:sz w:val="12"/>
        </w:rPr>
        <w:t>estabelecimentos,</w:t>
      </w:r>
      <w:r>
        <w:rPr>
          <w:color w:val="333333"/>
          <w:spacing w:val="17"/>
          <w:w w:val="105"/>
          <w:sz w:val="12"/>
        </w:rPr>
        <w:t> </w:t>
      </w:r>
      <w:r>
        <w:rPr>
          <w:color w:val="333333"/>
          <w:w w:val="105"/>
          <w:sz w:val="12"/>
        </w:rPr>
        <w:t>todos</w:t>
      </w:r>
      <w:r>
        <w:rPr>
          <w:color w:val="333333"/>
          <w:spacing w:val="16"/>
          <w:w w:val="105"/>
          <w:sz w:val="12"/>
        </w:rPr>
        <w:t> </w:t>
      </w:r>
      <w:r>
        <w:rPr>
          <w:color w:val="333333"/>
          <w:w w:val="105"/>
          <w:sz w:val="12"/>
        </w:rPr>
        <w:t>cadastrados</w:t>
      </w:r>
      <w:r>
        <w:rPr>
          <w:color w:val="333333"/>
          <w:spacing w:val="16"/>
          <w:w w:val="105"/>
          <w:sz w:val="12"/>
        </w:rPr>
        <w:t> </w:t>
      </w:r>
      <w:r>
        <w:rPr>
          <w:color w:val="333333"/>
          <w:w w:val="105"/>
          <w:sz w:val="12"/>
        </w:rPr>
        <w:t>no</w:t>
      </w:r>
      <w:r>
        <w:rPr>
          <w:color w:val="333333"/>
          <w:spacing w:val="19"/>
          <w:w w:val="105"/>
          <w:sz w:val="12"/>
        </w:rPr>
        <w:t> </w:t>
      </w:r>
      <w:r>
        <w:rPr>
          <w:color w:val="333333"/>
          <w:w w:val="105"/>
          <w:sz w:val="12"/>
        </w:rPr>
        <w:t>CNES,</w:t>
      </w:r>
      <w:r>
        <w:rPr>
          <w:color w:val="333333"/>
          <w:spacing w:val="17"/>
          <w:w w:val="105"/>
          <w:sz w:val="12"/>
        </w:rPr>
        <w:t> </w:t>
      </w:r>
      <w:r>
        <w:rPr>
          <w:color w:val="333333"/>
          <w:w w:val="105"/>
          <w:sz w:val="12"/>
        </w:rPr>
        <w:t>apenas</w:t>
      </w:r>
      <w:r>
        <w:rPr>
          <w:color w:val="333333"/>
          <w:spacing w:val="16"/>
          <w:w w:val="105"/>
          <w:sz w:val="12"/>
        </w:rPr>
        <w:t> </w:t>
      </w:r>
      <w:r>
        <w:rPr>
          <w:color w:val="333333"/>
          <w:w w:val="105"/>
          <w:sz w:val="12"/>
        </w:rPr>
        <w:t>1</w:t>
      </w:r>
      <w:r>
        <w:rPr>
          <w:color w:val="333333"/>
          <w:spacing w:val="19"/>
          <w:w w:val="105"/>
          <w:sz w:val="12"/>
        </w:rPr>
        <w:t> </w:t>
      </w:r>
      <w:r>
        <w:rPr>
          <w:color w:val="333333"/>
          <w:w w:val="105"/>
          <w:sz w:val="12"/>
        </w:rPr>
        <w:t>não</w:t>
      </w:r>
      <w:r>
        <w:rPr>
          <w:color w:val="333333"/>
          <w:spacing w:val="19"/>
          <w:w w:val="105"/>
          <w:sz w:val="12"/>
        </w:rPr>
        <w:t> </w:t>
      </w:r>
      <w:r>
        <w:rPr>
          <w:color w:val="333333"/>
          <w:w w:val="105"/>
          <w:sz w:val="12"/>
        </w:rPr>
        <w:t>está</w:t>
      </w:r>
      <w:r>
        <w:rPr>
          <w:color w:val="333333"/>
          <w:spacing w:val="18"/>
          <w:w w:val="105"/>
          <w:sz w:val="12"/>
        </w:rPr>
        <w:t> </w:t>
      </w:r>
      <w:r>
        <w:rPr>
          <w:color w:val="333333"/>
          <w:w w:val="105"/>
          <w:sz w:val="12"/>
        </w:rPr>
        <w:t>sob</w:t>
      </w:r>
      <w:r>
        <w:rPr>
          <w:color w:val="333333"/>
          <w:spacing w:val="19"/>
          <w:w w:val="105"/>
          <w:sz w:val="12"/>
        </w:rPr>
        <w:t> </w:t>
      </w:r>
      <w:r>
        <w:rPr>
          <w:color w:val="333333"/>
          <w:w w:val="105"/>
          <w:sz w:val="12"/>
        </w:rPr>
        <w:t>gestão</w:t>
      </w:r>
      <w:r>
        <w:rPr>
          <w:color w:val="333333"/>
          <w:spacing w:val="19"/>
          <w:w w:val="105"/>
          <w:sz w:val="12"/>
        </w:rPr>
        <w:t> </w:t>
      </w:r>
      <w:r>
        <w:rPr>
          <w:color w:val="333333"/>
          <w:w w:val="105"/>
          <w:sz w:val="12"/>
        </w:rPr>
        <w:t>do</w:t>
      </w:r>
      <w:r>
        <w:rPr>
          <w:color w:val="333333"/>
          <w:spacing w:val="19"/>
          <w:w w:val="105"/>
          <w:sz w:val="12"/>
        </w:rPr>
        <w:t> </w:t>
      </w:r>
      <w:r>
        <w:rPr>
          <w:color w:val="333333"/>
          <w:w w:val="105"/>
          <w:sz w:val="12"/>
        </w:rPr>
        <w:t>SUS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municipal</w:t>
      </w:r>
      <w:r>
        <w:rPr>
          <w:color w:val="333333"/>
          <w:spacing w:val="13"/>
          <w:w w:val="105"/>
          <w:sz w:val="12"/>
        </w:rPr>
        <w:t> </w:t>
      </w:r>
      <w:r>
        <w:rPr>
          <w:color w:val="333333"/>
          <w:w w:val="105"/>
          <w:sz w:val="12"/>
        </w:rPr>
        <w:t>(unidade</w:t>
      </w:r>
      <w:r>
        <w:rPr>
          <w:color w:val="333333"/>
          <w:spacing w:val="18"/>
          <w:w w:val="105"/>
          <w:sz w:val="12"/>
        </w:rPr>
        <w:t> </w:t>
      </w:r>
      <w:r>
        <w:rPr>
          <w:color w:val="333333"/>
          <w:w w:val="105"/>
          <w:sz w:val="12"/>
        </w:rPr>
        <w:t>SAMU).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Quanto aos serviços existentes no território de </w:t>
      </w:r>
      <w:r>
        <w:rPr>
          <w:b/>
          <w:color w:val="333333"/>
          <w:w w:val="105"/>
          <w:sz w:val="12"/>
        </w:rPr>
        <w:t>Campo Alegre</w:t>
      </w:r>
      <w:r>
        <w:rPr>
          <w:color w:val="333333"/>
          <w:w w:val="105"/>
          <w:sz w:val="12"/>
        </w:rPr>
        <w:t>, sob a gestão e gerencia municipal, a rede física possui 28 estabelecimentos de saúde assistenciais, caracterizados como públicos, conforme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tabela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acima.</w:t>
      </w:r>
      <w:r>
        <w:rPr>
          <w:color w:val="333333"/>
          <w:spacing w:val="7"/>
          <w:w w:val="105"/>
          <w:sz w:val="12"/>
        </w:rPr>
        <w:t> </w:t>
      </w:r>
      <w:r>
        <w:rPr>
          <w:color w:val="333333"/>
          <w:w w:val="105"/>
          <w:sz w:val="12"/>
        </w:rPr>
        <w:t>Cabe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assinalar o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quantitativo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de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14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Centros</w:t>
      </w:r>
      <w:r>
        <w:rPr>
          <w:color w:val="333333"/>
          <w:spacing w:val="6"/>
          <w:w w:val="105"/>
          <w:sz w:val="12"/>
        </w:rPr>
        <w:t> </w:t>
      </w:r>
      <w:r>
        <w:rPr>
          <w:color w:val="333333"/>
          <w:w w:val="105"/>
          <w:sz w:val="12"/>
        </w:rPr>
        <w:t>de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Saúde/Unidade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Básica,</w:t>
      </w:r>
      <w:r>
        <w:rPr>
          <w:color w:val="333333"/>
          <w:spacing w:val="7"/>
          <w:w w:val="105"/>
          <w:sz w:val="12"/>
        </w:rPr>
        <w:t> </w:t>
      </w:r>
      <w:r>
        <w:rPr>
          <w:color w:val="333333"/>
          <w:w w:val="105"/>
          <w:sz w:val="12"/>
        </w:rPr>
        <w:t>01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Centros</w:t>
      </w:r>
      <w:r>
        <w:rPr>
          <w:color w:val="333333"/>
          <w:spacing w:val="6"/>
          <w:w w:val="105"/>
          <w:sz w:val="12"/>
        </w:rPr>
        <w:t> </w:t>
      </w:r>
      <w:r>
        <w:rPr>
          <w:color w:val="333333"/>
          <w:w w:val="105"/>
          <w:sz w:val="12"/>
        </w:rPr>
        <w:t>de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Atenção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Psicossocial,</w:t>
      </w:r>
      <w:r>
        <w:rPr>
          <w:color w:val="333333"/>
          <w:spacing w:val="7"/>
          <w:w w:val="105"/>
          <w:sz w:val="12"/>
        </w:rPr>
        <w:t> </w:t>
      </w:r>
      <w:r>
        <w:rPr>
          <w:color w:val="333333"/>
          <w:w w:val="105"/>
          <w:sz w:val="12"/>
        </w:rPr>
        <w:t>01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Hospital Geral,</w:t>
      </w:r>
      <w:r>
        <w:rPr>
          <w:color w:val="333333"/>
          <w:spacing w:val="80"/>
          <w:w w:val="105"/>
          <w:sz w:val="12"/>
        </w:rPr>
        <w:t> </w:t>
      </w:r>
      <w:r>
        <w:rPr>
          <w:color w:val="333333"/>
          <w:w w:val="105"/>
          <w:sz w:val="12"/>
        </w:rPr>
        <w:t>06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Clinicas</w:t>
      </w:r>
      <w:r>
        <w:rPr>
          <w:color w:val="333333"/>
          <w:spacing w:val="6"/>
          <w:w w:val="105"/>
          <w:sz w:val="12"/>
        </w:rPr>
        <w:t> </w:t>
      </w:r>
      <w:r>
        <w:rPr>
          <w:color w:val="333333"/>
          <w:w w:val="105"/>
          <w:sz w:val="12"/>
        </w:rPr>
        <w:t>/Centro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de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Especialidades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de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Saúde,1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Central de</w:t>
      </w:r>
    </w:p>
    <w:p>
      <w:pPr>
        <w:spacing w:after="0" w:line="388" w:lineRule="auto"/>
        <w:jc w:val="both"/>
        <w:rPr>
          <w:sz w:val="12"/>
        </w:rPr>
        <w:sectPr>
          <w:pgSz w:w="11900" w:h="16840"/>
          <w:pgMar w:header="0" w:footer="291" w:top="560" w:bottom="500" w:left="566" w:right="566"/>
        </w:sectPr>
      </w:pPr>
    </w:p>
    <w:p>
      <w:pPr>
        <w:spacing w:line="530" w:lineRule="auto" w:before="54"/>
        <w:ind w:left="127" w:right="7214" w:firstLine="0"/>
        <w:jc w:val="left"/>
        <w:rPr>
          <w:sz w:val="12"/>
        </w:rPr>
      </w:pPr>
      <w:r>
        <w:rPr>
          <w:color w:val="333333"/>
          <w:w w:val="105"/>
          <w:sz w:val="12"/>
        </w:rPr>
        <w:t>Gestão, 1 Central</w:t>
      </w:r>
      <w:r>
        <w:rPr>
          <w:color w:val="333333"/>
          <w:spacing w:val="-1"/>
          <w:w w:val="105"/>
          <w:sz w:val="12"/>
        </w:rPr>
        <w:t> </w:t>
      </w:r>
      <w:r>
        <w:rPr>
          <w:color w:val="333333"/>
          <w:w w:val="105"/>
          <w:sz w:val="12"/>
        </w:rPr>
        <w:t>de Abastecimento e 4 Pólos Academia de saúde.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O Município participa do Consorcio - CONISUL.</w:t>
      </w:r>
    </w:p>
    <w:p>
      <w:pPr>
        <w:spacing w:after="0" w:line="530" w:lineRule="auto"/>
        <w:jc w:val="left"/>
        <w:rPr>
          <w:sz w:val="12"/>
        </w:rPr>
        <w:sectPr>
          <w:pgSz w:w="11900" w:h="16840"/>
          <w:pgMar w:header="0" w:footer="291" w:top="560" w:bottom="500" w:left="566" w:right="566"/>
        </w:sectPr>
      </w:pPr>
    </w:p>
    <w:p>
      <w:pPr>
        <w:pStyle w:val="Heading2"/>
        <w:numPr>
          <w:ilvl w:val="0"/>
          <w:numId w:val="2"/>
        </w:numPr>
        <w:tabs>
          <w:tab w:pos="324" w:val="left" w:leader="none"/>
        </w:tabs>
        <w:spacing w:line="240" w:lineRule="auto" w:before="29" w:after="0"/>
        <w:ind w:left="324" w:right="0" w:hanging="197"/>
        <w:jc w:val="left"/>
      </w:pPr>
      <w:r>
        <w:rPr>
          <w:color w:val="333333"/>
        </w:rPr>
        <w:t>Profissionais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Saúde</w:t>
      </w:r>
      <w:r>
        <w:rPr>
          <w:color w:val="333333"/>
          <w:spacing w:val="-3"/>
        </w:rPr>
        <w:t> </w:t>
      </w:r>
      <w:r>
        <w:rPr>
          <w:color w:val="333333"/>
        </w:rPr>
        <w:t>Trabalhando</w:t>
      </w:r>
      <w:r>
        <w:rPr>
          <w:color w:val="333333"/>
          <w:spacing w:val="-5"/>
        </w:rPr>
        <w:t> </w:t>
      </w:r>
      <w:r>
        <w:rPr>
          <w:color w:val="333333"/>
        </w:rPr>
        <w:t>no</w:t>
      </w:r>
      <w:r>
        <w:rPr>
          <w:color w:val="333333"/>
          <w:spacing w:val="-6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440569</wp:posOffset>
                </wp:positionH>
                <wp:positionV relativeFrom="paragraph">
                  <wp:posOffset>56791</wp:posOffset>
                </wp:positionV>
                <wp:extent cx="6672580" cy="283210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672580" cy="283210"/>
                          <a:chExt cx="6672580" cy="283210"/>
                        </a:xfrm>
                      </wpg:grpSpPr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2185" cy="283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667258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132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896C3A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disponibilização dos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do SCNES, no DGMP,</w:t>
                              </w:r>
                              <w:r>
                                <w:rPr>
                                  <w:color w:val="896C3A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do prazo de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publicação pelo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690521pt;margin-top:4.471735pt;width:525.4pt;height:22.3pt;mso-position-horizontal-relative:page;mso-position-vertical-relative:paragraph;z-index:-15700480;mso-wrap-distance-left:0;mso-wrap-distance-right:0" id="docshapegroup78" coordorigin="694,89" coordsize="10508,446">
                <v:shape style="position:absolute;left:693;top:89;width:10508;height:446" type="#_x0000_t75" id="docshape79" stroked="false">
                  <v:imagedata r:id="rId17" o:title=""/>
                </v:shape>
                <v:shape style="position:absolute;left:693;top:89;width:10508;height:446" type="#_x0000_t202" id="docshape80" filled="false" stroked="false">
                  <v:textbox inset="0,0,0,0">
                    <w:txbxContent>
                      <w:p>
                        <w:pPr>
                          <w:spacing w:before="142"/>
                          <w:ind w:left="132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896C3A"/>
                            <w:sz w:val="13"/>
                          </w:rPr>
                          <w:t>A</w:t>
                        </w:r>
                        <w:r>
                          <w:rPr>
                            <w:color w:val="896C3A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disponibilização dos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dados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do SCNES, no DGMP,</w:t>
                        </w:r>
                        <w:r>
                          <w:rPr>
                            <w:color w:val="896C3A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do prazo de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publicação pelo 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6"/>
        <w:rPr>
          <w:sz w:val="13"/>
        </w:rPr>
      </w:pPr>
    </w:p>
    <w:p>
      <w:pPr>
        <w:spacing w:before="0"/>
        <w:ind w:left="127" w:right="0" w:firstLine="0"/>
        <w:jc w:val="left"/>
        <w:rPr>
          <w:b/>
          <w:sz w:val="13"/>
        </w:rPr>
      </w:pPr>
      <w:r>
        <w:rPr>
          <w:b/>
          <w:color w:val="333333"/>
          <w:sz w:val="13"/>
        </w:rPr>
        <w:t>Período</w:t>
      </w:r>
      <w:r>
        <w:rPr>
          <w:b/>
          <w:color w:val="333333"/>
          <w:spacing w:val="-1"/>
          <w:sz w:val="13"/>
        </w:rPr>
        <w:t> </w:t>
      </w:r>
      <w:r>
        <w:rPr>
          <w:b/>
          <w:color w:val="333333"/>
          <w:spacing w:val="-2"/>
          <w:sz w:val="13"/>
        </w:rPr>
        <w:t>02/2024</w:t>
      </w:r>
    </w:p>
    <w:p>
      <w:pPr>
        <w:pStyle w:val="BodyText"/>
        <w:spacing w:before="9"/>
        <w:rPr>
          <w:b/>
          <w:sz w:val="9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1"/>
        <w:gridCol w:w="2942"/>
        <w:gridCol w:w="734"/>
        <w:gridCol w:w="189"/>
        <w:gridCol w:w="618"/>
        <w:gridCol w:w="461"/>
        <w:gridCol w:w="486"/>
        <w:gridCol w:w="1204"/>
        <w:gridCol w:w="280"/>
        <w:gridCol w:w="1279"/>
        <w:gridCol w:w="99"/>
        <w:gridCol w:w="669"/>
      </w:tblGrid>
      <w:tr>
        <w:trPr>
          <w:trHeight w:val="311" w:hRule="atLeast"/>
        </w:trPr>
        <w:tc>
          <w:tcPr>
            <w:tcW w:w="10492" w:type="dxa"/>
            <w:gridSpan w:val="12"/>
            <w:shd w:val="clear" w:color="auto" w:fill="BEBEBE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>Postos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trabalho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ocupados, por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ocupação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forma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contratação</w:t>
            </w:r>
          </w:p>
        </w:tc>
      </w:tr>
      <w:tr>
        <w:trPr>
          <w:trHeight w:val="493" w:hRule="atLeast"/>
        </w:trPr>
        <w:tc>
          <w:tcPr>
            <w:tcW w:w="1531" w:type="dxa"/>
            <w:shd w:val="clear" w:color="auto" w:fill="BEBEBE"/>
          </w:tcPr>
          <w:p>
            <w:pPr>
              <w:pStyle w:val="TableParagraph"/>
              <w:spacing w:line="290" w:lineRule="auto" w:before="67"/>
              <w:ind w:left="69" w:right="123"/>
              <w:rPr>
                <w:b/>
                <w:sz w:val="13"/>
              </w:rPr>
            </w:pPr>
            <w:r>
              <w:rPr>
                <w:b/>
                <w:sz w:val="13"/>
              </w:rPr>
              <w:t>Adm.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Estabelecimento</w:t>
            </w:r>
          </w:p>
        </w:tc>
        <w:tc>
          <w:tcPr>
            <w:tcW w:w="2942" w:type="dxa"/>
            <w:shd w:val="clear" w:color="auto" w:fill="BEBEBE"/>
          </w:tcPr>
          <w:p>
            <w:pPr>
              <w:pStyle w:val="TableParagraph"/>
              <w:spacing w:before="67"/>
              <w:ind w:left="48"/>
              <w:rPr>
                <w:b/>
                <w:sz w:val="13"/>
              </w:rPr>
            </w:pPr>
            <w:r>
              <w:rPr>
                <w:b/>
                <w:sz w:val="13"/>
              </w:rPr>
              <w:t>Formas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de </w:t>
            </w:r>
            <w:r>
              <w:rPr>
                <w:b/>
                <w:spacing w:val="-2"/>
                <w:sz w:val="13"/>
              </w:rPr>
              <w:t>contratação</w:t>
            </w:r>
          </w:p>
        </w:tc>
        <w:tc>
          <w:tcPr>
            <w:tcW w:w="923" w:type="dxa"/>
            <w:gridSpan w:val="2"/>
            <w:shd w:val="clear" w:color="auto" w:fill="BEBEBE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CBOs</w:t>
            </w:r>
          </w:p>
          <w:p>
            <w:pPr>
              <w:pStyle w:val="TableParagraph"/>
              <w:spacing w:before="32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médicos</w:t>
            </w:r>
          </w:p>
        </w:tc>
        <w:tc>
          <w:tcPr>
            <w:tcW w:w="1079" w:type="dxa"/>
            <w:gridSpan w:val="2"/>
            <w:shd w:val="clear" w:color="auto" w:fill="BEBEBE"/>
          </w:tcPr>
          <w:p>
            <w:pPr>
              <w:pStyle w:val="TableParagraph"/>
              <w:spacing w:before="67"/>
              <w:ind w:left="7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CBOs</w:t>
            </w:r>
          </w:p>
          <w:p>
            <w:pPr>
              <w:pStyle w:val="TableParagraph"/>
              <w:spacing w:before="32"/>
              <w:ind w:left="7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enfermeiro</w:t>
            </w:r>
          </w:p>
        </w:tc>
        <w:tc>
          <w:tcPr>
            <w:tcW w:w="1690" w:type="dxa"/>
            <w:gridSpan w:val="2"/>
            <w:shd w:val="clear" w:color="auto" w:fill="BEBEBE"/>
          </w:tcPr>
          <w:p>
            <w:pPr>
              <w:pStyle w:val="TableParagraph"/>
              <w:spacing w:line="290" w:lineRule="auto" w:before="67"/>
              <w:ind w:left="73" w:right="85"/>
              <w:rPr>
                <w:b/>
                <w:sz w:val="13"/>
              </w:rPr>
            </w:pPr>
            <w:r>
              <w:rPr>
                <w:b/>
                <w:sz w:val="13"/>
              </w:rPr>
              <w:t>CBOs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(outros)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nível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  <w:tc>
          <w:tcPr>
            <w:tcW w:w="1559" w:type="dxa"/>
            <w:gridSpan w:val="2"/>
            <w:shd w:val="clear" w:color="auto" w:fill="BEBEBE"/>
          </w:tcPr>
          <w:p>
            <w:pPr>
              <w:pStyle w:val="TableParagraph"/>
              <w:spacing w:line="290" w:lineRule="auto" w:before="67"/>
              <w:ind w:left="75" w:right="76"/>
              <w:rPr>
                <w:b/>
                <w:sz w:val="13"/>
              </w:rPr>
            </w:pPr>
            <w:r>
              <w:rPr>
                <w:b/>
                <w:sz w:val="13"/>
              </w:rPr>
              <w:t>CBOs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(outros)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nível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médio</w:t>
            </w:r>
          </w:p>
        </w:tc>
        <w:tc>
          <w:tcPr>
            <w:tcW w:w="768" w:type="dxa"/>
            <w:gridSpan w:val="2"/>
            <w:shd w:val="clear" w:color="auto" w:fill="BEBEBE"/>
          </w:tcPr>
          <w:p>
            <w:pPr>
              <w:pStyle w:val="TableParagraph"/>
              <w:spacing w:line="290" w:lineRule="auto" w:before="67"/>
              <w:ind w:left="76" w:right="137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CBOs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ACS</w:t>
            </w:r>
          </w:p>
        </w:tc>
      </w:tr>
      <w:tr>
        <w:trPr>
          <w:trHeight w:val="326" w:hRule="atLeast"/>
        </w:trPr>
        <w:tc>
          <w:tcPr>
            <w:tcW w:w="1531" w:type="dxa"/>
            <w:vMerge w:val="restart"/>
            <w:tcBorders>
              <w:bottom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Pública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(NJ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grupo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pacing w:val="-7"/>
                <w:sz w:val="15"/>
              </w:rPr>
              <w:t>1)</w:t>
            </w:r>
          </w:p>
        </w:tc>
        <w:tc>
          <w:tcPr>
            <w:tcW w:w="2942" w:type="dxa"/>
          </w:tcPr>
          <w:p>
            <w:pPr>
              <w:pStyle w:val="TableParagraph"/>
              <w:ind w:left="48"/>
              <w:rPr>
                <w:sz w:val="15"/>
              </w:rPr>
            </w:pPr>
            <w:r>
              <w:rPr>
                <w:color w:val="333333"/>
                <w:sz w:val="15"/>
              </w:rPr>
              <w:t>Autônomos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(0209,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0210)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28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68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16" w:hRule="atLeast"/>
        </w:trPr>
        <w:tc>
          <w:tcPr>
            <w:tcW w:w="1531" w:type="dxa"/>
            <w:vMerge/>
            <w:tcBorders>
              <w:top w:val="nil"/>
              <w:bottom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spacing w:before="63"/>
              <w:ind w:left="48"/>
              <w:rPr>
                <w:sz w:val="15"/>
              </w:rPr>
            </w:pPr>
            <w:r>
              <w:rPr>
                <w:color w:val="333333"/>
                <w:sz w:val="15"/>
              </w:rPr>
              <w:t>Bolsistas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(07)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spacing w:before="63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6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before="63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before="63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before="63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before="63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547" w:hRule="atLeast"/>
        </w:trPr>
        <w:tc>
          <w:tcPr>
            <w:tcW w:w="1531" w:type="dxa"/>
            <w:vMerge/>
            <w:tcBorders>
              <w:top w:val="nil"/>
              <w:bottom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288" w:lineRule="auto" w:before="63"/>
              <w:ind w:left="48" w:right="56"/>
              <w:rPr>
                <w:sz w:val="15"/>
              </w:rPr>
            </w:pPr>
            <w:r>
              <w:rPr>
                <w:color w:val="333333"/>
                <w:sz w:val="15"/>
              </w:rPr>
              <w:t>Estatutários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empregados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públicos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(0101,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0102)</w:t>
            </w:r>
          </w:p>
        </w:tc>
        <w:tc>
          <w:tcPr>
            <w:tcW w:w="92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63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107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7</w:t>
            </w:r>
          </w:p>
        </w:tc>
        <w:tc>
          <w:tcPr>
            <w:tcW w:w="169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  <w:tc>
          <w:tcPr>
            <w:tcW w:w="155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51</w:t>
            </w:r>
          </w:p>
        </w:tc>
        <w:tc>
          <w:tcPr>
            <w:tcW w:w="76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68</w:t>
            </w:r>
          </w:p>
        </w:tc>
      </w:tr>
      <w:tr>
        <w:trPr>
          <w:trHeight w:val="326" w:hRule="atLeast"/>
        </w:trPr>
        <w:tc>
          <w:tcPr>
            <w:tcW w:w="10492" w:type="dxa"/>
            <w:gridSpan w:val="12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2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>Postos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de trabalho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ocupados,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por Contrato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Temporário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e Cargos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em</w:t>
            </w:r>
            <w:r>
              <w:rPr>
                <w:b/>
                <w:spacing w:val="-2"/>
                <w:sz w:val="13"/>
              </w:rPr>
              <w:t> Comissão</w:t>
            </w:r>
          </w:p>
        </w:tc>
      </w:tr>
      <w:tr>
        <w:trPr>
          <w:trHeight w:val="493" w:hRule="atLeast"/>
        </w:trPr>
        <w:tc>
          <w:tcPr>
            <w:tcW w:w="1531" w:type="dxa"/>
            <w:shd w:val="clear" w:color="auto" w:fill="BEBEBE"/>
          </w:tcPr>
          <w:p>
            <w:pPr>
              <w:pStyle w:val="TableParagraph"/>
              <w:spacing w:line="290" w:lineRule="auto" w:before="67"/>
              <w:ind w:left="69" w:right="123"/>
              <w:rPr>
                <w:b/>
                <w:sz w:val="13"/>
              </w:rPr>
            </w:pPr>
            <w:r>
              <w:rPr>
                <w:b/>
                <w:sz w:val="13"/>
              </w:rPr>
              <w:t>Adm.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Estabelecimento</w:t>
            </w:r>
          </w:p>
        </w:tc>
        <w:tc>
          <w:tcPr>
            <w:tcW w:w="3676" w:type="dxa"/>
            <w:gridSpan w:val="2"/>
            <w:shd w:val="clear" w:color="auto" w:fill="BEBEBE"/>
          </w:tcPr>
          <w:p>
            <w:pPr>
              <w:pStyle w:val="TableParagraph"/>
              <w:spacing w:before="67"/>
              <w:ind w:left="90"/>
              <w:rPr>
                <w:b/>
                <w:sz w:val="13"/>
              </w:rPr>
            </w:pPr>
            <w:r>
              <w:rPr>
                <w:b/>
                <w:sz w:val="13"/>
              </w:rPr>
              <w:t>Formas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de </w:t>
            </w:r>
            <w:r>
              <w:rPr>
                <w:b/>
                <w:spacing w:val="-2"/>
                <w:sz w:val="13"/>
              </w:rPr>
              <w:t>contratação</w:t>
            </w:r>
          </w:p>
        </w:tc>
        <w:tc>
          <w:tcPr>
            <w:tcW w:w="807" w:type="dxa"/>
            <w:gridSpan w:val="2"/>
            <w:shd w:val="clear" w:color="auto" w:fill="BEBEBE"/>
          </w:tcPr>
          <w:p>
            <w:pPr>
              <w:pStyle w:val="TableParagraph"/>
              <w:spacing w:before="67"/>
              <w:ind w:left="7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CBOs</w:t>
            </w:r>
          </w:p>
          <w:p>
            <w:pPr>
              <w:pStyle w:val="TableParagraph"/>
              <w:spacing w:before="32"/>
              <w:ind w:left="7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médicos</w:t>
            </w:r>
          </w:p>
        </w:tc>
        <w:tc>
          <w:tcPr>
            <w:tcW w:w="947" w:type="dxa"/>
            <w:gridSpan w:val="2"/>
            <w:shd w:val="clear" w:color="auto" w:fill="BEBEBE"/>
          </w:tcPr>
          <w:p>
            <w:pPr>
              <w:pStyle w:val="TableParagraph"/>
              <w:spacing w:before="67"/>
              <w:ind w:left="7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CBOs</w:t>
            </w:r>
          </w:p>
          <w:p>
            <w:pPr>
              <w:pStyle w:val="TableParagraph"/>
              <w:spacing w:before="32"/>
              <w:ind w:left="7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enfermeiro</w:t>
            </w:r>
          </w:p>
        </w:tc>
        <w:tc>
          <w:tcPr>
            <w:tcW w:w="1484" w:type="dxa"/>
            <w:gridSpan w:val="2"/>
            <w:shd w:val="clear" w:color="auto" w:fill="BEBEBE"/>
          </w:tcPr>
          <w:p>
            <w:pPr>
              <w:pStyle w:val="TableParagraph"/>
              <w:spacing w:line="290" w:lineRule="auto" w:before="67"/>
              <w:ind w:left="74"/>
              <w:rPr>
                <w:b/>
                <w:sz w:val="13"/>
              </w:rPr>
            </w:pPr>
            <w:r>
              <w:rPr>
                <w:b/>
                <w:sz w:val="13"/>
              </w:rPr>
              <w:t>CBOs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(outros)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nível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  <w:tc>
          <w:tcPr>
            <w:tcW w:w="1378" w:type="dxa"/>
            <w:gridSpan w:val="2"/>
            <w:shd w:val="clear" w:color="auto" w:fill="BEBEBE"/>
          </w:tcPr>
          <w:p>
            <w:pPr>
              <w:pStyle w:val="TableParagraph"/>
              <w:spacing w:line="290" w:lineRule="auto" w:before="67"/>
              <w:ind w:left="76"/>
              <w:rPr>
                <w:b/>
                <w:sz w:val="13"/>
              </w:rPr>
            </w:pPr>
            <w:r>
              <w:rPr>
                <w:b/>
                <w:sz w:val="13"/>
              </w:rPr>
              <w:t>CBOs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(outros)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nível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médio</w:t>
            </w:r>
          </w:p>
        </w:tc>
        <w:tc>
          <w:tcPr>
            <w:tcW w:w="669" w:type="dxa"/>
            <w:shd w:val="clear" w:color="auto" w:fill="BEBEBE"/>
          </w:tcPr>
          <w:p>
            <w:pPr>
              <w:pStyle w:val="TableParagraph"/>
              <w:spacing w:line="290" w:lineRule="auto" w:before="67"/>
              <w:ind w:left="76" w:right="7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CBOs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ACS</w:t>
            </w:r>
          </w:p>
        </w:tc>
      </w:tr>
      <w:tr>
        <w:trPr>
          <w:trHeight w:val="543" w:hRule="atLeast"/>
        </w:trPr>
        <w:tc>
          <w:tcPr>
            <w:tcW w:w="1531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Pública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(NJ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grupo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pacing w:val="-7"/>
                <w:sz w:val="15"/>
              </w:rPr>
              <w:t>1)</w:t>
            </w:r>
          </w:p>
        </w:tc>
        <w:tc>
          <w:tcPr>
            <w:tcW w:w="3676" w:type="dxa"/>
            <w:gridSpan w:val="2"/>
          </w:tcPr>
          <w:p>
            <w:pPr>
              <w:pStyle w:val="TableParagraph"/>
              <w:spacing w:line="288" w:lineRule="auto"/>
              <w:ind w:left="90"/>
              <w:rPr>
                <w:sz w:val="15"/>
              </w:rPr>
            </w:pPr>
            <w:r>
              <w:rPr>
                <w:color w:val="333333"/>
                <w:sz w:val="15"/>
              </w:rPr>
              <w:t>Contratos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temporários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cargos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comissão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(010301,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010302, 0104)</w:t>
            </w:r>
          </w:p>
        </w:tc>
        <w:tc>
          <w:tcPr>
            <w:tcW w:w="807" w:type="dxa"/>
            <w:gridSpan w:val="2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25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61</w:t>
            </w:r>
          </w:p>
        </w:tc>
        <w:tc>
          <w:tcPr>
            <w:tcW w:w="1484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111</w:t>
            </w:r>
          </w:p>
        </w:tc>
        <w:tc>
          <w:tcPr>
            <w:tcW w:w="1378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108</w:t>
            </w:r>
          </w:p>
        </w:tc>
        <w:tc>
          <w:tcPr>
            <w:tcW w:w="669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34</w:t>
            </w:r>
          </w:p>
        </w:tc>
      </w:tr>
      <w:tr>
        <w:trPr>
          <w:trHeight w:val="625" w:hRule="atLeast"/>
        </w:trPr>
        <w:tc>
          <w:tcPr>
            <w:tcW w:w="1531" w:type="dxa"/>
          </w:tcPr>
          <w:p>
            <w:pPr>
              <w:pStyle w:val="TableParagraph"/>
              <w:spacing w:line="288" w:lineRule="auto"/>
              <w:ind w:left="69" w:right="123"/>
              <w:rPr>
                <w:sz w:val="15"/>
              </w:rPr>
            </w:pPr>
            <w:r>
              <w:rPr>
                <w:color w:val="333333"/>
                <w:sz w:val="15"/>
              </w:rPr>
              <w:t>Privada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(NJ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grupos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2,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4 e 5)</w:t>
            </w:r>
          </w:p>
        </w:tc>
        <w:tc>
          <w:tcPr>
            <w:tcW w:w="3676" w:type="dxa"/>
            <w:gridSpan w:val="2"/>
          </w:tcPr>
          <w:p>
            <w:pPr>
              <w:pStyle w:val="TableParagraph"/>
              <w:spacing w:line="288" w:lineRule="auto"/>
              <w:ind w:left="90"/>
              <w:rPr>
                <w:sz w:val="15"/>
              </w:rPr>
            </w:pPr>
            <w:r>
              <w:rPr>
                <w:color w:val="333333"/>
                <w:sz w:val="15"/>
              </w:rPr>
              <w:t>Contratos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temporários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cargos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comissão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(010301,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010302, 0104)</w:t>
            </w:r>
          </w:p>
        </w:tc>
        <w:tc>
          <w:tcPr>
            <w:tcW w:w="807" w:type="dxa"/>
            <w:gridSpan w:val="2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484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1378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669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</w:tbl>
    <w:p>
      <w:pPr>
        <w:spacing w:line="345" w:lineRule="auto" w:before="74" w:after="52"/>
        <w:ind w:left="127" w:right="7493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Cadastro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Nacional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5"/>
          <w:w w:val="105"/>
          <w:sz w:val="11"/>
        </w:rPr>
        <w:t> </w:t>
      </w:r>
      <w:r>
        <w:rPr>
          <w:color w:val="333333"/>
          <w:w w:val="105"/>
          <w:sz w:val="11"/>
        </w:rPr>
        <w:t>Estabelecimentos</w:t>
      </w:r>
      <w:r>
        <w:rPr>
          <w:color w:val="333333"/>
          <w:spacing w:val="-6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5"/>
          <w:w w:val="105"/>
          <w:sz w:val="11"/>
        </w:rPr>
        <w:t> </w:t>
      </w:r>
      <w:r>
        <w:rPr>
          <w:color w:val="333333"/>
          <w:w w:val="105"/>
          <w:sz w:val="11"/>
        </w:rPr>
        <w:t>Saúde</w:t>
      </w:r>
      <w:r>
        <w:rPr>
          <w:color w:val="333333"/>
          <w:spacing w:val="-5"/>
          <w:w w:val="105"/>
          <w:sz w:val="11"/>
        </w:rPr>
        <w:t> </w:t>
      </w:r>
      <w:r>
        <w:rPr>
          <w:color w:val="333333"/>
          <w:w w:val="105"/>
          <w:sz w:val="11"/>
        </w:rPr>
        <w:t>(CNES)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20/05/2025.</w:t>
      </w: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3"/>
        <w:gridCol w:w="3153"/>
        <w:gridCol w:w="1048"/>
        <w:gridCol w:w="1048"/>
        <w:gridCol w:w="1048"/>
        <w:gridCol w:w="1048"/>
      </w:tblGrid>
      <w:tr>
        <w:trPr>
          <w:trHeight w:val="311" w:hRule="atLeast"/>
        </w:trPr>
        <w:tc>
          <w:tcPr>
            <w:tcW w:w="10498" w:type="dxa"/>
            <w:gridSpan w:val="6"/>
            <w:shd w:val="clear" w:color="auto" w:fill="BEBEBE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>Postos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trabalho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ocupados, por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ocupação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forma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contratação</w:t>
            </w:r>
          </w:p>
        </w:tc>
      </w:tr>
      <w:tr>
        <w:trPr>
          <w:trHeight w:val="311" w:hRule="atLeast"/>
        </w:trPr>
        <w:tc>
          <w:tcPr>
            <w:tcW w:w="3153" w:type="dxa"/>
            <w:shd w:val="clear" w:color="auto" w:fill="BEBEBE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>Adm.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Estabelecimento</w:t>
            </w:r>
          </w:p>
        </w:tc>
        <w:tc>
          <w:tcPr>
            <w:tcW w:w="3153" w:type="dxa"/>
            <w:shd w:val="clear" w:color="auto" w:fill="BEBEBE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>Formas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de </w:t>
            </w:r>
            <w:r>
              <w:rPr>
                <w:b/>
                <w:spacing w:val="-2"/>
                <w:sz w:val="13"/>
              </w:rPr>
              <w:t>contratação</w:t>
            </w:r>
          </w:p>
        </w:tc>
        <w:tc>
          <w:tcPr>
            <w:tcW w:w="1048" w:type="dxa"/>
            <w:shd w:val="clear" w:color="auto" w:fill="BEBEBE"/>
          </w:tcPr>
          <w:p>
            <w:pPr>
              <w:pStyle w:val="TableParagraph"/>
              <w:spacing w:before="67"/>
              <w:ind w:left="39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2020</w:t>
            </w:r>
          </w:p>
        </w:tc>
        <w:tc>
          <w:tcPr>
            <w:tcW w:w="1048" w:type="dxa"/>
            <w:shd w:val="clear" w:color="auto" w:fill="BEBEBE"/>
          </w:tcPr>
          <w:p>
            <w:pPr>
              <w:pStyle w:val="TableParagraph"/>
              <w:spacing w:before="67"/>
              <w:ind w:left="39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2021</w:t>
            </w:r>
          </w:p>
        </w:tc>
        <w:tc>
          <w:tcPr>
            <w:tcW w:w="1048" w:type="dxa"/>
            <w:shd w:val="clear" w:color="auto" w:fill="BEBEBE"/>
          </w:tcPr>
          <w:p>
            <w:pPr>
              <w:pStyle w:val="TableParagraph"/>
              <w:spacing w:before="67"/>
              <w:ind w:left="39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2022</w:t>
            </w:r>
          </w:p>
        </w:tc>
        <w:tc>
          <w:tcPr>
            <w:tcW w:w="1048" w:type="dxa"/>
            <w:shd w:val="clear" w:color="auto" w:fill="BEBEBE"/>
          </w:tcPr>
          <w:p>
            <w:pPr>
              <w:pStyle w:val="TableParagraph"/>
              <w:spacing w:before="67"/>
              <w:ind w:left="39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2023</w:t>
            </w:r>
          </w:p>
        </w:tc>
      </w:tr>
      <w:tr>
        <w:trPr>
          <w:trHeight w:val="336" w:hRule="atLeast"/>
        </w:trPr>
        <w:tc>
          <w:tcPr>
            <w:tcW w:w="315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Privada (NJ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grupos 2,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4 e </w:t>
            </w:r>
            <w:r>
              <w:rPr>
                <w:color w:val="333333"/>
                <w:spacing w:val="-5"/>
                <w:sz w:val="15"/>
              </w:rPr>
              <w:t>5)</w:t>
            </w:r>
          </w:p>
        </w:tc>
        <w:tc>
          <w:tcPr>
            <w:tcW w:w="315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Autônomos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(0209,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0210)</w:t>
            </w:r>
          </w:p>
        </w:tc>
        <w:tc>
          <w:tcPr>
            <w:tcW w:w="104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4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</w:tr>
      <w:tr>
        <w:trPr>
          <w:trHeight w:val="326" w:hRule="atLeast"/>
        </w:trPr>
        <w:tc>
          <w:tcPr>
            <w:tcW w:w="3153" w:type="dxa"/>
            <w:vMerge w:val="restart"/>
            <w:tcBorders>
              <w:bottom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Pública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(NJ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grupo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pacing w:val="-7"/>
                <w:sz w:val="15"/>
              </w:rPr>
              <w:t>1)</w:t>
            </w:r>
          </w:p>
        </w:tc>
        <w:tc>
          <w:tcPr>
            <w:tcW w:w="315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Autônomos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(0209,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0210)</w:t>
            </w:r>
          </w:p>
        </w:tc>
        <w:tc>
          <w:tcPr>
            <w:tcW w:w="104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</w:t>
            </w:r>
          </w:p>
        </w:tc>
        <w:tc>
          <w:tcPr>
            <w:tcW w:w="104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15</w:t>
            </w:r>
          </w:p>
        </w:tc>
        <w:tc>
          <w:tcPr>
            <w:tcW w:w="104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</w:t>
            </w:r>
          </w:p>
        </w:tc>
        <w:tc>
          <w:tcPr>
            <w:tcW w:w="104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29</w:t>
            </w:r>
          </w:p>
        </w:tc>
      </w:tr>
      <w:tr>
        <w:trPr>
          <w:trHeight w:val="316" w:hRule="atLeast"/>
        </w:trPr>
        <w:tc>
          <w:tcPr>
            <w:tcW w:w="3153" w:type="dxa"/>
            <w:vMerge/>
            <w:tcBorders>
              <w:top w:val="nil"/>
              <w:bottom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before="63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Bolsistas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(07)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7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6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</w:tr>
      <w:tr>
        <w:trPr>
          <w:trHeight w:val="316" w:hRule="atLeast"/>
        </w:trPr>
        <w:tc>
          <w:tcPr>
            <w:tcW w:w="3153" w:type="dxa"/>
            <w:vMerge/>
            <w:tcBorders>
              <w:top w:val="nil"/>
              <w:bottom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before="63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Estatutários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empregados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públicos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(0101,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0102)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147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138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145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148</w:t>
            </w:r>
          </w:p>
        </w:tc>
      </w:tr>
      <w:tr>
        <w:trPr>
          <w:trHeight w:val="341" w:hRule="atLeast"/>
        </w:trPr>
        <w:tc>
          <w:tcPr>
            <w:tcW w:w="3153" w:type="dxa"/>
            <w:vMerge/>
            <w:tcBorders>
              <w:top w:val="nil"/>
              <w:bottom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63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Residentes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estagiários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(05,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06)</w:t>
            </w:r>
          </w:p>
        </w:tc>
        <w:tc>
          <w:tcPr>
            <w:tcW w:w="1048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63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48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63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48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63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48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63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10498" w:type="dxa"/>
            <w:gridSpan w:val="6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2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>Postos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de trabalho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ocupados,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por Contrato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Temporário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e Cargos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em</w:t>
            </w:r>
            <w:r>
              <w:rPr>
                <w:b/>
                <w:spacing w:val="-2"/>
                <w:sz w:val="13"/>
              </w:rPr>
              <w:t> Comissão</w:t>
            </w:r>
          </w:p>
        </w:tc>
      </w:tr>
      <w:tr>
        <w:trPr>
          <w:trHeight w:val="311" w:hRule="atLeast"/>
        </w:trPr>
        <w:tc>
          <w:tcPr>
            <w:tcW w:w="3153" w:type="dxa"/>
            <w:shd w:val="clear" w:color="auto" w:fill="BEBEBE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>Adm.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Estabelecimento</w:t>
            </w:r>
          </w:p>
        </w:tc>
        <w:tc>
          <w:tcPr>
            <w:tcW w:w="3153" w:type="dxa"/>
            <w:shd w:val="clear" w:color="auto" w:fill="BEBEBE"/>
          </w:tcPr>
          <w:p>
            <w:pPr>
              <w:pStyle w:val="TableParagraph"/>
              <w:spacing w:before="67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>Formas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de </w:t>
            </w:r>
            <w:r>
              <w:rPr>
                <w:b/>
                <w:spacing w:val="-2"/>
                <w:sz w:val="13"/>
              </w:rPr>
              <w:t>contratação</w:t>
            </w:r>
          </w:p>
        </w:tc>
        <w:tc>
          <w:tcPr>
            <w:tcW w:w="1048" w:type="dxa"/>
            <w:shd w:val="clear" w:color="auto" w:fill="BEBEBE"/>
          </w:tcPr>
          <w:p>
            <w:pPr>
              <w:pStyle w:val="TableParagraph"/>
              <w:spacing w:before="67"/>
              <w:ind w:left="39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2020</w:t>
            </w:r>
          </w:p>
        </w:tc>
        <w:tc>
          <w:tcPr>
            <w:tcW w:w="1048" w:type="dxa"/>
            <w:shd w:val="clear" w:color="auto" w:fill="BEBEBE"/>
          </w:tcPr>
          <w:p>
            <w:pPr>
              <w:pStyle w:val="TableParagraph"/>
              <w:spacing w:before="67"/>
              <w:ind w:left="39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2021</w:t>
            </w:r>
          </w:p>
        </w:tc>
        <w:tc>
          <w:tcPr>
            <w:tcW w:w="1048" w:type="dxa"/>
            <w:shd w:val="clear" w:color="auto" w:fill="BEBEBE"/>
          </w:tcPr>
          <w:p>
            <w:pPr>
              <w:pStyle w:val="TableParagraph"/>
              <w:spacing w:before="67"/>
              <w:ind w:left="39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2022</w:t>
            </w:r>
          </w:p>
        </w:tc>
        <w:tc>
          <w:tcPr>
            <w:tcW w:w="1048" w:type="dxa"/>
            <w:shd w:val="clear" w:color="auto" w:fill="BEBEBE"/>
          </w:tcPr>
          <w:p>
            <w:pPr>
              <w:pStyle w:val="TableParagraph"/>
              <w:spacing w:before="67"/>
              <w:ind w:left="39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2023</w:t>
            </w:r>
          </w:p>
        </w:tc>
      </w:tr>
      <w:tr>
        <w:trPr>
          <w:trHeight w:val="543" w:hRule="atLeast"/>
        </w:trPr>
        <w:tc>
          <w:tcPr>
            <w:tcW w:w="315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Privada (NJ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grupos 2,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4 e </w:t>
            </w:r>
            <w:r>
              <w:rPr>
                <w:color w:val="333333"/>
                <w:spacing w:val="-5"/>
                <w:sz w:val="15"/>
              </w:rPr>
              <w:t>5)</w:t>
            </w:r>
          </w:p>
        </w:tc>
        <w:tc>
          <w:tcPr>
            <w:tcW w:w="3153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Contratos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temporários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cargos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comissão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(010301, 010302, 0104)</w:t>
            </w:r>
          </w:p>
        </w:tc>
        <w:tc>
          <w:tcPr>
            <w:tcW w:w="104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543" w:hRule="atLeast"/>
        </w:trPr>
        <w:tc>
          <w:tcPr>
            <w:tcW w:w="3153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Pública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(NJ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grupo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pacing w:val="-7"/>
                <w:sz w:val="15"/>
              </w:rPr>
              <w:t>1)</w:t>
            </w:r>
          </w:p>
        </w:tc>
        <w:tc>
          <w:tcPr>
            <w:tcW w:w="3153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Contratos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temporários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cargos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comissão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(010301, 010302, 0104)</w:t>
            </w:r>
          </w:p>
        </w:tc>
        <w:tc>
          <w:tcPr>
            <w:tcW w:w="104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332</w:t>
            </w:r>
          </w:p>
        </w:tc>
        <w:tc>
          <w:tcPr>
            <w:tcW w:w="104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395</w:t>
            </w:r>
          </w:p>
        </w:tc>
        <w:tc>
          <w:tcPr>
            <w:tcW w:w="1048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434</w:t>
            </w:r>
          </w:p>
        </w:tc>
        <w:tc>
          <w:tcPr>
            <w:tcW w:w="104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389</w:t>
            </w:r>
          </w:p>
        </w:tc>
      </w:tr>
    </w:tbl>
    <w:p>
      <w:pPr>
        <w:spacing w:line="345" w:lineRule="auto" w:before="75"/>
        <w:ind w:left="127" w:right="7493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Cadastro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Nacional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5"/>
          <w:w w:val="105"/>
          <w:sz w:val="11"/>
        </w:rPr>
        <w:t> </w:t>
      </w:r>
      <w:r>
        <w:rPr>
          <w:color w:val="333333"/>
          <w:w w:val="105"/>
          <w:sz w:val="11"/>
        </w:rPr>
        <w:t>Estabelecimentos</w:t>
      </w:r>
      <w:r>
        <w:rPr>
          <w:color w:val="333333"/>
          <w:spacing w:val="-6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5"/>
          <w:w w:val="105"/>
          <w:sz w:val="11"/>
        </w:rPr>
        <w:t> </w:t>
      </w:r>
      <w:r>
        <w:rPr>
          <w:color w:val="333333"/>
          <w:w w:val="105"/>
          <w:sz w:val="11"/>
        </w:rPr>
        <w:t>Saúde</w:t>
      </w:r>
      <w:r>
        <w:rPr>
          <w:color w:val="333333"/>
          <w:spacing w:val="-5"/>
          <w:w w:val="105"/>
          <w:sz w:val="11"/>
        </w:rPr>
        <w:t> </w:t>
      </w:r>
      <w:r>
        <w:rPr>
          <w:color w:val="333333"/>
          <w:w w:val="105"/>
          <w:sz w:val="11"/>
        </w:rPr>
        <w:t>(CNES)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20/05/2025.</w:t>
      </w:r>
    </w:p>
    <w:p>
      <w:pPr>
        <w:pStyle w:val="BodyText"/>
        <w:spacing w:before="127"/>
      </w:pPr>
    </w:p>
    <w:p>
      <w:pPr>
        <w:pStyle w:val="BodyText"/>
        <w:spacing w:before="1"/>
        <w:ind w:left="123"/>
      </w:pPr>
      <w:r>
        <w:rPr>
          <w:position w:val="2"/>
        </w:rPr>
        <w:drawing>
          <wp:inline distT="0" distB="0" distL="0" distR="0">
            <wp:extent cx="36689" cy="36689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9" cy="3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Análises e Considerações sobre Profissionais de Saúde Trabalhando no SUS</w:t>
      </w:r>
    </w:p>
    <w:p>
      <w:pPr>
        <w:spacing w:line="316" w:lineRule="auto" w:before="103"/>
        <w:ind w:left="127" w:right="132" w:firstLine="0"/>
        <w:jc w:val="both"/>
        <w:rPr>
          <w:sz w:val="12"/>
        </w:rPr>
      </w:pPr>
      <w:r>
        <w:rPr>
          <w:color w:val="333333"/>
          <w:w w:val="105"/>
          <w:sz w:val="12"/>
        </w:rPr>
        <w:t>No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município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de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Campo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Alegre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incluindo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todos os estabelecimentos públicos, oriundos da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rede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própria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no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SUS atuam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480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profissionais de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saúde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trabalhando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no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SUS. Os dados evidenciados, no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que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se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refere aos trabalhadores inseridos na administração pública. Destes, referem-se ao conjunto de trabalhadores Efetivo 140 (29%) empregados públicos, compreendendo médicos, enfermeiros, ACS, outros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profissionais de nível superior e nível médio. e como profissionais com contratos temporários 310 num percentual de 64,6%, 25 médicos autônomos e 5 bolsista. Importante registrar que o quadro acima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apresenta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uma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diferenciação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no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que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se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refere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ao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quantitativo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dos</w:t>
      </w:r>
      <w:r>
        <w:rPr>
          <w:color w:val="333333"/>
          <w:spacing w:val="7"/>
          <w:w w:val="105"/>
          <w:sz w:val="12"/>
        </w:rPr>
        <w:t> </w:t>
      </w:r>
      <w:r>
        <w:rPr>
          <w:color w:val="333333"/>
          <w:w w:val="105"/>
          <w:sz w:val="12"/>
        </w:rPr>
        <w:t>postos</w:t>
      </w:r>
      <w:r>
        <w:rPr>
          <w:color w:val="333333"/>
          <w:spacing w:val="7"/>
          <w:w w:val="105"/>
          <w:sz w:val="12"/>
        </w:rPr>
        <w:t> </w:t>
      </w:r>
      <w:r>
        <w:rPr>
          <w:color w:val="333333"/>
          <w:w w:val="105"/>
          <w:sz w:val="12"/>
        </w:rPr>
        <w:t>de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trabalho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ocupados,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por</w:t>
      </w:r>
      <w:r>
        <w:rPr>
          <w:color w:val="333333"/>
          <w:spacing w:val="6"/>
          <w:w w:val="105"/>
          <w:sz w:val="12"/>
        </w:rPr>
        <w:t> </w:t>
      </w:r>
      <w:r>
        <w:rPr>
          <w:color w:val="333333"/>
          <w:w w:val="105"/>
          <w:sz w:val="12"/>
        </w:rPr>
        <w:t>Contratação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Temporária,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na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administração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pública.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Cargos</w:t>
      </w:r>
      <w:r>
        <w:rPr>
          <w:color w:val="333333"/>
          <w:spacing w:val="7"/>
          <w:w w:val="105"/>
          <w:sz w:val="12"/>
        </w:rPr>
        <w:t> </w:t>
      </w:r>
      <w:r>
        <w:rPr>
          <w:color w:val="333333"/>
          <w:w w:val="105"/>
          <w:sz w:val="12"/>
        </w:rPr>
        <w:t>Efetivos</w:t>
      </w:r>
      <w:r>
        <w:rPr>
          <w:color w:val="333333"/>
          <w:spacing w:val="7"/>
          <w:w w:val="105"/>
          <w:sz w:val="12"/>
        </w:rPr>
        <w:t> </w:t>
      </w:r>
      <w:r>
        <w:rPr>
          <w:color w:val="333333"/>
          <w:w w:val="105"/>
          <w:sz w:val="12"/>
        </w:rPr>
        <w:t>o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município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de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Campo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Alegre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tem: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2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Médicos, 8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Enfermeiros, 11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profissionais de nível superior, 51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de nível médio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e 68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Agentes Comunitários de Saúde totalizando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140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servidores.</w:t>
      </w:r>
    </w:p>
    <w:p>
      <w:pPr>
        <w:spacing w:after="0" w:line="316" w:lineRule="auto"/>
        <w:jc w:val="both"/>
        <w:rPr>
          <w:sz w:val="12"/>
        </w:rPr>
        <w:sectPr>
          <w:pgSz w:w="11900" w:h="16840"/>
          <w:pgMar w:header="0" w:footer="291" w:top="560" w:bottom="500" w:left="566" w:right="566"/>
        </w:sectPr>
      </w:pPr>
    </w:p>
    <w:p>
      <w:pPr>
        <w:pStyle w:val="Heading2"/>
        <w:numPr>
          <w:ilvl w:val="0"/>
          <w:numId w:val="2"/>
        </w:numPr>
        <w:tabs>
          <w:tab w:pos="324" w:val="left" w:leader="none"/>
        </w:tabs>
        <w:spacing w:line="240" w:lineRule="auto" w:before="29" w:after="0"/>
        <w:ind w:left="324" w:right="0" w:hanging="197"/>
        <w:jc w:val="left"/>
      </w:pPr>
      <w:r>
        <w:rPr>
          <w:color w:val="333333"/>
        </w:rPr>
        <w:t>Programação</w:t>
      </w:r>
      <w:r>
        <w:rPr>
          <w:color w:val="333333"/>
          <w:spacing w:val="-5"/>
        </w:rPr>
        <w:t> </w:t>
      </w:r>
      <w:r>
        <w:rPr>
          <w:color w:val="333333"/>
        </w:rPr>
        <w:t>Anual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Saúde</w:t>
      </w:r>
      <w:r>
        <w:rPr>
          <w:color w:val="333333"/>
          <w:spacing w:val="-2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PAS</w:t>
      </w:r>
    </w:p>
    <w:p>
      <w:pPr>
        <w:pStyle w:val="BodyText"/>
        <w:spacing w:before="9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1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Diretrizes,</w:t>
      </w:r>
      <w:r>
        <w:rPr>
          <w:color w:val="333333"/>
          <w:spacing w:val="2"/>
          <w:sz w:val="15"/>
        </w:rPr>
        <w:t> </w:t>
      </w:r>
      <w:r>
        <w:rPr>
          <w:color w:val="333333"/>
          <w:sz w:val="15"/>
        </w:rPr>
        <w:t>objetivos,</w:t>
      </w:r>
      <w:r>
        <w:rPr>
          <w:color w:val="333333"/>
          <w:spacing w:val="2"/>
          <w:sz w:val="15"/>
        </w:rPr>
        <w:t> </w:t>
      </w:r>
      <w:r>
        <w:rPr>
          <w:color w:val="333333"/>
          <w:sz w:val="15"/>
        </w:rPr>
        <w:t>metas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-2"/>
          <w:sz w:val="15"/>
        </w:rPr>
        <w:t> indicadores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440569</wp:posOffset>
                </wp:positionH>
                <wp:positionV relativeFrom="paragraph">
                  <wp:posOffset>99845</wp:posOffset>
                </wp:positionV>
                <wp:extent cx="6672580" cy="5715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61824pt;width:525.368918pt;height:.412701pt;mso-position-horizontal-relative:page;mso-position-vertical-relative:paragraph;z-index:-15699968;mso-wrap-distance-left:0;mso-wrap-distance-right:0" id="docshape8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"/>
        <w:gridCol w:w="2658"/>
        <w:gridCol w:w="2014"/>
        <w:gridCol w:w="768"/>
        <w:gridCol w:w="570"/>
        <w:gridCol w:w="570"/>
        <w:gridCol w:w="900"/>
        <w:gridCol w:w="553"/>
        <w:gridCol w:w="768"/>
        <w:gridCol w:w="776"/>
        <w:gridCol w:w="793"/>
      </w:tblGrid>
      <w:tr>
        <w:trPr>
          <w:trHeight w:val="542" w:hRule="atLeast"/>
        </w:trPr>
        <w:tc>
          <w:tcPr>
            <w:tcW w:w="10486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69" w:right="916"/>
              <w:rPr>
                <w:b/>
                <w:sz w:val="15"/>
              </w:rPr>
            </w:pPr>
            <w:r>
              <w:rPr>
                <w:b/>
                <w:sz w:val="15"/>
              </w:rPr>
              <w:t>DIRETRIZ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1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ATENÇÃO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PRIMÁRIA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À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GARANTIDA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COMO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PRINCIPAL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POLÍTICA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PÚBLICA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SAÚDE,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QUALIDADE,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RESOLUTIVIDADE E IMPACTO NOS PRINCIPAIS DETERMINANTES DE SAÚDE DA POPULAÇÃO.</w:t>
            </w:r>
          </w:p>
        </w:tc>
      </w:tr>
      <w:tr>
        <w:trPr>
          <w:trHeight w:val="104" w:hRule="atLeast"/>
        </w:trPr>
        <w:tc>
          <w:tcPr>
            <w:tcW w:w="10486" w:type="dxa"/>
            <w:gridSpan w:val="11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542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0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68" w:right="83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Nº 1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.1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Fortalecer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acesso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aos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serviços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saúde, com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maior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potencial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resolutividade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às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condições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sensínveis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à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APS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garantia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dos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princípios doutrinários do Sistema Único de Saúde.</w:t>
            </w:r>
          </w:p>
        </w:tc>
      </w:tr>
      <w:tr>
        <w:trPr>
          <w:trHeight w:val="95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01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8" w:right="202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meta</w:t>
            </w:r>
          </w:p>
        </w:tc>
        <w:tc>
          <w:tcPr>
            <w:tcW w:w="76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8" w:right="1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8" w:right="60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7" w:right="5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0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7" w:right="61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55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6" w:right="13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76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67" w:right="1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6" w:right="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79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6" w:right="63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954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5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 w:right="129"/>
              <w:rPr>
                <w:sz w:val="15"/>
              </w:rPr>
            </w:pPr>
            <w:r>
              <w:rPr>
                <w:color w:val="333333"/>
                <w:sz w:val="15"/>
              </w:rPr>
              <w:t>1. Garantir de forma tripartite,o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funcionamento e financiamento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adequados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família e EAP.</w:t>
            </w:r>
          </w:p>
        </w:tc>
        <w:tc>
          <w:tcPr>
            <w:tcW w:w="201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 w:right="76"/>
              <w:rPr>
                <w:sz w:val="15"/>
              </w:rPr>
            </w:pPr>
            <w:r>
              <w:rPr>
                <w:color w:val="333333"/>
                <w:sz w:val="15"/>
              </w:rPr>
              <w:t>Percentual de informações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vinculadas ao financiamento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primária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enviados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SESAU e MS.</w:t>
            </w:r>
          </w:p>
        </w:tc>
        <w:tc>
          <w:tcPr>
            <w:tcW w:w="76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3" w:righ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7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2020</w:t>
            </w:r>
          </w:p>
        </w:tc>
        <w:tc>
          <w:tcPr>
            <w:tcW w:w="57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- Adquirir computadores para as </w:t>
            </w:r>
            <w:r>
              <w:rPr>
                <w:color w:val="333333"/>
                <w:spacing w:val="-4"/>
                <w:sz w:val="15"/>
              </w:rPr>
              <w:t>ESF.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Manutenção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dos equipamentos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materiais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permanenentes,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bem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 informatização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equipes.</w:t>
            </w:r>
          </w:p>
        </w:tc>
      </w:tr>
      <w:tr>
        <w:trPr>
          <w:trHeight w:val="95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58" w:type="dxa"/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2.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Manter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cobertura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populacional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Equipes de Saúde da Família.</w:t>
            </w:r>
          </w:p>
        </w:tc>
        <w:tc>
          <w:tcPr>
            <w:tcW w:w="2014" w:type="dxa"/>
          </w:tcPr>
          <w:p>
            <w:pPr>
              <w:pStyle w:val="TableParagraph"/>
              <w:spacing w:line="288" w:lineRule="auto"/>
              <w:ind w:left="68" w:right="76"/>
              <w:rPr>
                <w:sz w:val="15"/>
              </w:rPr>
            </w:pPr>
            <w:r>
              <w:rPr>
                <w:color w:val="333333"/>
                <w:sz w:val="15"/>
              </w:rPr>
              <w:t>% de pessoas viculadas às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família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informados no sistema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informação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vigente.</w:t>
            </w:r>
          </w:p>
        </w:tc>
        <w:tc>
          <w:tcPr>
            <w:tcW w:w="768" w:type="dxa"/>
          </w:tcPr>
          <w:p>
            <w:pPr>
              <w:pStyle w:val="TableParagraph"/>
              <w:ind w:left="13" w:righ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2020</w:t>
            </w:r>
          </w:p>
        </w:tc>
        <w:tc>
          <w:tcPr>
            <w:tcW w:w="57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3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Garantir 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dimensionamento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adequado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ESF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ACS's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sem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deixar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microárea </w:t>
            </w:r>
            <w:r>
              <w:rPr>
                <w:color w:val="333333"/>
                <w:spacing w:val="-2"/>
                <w:sz w:val="15"/>
              </w:rPr>
              <w:t>descoberta.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2 - Realizar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 remapeamento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todo teritório,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garantindo melhor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acesso à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população.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3 - Fortalecer as ações de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prevenção de doenças e promoção da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saúde de forma integral e </w:t>
            </w:r>
            <w:r>
              <w:rPr>
                <w:color w:val="333333"/>
                <w:spacing w:val="-2"/>
                <w:sz w:val="15"/>
              </w:rPr>
              <w:t>contínua.</w:t>
            </w:r>
          </w:p>
        </w:tc>
      </w:tr>
      <w:tr>
        <w:trPr>
          <w:trHeight w:val="95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58" w:type="dxa"/>
          </w:tcPr>
          <w:p>
            <w:pPr>
              <w:pStyle w:val="TableParagraph"/>
              <w:spacing w:line="288" w:lineRule="auto"/>
              <w:ind w:left="68" w:right="129"/>
              <w:rPr>
                <w:sz w:val="15"/>
              </w:rPr>
            </w:pPr>
            <w:r>
              <w:rPr>
                <w:color w:val="333333"/>
                <w:sz w:val="15"/>
              </w:rPr>
              <w:t>3.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Ampliar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Bucal</w:t>
            </w:r>
          </w:p>
        </w:tc>
        <w:tc>
          <w:tcPr>
            <w:tcW w:w="2014" w:type="dxa"/>
          </w:tcPr>
          <w:p>
            <w:pPr>
              <w:pStyle w:val="TableParagraph"/>
              <w:spacing w:line="288" w:lineRule="auto"/>
              <w:ind w:left="68" w:right="76"/>
              <w:rPr>
                <w:sz w:val="15"/>
              </w:rPr>
            </w:pPr>
            <w:r>
              <w:rPr>
                <w:color w:val="333333"/>
                <w:sz w:val="15"/>
              </w:rPr>
              <w:t>Proporção de Equipes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Família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Saúde Bucal. (Nº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ESB/NºESF)</w:t>
            </w:r>
          </w:p>
        </w:tc>
        <w:tc>
          <w:tcPr>
            <w:tcW w:w="768" w:type="dxa"/>
          </w:tcPr>
          <w:p>
            <w:pPr>
              <w:pStyle w:val="TableParagraph"/>
              <w:ind w:left="7" w:right="1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2020</w:t>
            </w:r>
          </w:p>
        </w:tc>
        <w:tc>
          <w:tcPr>
            <w:tcW w:w="57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0,84</w:t>
            </w:r>
          </w:p>
        </w:tc>
        <w:tc>
          <w:tcPr>
            <w:tcW w:w="90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2,00</w:t>
            </w:r>
          </w:p>
        </w:tc>
        <w:tc>
          <w:tcPr>
            <w:tcW w:w="553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77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Ação não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planejada para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2024</w:t>
            </w:r>
          </w:p>
        </w:tc>
      </w:tr>
      <w:tr>
        <w:trPr>
          <w:trHeight w:val="95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58" w:type="dxa"/>
          </w:tcPr>
          <w:p>
            <w:pPr>
              <w:pStyle w:val="TableParagraph"/>
              <w:spacing w:line="288" w:lineRule="auto"/>
              <w:ind w:left="68" w:right="129"/>
              <w:rPr>
                <w:sz w:val="15"/>
              </w:rPr>
            </w:pPr>
            <w:r>
              <w:rPr>
                <w:color w:val="333333"/>
                <w:sz w:val="15"/>
              </w:rPr>
              <w:t>4. Garantir o funcionamento 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academias da saúde, seguindo 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diretrizes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princípios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preconizados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pelo ministério da saúde.</w:t>
            </w:r>
          </w:p>
        </w:tc>
        <w:tc>
          <w:tcPr>
            <w:tcW w:w="2014" w:type="dxa"/>
          </w:tcPr>
          <w:p>
            <w:pPr>
              <w:pStyle w:val="TableParagraph"/>
              <w:spacing w:line="288" w:lineRule="auto"/>
              <w:ind w:left="68" w:right="422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academias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em </w:t>
            </w:r>
            <w:r>
              <w:rPr>
                <w:color w:val="333333"/>
                <w:spacing w:val="-2"/>
                <w:sz w:val="15"/>
              </w:rPr>
              <w:t>funcionamento</w:t>
            </w:r>
          </w:p>
        </w:tc>
        <w:tc>
          <w:tcPr>
            <w:tcW w:w="768" w:type="dxa"/>
          </w:tcPr>
          <w:p>
            <w:pPr>
              <w:pStyle w:val="TableParagraph"/>
              <w:ind w:left="7" w:right="13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553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7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5,00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1 - Garantir a Manutenção das academias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 </w:t>
            </w:r>
            <w:r>
              <w:rPr>
                <w:color w:val="333333"/>
                <w:spacing w:val="-2"/>
                <w:sz w:val="15"/>
              </w:rPr>
              <w:t>existentes.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2 -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Monitorar o envio de produção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atividades coletivas e atendimentos em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tempo </w:t>
            </w:r>
            <w:r>
              <w:rPr>
                <w:color w:val="333333"/>
                <w:spacing w:val="-2"/>
                <w:sz w:val="15"/>
              </w:rPr>
              <w:t>hábil.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3 - Garantir Manutenção de grupos </w:t>
            </w:r>
            <w:r>
              <w:rPr>
                <w:color w:val="333333"/>
                <w:spacing w:val="-2"/>
                <w:sz w:val="15"/>
              </w:rPr>
              <w:t>existentes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4 - Pactuar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meta 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equipes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ESF de encaminhamentos/mês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às academias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</w:t>
            </w:r>
            <w:r>
              <w:rPr>
                <w:color w:val="333333"/>
                <w:spacing w:val="-2"/>
                <w:sz w:val="15"/>
              </w:rPr>
              <w:t>referência</w:t>
            </w:r>
          </w:p>
        </w:tc>
      </w:tr>
      <w:tr>
        <w:trPr>
          <w:trHeight w:val="2400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58" w:type="dxa"/>
          </w:tcPr>
          <w:p>
            <w:pPr>
              <w:pStyle w:val="TableParagraph"/>
              <w:spacing w:line="288" w:lineRule="auto"/>
              <w:ind w:left="68" w:right="79"/>
              <w:rPr>
                <w:sz w:val="15"/>
              </w:rPr>
            </w:pPr>
            <w:r>
              <w:rPr>
                <w:color w:val="333333"/>
                <w:sz w:val="15"/>
              </w:rPr>
              <w:t>5. Promover acompanhamento em todos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os níveis de prevenção, da primária à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quaternária, de todos os grupos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importância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epidemiológica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prioritários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para o desenvolvimento humano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comunidade, através da formulação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linhas de cuidado de saúde do adulto;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da mulher, gestante e puérpera;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da criança e adolescente; doenças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transmissíveis/reemergentes e doenças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crônicas não transmissíveis (DCNT).</w:t>
            </w:r>
          </w:p>
        </w:tc>
        <w:tc>
          <w:tcPr>
            <w:tcW w:w="2014" w:type="dxa"/>
          </w:tcPr>
          <w:p>
            <w:pPr>
              <w:pStyle w:val="TableParagraph"/>
              <w:spacing w:line="288" w:lineRule="auto"/>
              <w:ind w:left="68" w:right="202"/>
              <w:rPr>
                <w:sz w:val="15"/>
              </w:rPr>
            </w:pPr>
            <w:r>
              <w:rPr>
                <w:color w:val="333333"/>
                <w:sz w:val="15"/>
              </w:rPr>
              <w:t>Números de linha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cuidado/protocolos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terapêuticos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desenvolvidas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executadas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pelos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atenção primária à saúde.</w:t>
            </w:r>
          </w:p>
        </w:tc>
        <w:tc>
          <w:tcPr>
            <w:tcW w:w="768" w:type="dxa"/>
          </w:tcPr>
          <w:p>
            <w:pPr>
              <w:pStyle w:val="TableParagraph"/>
              <w:ind w:left="7" w:right="13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2020</w:t>
            </w:r>
          </w:p>
        </w:tc>
        <w:tc>
          <w:tcPr>
            <w:tcW w:w="57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0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553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1 - Mapear o cuidado dos pacientes referente a cada linha de cuidado,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cadastrados em um serviço de </w:t>
            </w:r>
            <w:r>
              <w:rPr>
                <w:color w:val="333333"/>
                <w:spacing w:val="-2"/>
                <w:sz w:val="15"/>
              </w:rPr>
              <w:t>saúde.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2 -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Alinhar e organizar fluxos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assistenciais com a garantia 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cuidado </w:t>
            </w:r>
            <w:r>
              <w:rPr>
                <w:color w:val="333333"/>
                <w:spacing w:val="-2"/>
                <w:sz w:val="15"/>
              </w:rPr>
              <w:t>integral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3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- Publicar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 linha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de cuidado da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gestante 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puerpera 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criança.</w:t>
            </w:r>
          </w:p>
        </w:tc>
      </w:tr>
      <w:tr>
        <w:trPr>
          <w:trHeight w:val="95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58" w:type="dxa"/>
          </w:tcPr>
          <w:p>
            <w:pPr>
              <w:pStyle w:val="TableParagraph"/>
              <w:spacing w:line="288" w:lineRule="auto"/>
              <w:ind w:left="68" w:right="129"/>
              <w:rPr>
                <w:sz w:val="15"/>
              </w:rPr>
            </w:pPr>
            <w:r>
              <w:rPr>
                <w:color w:val="333333"/>
                <w:sz w:val="15"/>
              </w:rPr>
              <w:t>6.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Reverter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indicadores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inaceitáveis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impacto social, através de uma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assistência qualificada e baseada 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evidências epidemiológicas.</w:t>
            </w:r>
          </w:p>
        </w:tc>
        <w:tc>
          <w:tcPr>
            <w:tcW w:w="2014" w:type="dxa"/>
          </w:tcPr>
          <w:p>
            <w:pPr>
              <w:pStyle w:val="TableParagraph"/>
              <w:spacing w:line="288" w:lineRule="auto"/>
              <w:ind w:left="68" w:right="393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indicadores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alcançados da pactuação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interfederativa.</w:t>
            </w:r>
          </w:p>
        </w:tc>
        <w:tc>
          <w:tcPr>
            <w:tcW w:w="768" w:type="dxa"/>
          </w:tcPr>
          <w:p>
            <w:pPr>
              <w:pStyle w:val="TableParagraph"/>
              <w:ind w:left="13" w:righ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2020</w:t>
            </w:r>
          </w:p>
        </w:tc>
        <w:tc>
          <w:tcPr>
            <w:tcW w:w="57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47,67</w:t>
            </w:r>
          </w:p>
        </w:tc>
        <w:tc>
          <w:tcPr>
            <w:tcW w:w="90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3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95,93</w:t>
            </w:r>
          </w:p>
        </w:tc>
        <w:tc>
          <w:tcPr>
            <w:tcW w:w="7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95,93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 Ativar o Comitê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municipal de Mortalidade Materna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Infantil e </w:t>
            </w:r>
            <w:r>
              <w:rPr>
                <w:color w:val="333333"/>
                <w:spacing w:val="-2"/>
                <w:sz w:val="15"/>
              </w:rPr>
              <w:t>Fetal.</w:t>
            </w:r>
          </w:p>
        </w:tc>
      </w:tr>
      <w:tr>
        <w:trPr>
          <w:trHeight w:val="312" w:hRule="atLeast"/>
        </w:trPr>
        <w:tc>
          <w:tcPr>
            <w:tcW w:w="10486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1" w:top="56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466776</wp:posOffset>
                </wp:positionH>
                <wp:positionV relativeFrom="page">
                  <wp:posOffset>361959</wp:posOffset>
                </wp:positionV>
                <wp:extent cx="5715" cy="996950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5715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969500">
                              <a:moveTo>
                                <a:pt x="0" y="0"/>
                              </a:moveTo>
                              <a:lnTo>
                                <a:pt x="5241" y="0"/>
                              </a:lnTo>
                              <a:lnTo>
                                <a:pt x="5241" y="9968968"/>
                              </a:lnTo>
                              <a:lnTo>
                                <a:pt x="0" y="9968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754028pt;margin-top:28.500729pt;width:.412701pt;height:784.958141pt;mso-position-horizontal-relative:page;mso-position-vertical-relative:page;z-index:15757824" id="docshape82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97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1"/>
        <w:gridCol w:w="347"/>
        <w:gridCol w:w="2014"/>
        <w:gridCol w:w="768"/>
        <w:gridCol w:w="570"/>
        <w:gridCol w:w="570"/>
        <w:gridCol w:w="900"/>
        <w:gridCol w:w="553"/>
        <w:gridCol w:w="768"/>
        <w:gridCol w:w="776"/>
        <w:gridCol w:w="793"/>
      </w:tblGrid>
      <w:tr>
        <w:trPr>
          <w:trHeight w:val="1368" w:hRule="atLeast"/>
        </w:trPr>
        <w:tc>
          <w:tcPr>
            <w:tcW w:w="2658" w:type="dxa"/>
            <w:gridSpan w:val="2"/>
          </w:tcPr>
          <w:p>
            <w:pPr>
              <w:pStyle w:val="TableParagraph"/>
              <w:spacing w:line="288" w:lineRule="auto"/>
              <w:ind w:left="69" w:right="79"/>
              <w:rPr>
                <w:sz w:val="15"/>
              </w:rPr>
            </w:pPr>
            <w:r>
              <w:rPr>
                <w:color w:val="333333"/>
                <w:sz w:val="15"/>
              </w:rPr>
              <w:t>7. Qualificar o processo de trabalho 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equipes de saúde da família, buscando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resolutividade e acreditação 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atividades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indicadores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alcançados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pelas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equipes de saúde da municipalidade.</w:t>
            </w:r>
          </w:p>
        </w:tc>
        <w:tc>
          <w:tcPr>
            <w:tcW w:w="2014" w:type="dxa"/>
          </w:tcPr>
          <w:p>
            <w:pPr>
              <w:pStyle w:val="TableParagraph"/>
              <w:spacing w:line="288" w:lineRule="auto"/>
              <w:ind w:left="69" w:right="202"/>
              <w:rPr>
                <w:sz w:val="15"/>
              </w:rPr>
            </w:pPr>
            <w:r>
              <w:rPr>
                <w:color w:val="333333"/>
                <w:sz w:val="15"/>
              </w:rPr>
              <w:t>Percentual de indicadores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alcançados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avaliação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por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desempenho do Programa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Previne Brasil e 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indicadores pactuados pelo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selo unicef.</w:t>
            </w:r>
          </w:p>
        </w:tc>
        <w:tc>
          <w:tcPr>
            <w:tcW w:w="768" w:type="dxa"/>
          </w:tcPr>
          <w:p>
            <w:pPr>
              <w:pStyle w:val="TableParagraph"/>
              <w:ind w:left="14" w:righ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71,42</w:t>
            </w:r>
          </w:p>
        </w:tc>
        <w:tc>
          <w:tcPr>
            <w:tcW w:w="90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3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7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7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 Realizar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treinamento das equipes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 família acerca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das metas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pactuadas pelo ministério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 saúde </w:t>
            </w:r>
            <w:r>
              <w:rPr>
                <w:color w:val="333333"/>
                <w:spacing w:val="-2"/>
                <w:sz w:val="15"/>
              </w:rPr>
              <w:t>unicef.</w:t>
            </w:r>
          </w:p>
        </w:tc>
      </w:tr>
      <w:tr>
        <w:trPr>
          <w:trHeight w:val="336" w:hRule="atLeast"/>
        </w:trPr>
        <w:tc>
          <w:tcPr>
            <w:tcW w:w="1037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Executar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Monitoramento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sistematico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continuo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atendimentos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realizados.</w:t>
            </w:r>
          </w:p>
        </w:tc>
      </w:tr>
      <w:tr>
        <w:trPr>
          <w:trHeight w:val="336" w:hRule="atLeast"/>
        </w:trPr>
        <w:tc>
          <w:tcPr>
            <w:tcW w:w="1037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3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Reconhecer 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premiação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equipes 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melhores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desempenhos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através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ranking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municipal.</w:t>
            </w:r>
          </w:p>
        </w:tc>
      </w:tr>
      <w:tr>
        <w:trPr>
          <w:trHeight w:val="336" w:hRule="atLeast"/>
        </w:trPr>
        <w:tc>
          <w:tcPr>
            <w:tcW w:w="1037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4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 Realizar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reuniões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planejamento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coordenação/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equipes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ESF.</w:t>
            </w:r>
          </w:p>
        </w:tc>
      </w:tr>
      <w:tr>
        <w:trPr>
          <w:trHeight w:val="955" w:hRule="atLeast"/>
        </w:trPr>
        <w:tc>
          <w:tcPr>
            <w:tcW w:w="2658" w:type="dxa"/>
            <w:gridSpan w:val="2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8.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Assegurar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retaguarda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Referência da Primeira Infância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Acompanhada (CRIA).</w:t>
            </w:r>
          </w:p>
        </w:tc>
        <w:tc>
          <w:tcPr>
            <w:tcW w:w="2014" w:type="dxa"/>
          </w:tcPr>
          <w:p>
            <w:pPr>
              <w:pStyle w:val="TableParagraph"/>
              <w:spacing w:line="288" w:lineRule="auto"/>
              <w:ind w:left="69" w:right="467"/>
              <w:rPr>
                <w:sz w:val="15"/>
              </w:rPr>
            </w:pPr>
            <w:r>
              <w:rPr>
                <w:color w:val="333333"/>
                <w:sz w:val="15"/>
              </w:rPr>
              <w:t>Assegurar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retaguarda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Referência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Primeira Infância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Acompanhada (CRIA).</w:t>
            </w:r>
          </w:p>
        </w:tc>
        <w:tc>
          <w:tcPr>
            <w:tcW w:w="768" w:type="dxa"/>
          </w:tcPr>
          <w:p>
            <w:pPr>
              <w:pStyle w:val="TableParagraph"/>
              <w:ind w:left="14" w:righ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2020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3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7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Realizar reunião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ampliada 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setores 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 para revisão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ações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estratégicas 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espaço </w:t>
            </w:r>
            <w:r>
              <w:rPr>
                <w:color w:val="333333"/>
                <w:spacing w:val="-2"/>
                <w:sz w:val="15"/>
              </w:rPr>
              <w:t>vida.</w:t>
            </w:r>
          </w:p>
        </w:tc>
      </w:tr>
      <w:tr>
        <w:trPr>
          <w:trHeight w:val="1162" w:hRule="atLeast"/>
        </w:trPr>
        <w:tc>
          <w:tcPr>
            <w:tcW w:w="2658" w:type="dxa"/>
            <w:gridSpan w:val="2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9. Implementar a Política de Saúde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População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Negra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família.</w:t>
            </w:r>
          </w:p>
        </w:tc>
        <w:tc>
          <w:tcPr>
            <w:tcW w:w="2014" w:type="dxa"/>
          </w:tcPr>
          <w:p>
            <w:pPr>
              <w:pStyle w:val="TableParagraph"/>
              <w:spacing w:line="288" w:lineRule="auto"/>
              <w:ind w:left="69" w:right="202"/>
              <w:rPr>
                <w:sz w:val="15"/>
              </w:rPr>
            </w:pPr>
            <w:r>
              <w:rPr>
                <w:color w:val="333333"/>
                <w:sz w:val="15"/>
              </w:rPr>
              <w:t>Número de equipes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matriciadas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Política de Saúde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População Negra e povos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tradicionais </w:t>
            </w:r>
            <w:r>
              <w:rPr>
                <w:color w:val="333333"/>
                <w:spacing w:val="-2"/>
                <w:sz w:val="15"/>
              </w:rPr>
              <w:t>implementadas.</w:t>
            </w:r>
          </w:p>
        </w:tc>
        <w:tc>
          <w:tcPr>
            <w:tcW w:w="768" w:type="dxa"/>
          </w:tcPr>
          <w:p>
            <w:pPr>
              <w:pStyle w:val="TableParagraph"/>
              <w:ind w:left="7" w:right="13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0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19</w:t>
            </w:r>
          </w:p>
        </w:tc>
        <w:tc>
          <w:tcPr>
            <w:tcW w:w="553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7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5,00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037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spacing w:line="288" w:lineRule="auto"/>
              <w:ind w:left="69" w:right="83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Nº 1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Promover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integral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população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negra, priorizando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redução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desigualdades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étnico-raciais, 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combate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racismo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discriminação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instituições e serviços do SUS.</w:t>
            </w:r>
          </w:p>
        </w:tc>
      </w:tr>
      <w:tr>
        <w:trPr>
          <w:trHeight w:val="336" w:hRule="atLeast"/>
        </w:trPr>
        <w:tc>
          <w:tcPr>
            <w:tcW w:w="1037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2 - Garantir e ampliar o acesso da população negra residente em áreas </w:t>
            </w:r>
            <w:r>
              <w:rPr>
                <w:color w:val="333333"/>
                <w:spacing w:val="-2"/>
                <w:sz w:val="15"/>
              </w:rPr>
              <w:t>urbanas</w:t>
            </w:r>
          </w:p>
        </w:tc>
      </w:tr>
      <w:tr>
        <w:trPr>
          <w:trHeight w:val="336" w:hRule="atLeast"/>
        </w:trPr>
        <w:tc>
          <w:tcPr>
            <w:tcW w:w="1037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3 -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Identificar as necessidades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 da população negra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utilizá- las como critério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planejamento e definição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</w:t>
            </w:r>
            <w:r>
              <w:rPr>
                <w:color w:val="333333"/>
                <w:spacing w:val="-2"/>
                <w:sz w:val="15"/>
              </w:rPr>
              <w:t>prioridades.</w:t>
            </w:r>
          </w:p>
        </w:tc>
      </w:tr>
      <w:tr>
        <w:trPr>
          <w:trHeight w:val="2400" w:hRule="atLeast"/>
        </w:trPr>
        <w:tc>
          <w:tcPr>
            <w:tcW w:w="2658" w:type="dxa"/>
            <w:gridSpan w:val="2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10.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Assegurar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retaguarda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da Família com equipes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multiprofissionais de apoio na rede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atenção primária à saúde.</w:t>
            </w:r>
          </w:p>
        </w:tc>
        <w:tc>
          <w:tcPr>
            <w:tcW w:w="2014" w:type="dxa"/>
          </w:tcPr>
          <w:p>
            <w:pPr>
              <w:pStyle w:val="TableParagraph"/>
              <w:spacing w:line="288" w:lineRule="auto"/>
              <w:ind w:left="69" w:right="76"/>
              <w:rPr>
                <w:sz w:val="15"/>
              </w:rPr>
            </w:pPr>
            <w:r>
              <w:rPr>
                <w:color w:val="333333"/>
                <w:sz w:val="15"/>
              </w:rPr>
              <w:t>Contratação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mínima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200h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entre os profissionais: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nutricionista, fisioterapeuta,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fonoaudiólogo, assistente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social,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enfermeiro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obstétrico,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psicólogo, terapeuta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ocupacional, farmacêutico,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médico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pediatra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médico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ginecologia/obstetrícia 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retaguarda ambulatorial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atividades coletivas.</w:t>
            </w:r>
          </w:p>
        </w:tc>
        <w:tc>
          <w:tcPr>
            <w:tcW w:w="768" w:type="dxa"/>
          </w:tcPr>
          <w:p>
            <w:pPr>
              <w:pStyle w:val="TableParagraph"/>
              <w:ind w:left="14" w:righ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2020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3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57" w:hRule="atLeast"/>
        </w:trPr>
        <w:tc>
          <w:tcPr>
            <w:tcW w:w="10370" w:type="dxa"/>
            <w:gridSpan w:val="11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288" w:lineRule="auto"/>
              <w:ind w:left="69" w:right="83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Nº 1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Manter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equipe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mínima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200h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entre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profissionais: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nutricionista, fisioterapeuta, fonoaudiólogo, assistente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social, enfermeiro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obstétrico, psicólogo,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terapeuta ocupacional, farmacêutico, médico pediatra e médico em ginecologia/obstetrícia para retaguarda ambulatorial e atividades coletivas.</w:t>
            </w:r>
          </w:p>
        </w:tc>
      </w:tr>
      <w:tr>
        <w:trPr>
          <w:trHeight w:val="556" w:hRule="atLeast"/>
        </w:trPr>
        <w:tc>
          <w:tcPr>
            <w:tcW w:w="10370" w:type="dxa"/>
            <w:gridSpan w:val="11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69" w:right="83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Nº 1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.2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Promover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ampliação, estruturação, manutenção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abastecimento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Atenção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Primária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à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sua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articulação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redes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atenção à saúde.</w:t>
            </w:r>
          </w:p>
        </w:tc>
      </w:tr>
      <w:tr>
        <w:trPr>
          <w:trHeight w:val="953" w:hRule="atLeast"/>
        </w:trPr>
        <w:tc>
          <w:tcPr>
            <w:tcW w:w="231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36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9" w:right="132"/>
              <w:rPr>
                <w:b/>
                <w:sz w:val="15"/>
              </w:rPr>
            </w:pPr>
            <w:r>
              <w:rPr>
                <w:b/>
                <w:sz w:val="15"/>
              </w:rPr>
              <w:t>Indicador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 da meta</w:t>
            </w:r>
          </w:p>
        </w:tc>
        <w:tc>
          <w:tcPr>
            <w:tcW w:w="76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9" w:right="14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8" w:right="60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8" w:right="5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0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7" w:right="6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55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7" w:right="13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76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67" w:right="1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7" w:right="5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79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6" w:right="63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542" w:hRule="atLeast"/>
        </w:trPr>
        <w:tc>
          <w:tcPr>
            <w:tcW w:w="231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9" w:right="81"/>
              <w:rPr>
                <w:sz w:val="15"/>
              </w:rPr>
            </w:pPr>
            <w:r>
              <w:rPr>
                <w:color w:val="333333"/>
                <w:sz w:val="15"/>
              </w:rPr>
              <w:t>1.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Assegurar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manutenção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predial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das estruturas físicas</w:t>
            </w:r>
          </w:p>
        </w:tc>
        <w:tc>
          <w:tcPr>
            <w:tcW w:w="236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9" w:right="132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reformas/manutenção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das Unidades Básicas de Saúde</w:t>
            </w:r>
          </w:p>
        </w:tc>
        <w:tc>
          <w:tcPr>
            <w:tcW w:w="76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4" w:righ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7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7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Assegurar 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manutenção predial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das estruturas </w:t>
            </w:r>
            <w:r>
              <w:rPr>
                <w:color w:val="333333"/>
                <w:spacing w:val="-2"/>
                <w:sz w:val="15"/>
              </w:rPr>
              <w:t>físicas</w:t>
            </w:r>
          </w:p>
        </w:tc>
      </w:tr>
      <w:tr>
        <w:trPr>
          <w:trHeight w:val="749" w:hRule="atLeast"/>
        </w:trPr>
        <w:tc>
          <w:tcPr>
            <w:tcW w:w="2311" w:type="dxa"/>
          </w:tcPr>
          <w:p>
            <w:pPr>
              <w:pStyle w:val="TableParagraph"/>
              <w:spacing w:line="288" w:lineRule="auto"/>
              <w:ind w:left="69" w:right="347"/>
              <w:rPr>
                <w:sz w:val="15"/>
              </w:rPr>
            </w:pPr>
            <w:r>
              <w:rPr>
                <w:color w:val="333333"/>
                <w:sz w:val="15"/>
              </w:rPr>
              <w:t>2.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Prover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01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veículo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apoio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cada 04 Equipes de Saúde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Família.</w:t>
            </w:r>
          </w:p>
        </w:tc>
        <w:tc>
          <w:tcPr>
            <w:tcW w:w="2361" w:type="dxa"/>
            <w:gridSpan w:val="2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veículos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disponibilizados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para as equipes de saúde da família.</w:t>
            </w:r>
          </w:p>
        </w:tc>
        <w:tc>
          <w:tcPr>
            <w:tcW w:w="768" w:type="dxa"/>
          </w:tcPr>
          <w:p>
            <w:pPr>
              <w:pStyle w:val="TableParagraph"/>
              <w:ind w:left="7" w:right="13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90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553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7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5,00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7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Manter 01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veículo de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apoio 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cada 04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de Saúde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da </w:t>
            </w:r>
            <w:r>
              <w:rPr>
                <w:color w:val="333333"/>
                <w:spacing w:val="-2"/>
                <w:sz w:val="15"/>
              </w:rPr>
              <w:t>Família.</w:t>
            </w:r>
          </w:p>
        </w:tc>
      </w:tr>
      <w:tr>
        <w:trPr>
          <w:trHeight w:val="1368" w:hRule="atLeast"/>
        </w:trPr>
        <w:tc>
          <w:tcPr>
            <w:tcW w:w="2311" w:type="dxa"/>
          </w:tcPr>
          <w:p>
            <w:pPr>
              <w:pStyle w:val="TableParagraph"/>
              <w:spacing w:line="288" w:lineRule="auto"/>
              <w:ind w:left="69" w:right="71"/>
              <w:rPr>
                <w:sz w:val="15"/>
              </w:rPr>
            </w:pPr>
            <w:r>
              <w:rPr>
                <w:color w:val="333333"/>
                <w:sz w:val="15"/>
              </w:rPr>
              <w:t>3. Melhorar a densidade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tecnológica e o provimento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equipamentos e materiais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permanentes essenciais 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execução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atividades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saúde da família.</w:t>
            </w:r>
          </w:p>
        </w:tc>
        <w:tc>
          <w:tcPr>
            <w:tcW w:w="2361" w:type="dxa"/>
            <w:gridSpan w:val="2"/>
          </w:tcPr>
          <w:p>
            <w:pPr>
              <w:pStyle w:val="TableParagraph"/>
              <w:spacing w:line="288" w:lineRule="auto"/>
              <w:ind w:left="69" w:right="132"/>
              <w:rPr>
                <w:sz w:val="15"/>
              </w:rPr>
            </w:pPr>
            <w:r>
              <w:rPr>
                <w:color w:val="333333"/>
                <w:sz w:val="15"/>
              </w:rPr>
              <w:t>Percentual de equipes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equipamentos e materiais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permanentes necessários às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prestação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serviço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(conforme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padrão estabelecido pelo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MS/SIGEM)</w:t>
            </w:r>
          </w:p>
        </w:tc>
        <w:tc>
          <w:tcPr>
            <w:tcW w:w="768" w:type="dxa"/>
          </w:tcPr>
          <w:p>
            <w:pPr>
              <w:pStyle w:val="TableParagraph"/>
              <w:ind w:left="14" w:righ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3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7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 Garantir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densidade tecnológica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adequada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manutençã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 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equipamentos 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APS.</w:t>
            </w:r>
          </w:p>
        </w:tc>
      </w:tr>
      <w:tr>
        <w:trPr>
          <w:trHeight w:val="749" w:hRule="atLeast"/>
        </w:trPr>
        <w:tc>
          <w:tcPr>
            <w:tcW w:w="2311" w:type="dxa"/>
          </w:tcPr>
          <w:p>
            <w:pPr>
              <w:pStyle w:val="TableParagraph"/>
              <w:spacing w:line="288" w:lineRule="auto"/>
              <w:ind w:left="69" w:right="81"/>
              <w:rPr>
                <w:sz w:val="15"/>
              </w:rPr>
            </w:pPr>
            <w:r>
              <w:rPr>
                <w:color w:val="333333"/>
                <w:sz w:val="15"/>
              </w:rPr>
              <w:t>4. Ampliar o Programa Academia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através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implantação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novos polos</w:t>
            </w:r>
          </w:p>
        </w:tc>
        <w:tc>
          <w:tcPr>
            <w:tcW w:w="2361" w:type="dxa"/>
            <w:gridSpan w:val="2"/>
          </w:tcPr>
          <w:p>
            <w:pPr>
              <w:pStyle w:val="TableParagraph"/>
              <w:spacing w:line="288" w:lineRule="auto"/>
              <w:ind w:left="69" w:right="132"/>
              <w:rPr>
                <w:sz w:val="15"/>
              </w:rPr>
            </w:pPr>
            <w:r>
              <w:rPr>
                <w:color w:val="333333"/>
                <w:sz w:val="15"/>
              </w:rPr>
              <w:t>Número de novos polos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Academia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implantados</w:t>
            </w:r>
          </w:p>
        </w:tc>
        <w:tc>
          <w:tcPr>
            <w:tcW w:w="768" w:type="dxa"/>
          </w:tcPr>
          <w:p>
            <w:pPr>
              <w:pStyle w:val="TableParagraph"/>
              <w:ind w:left="7" w:right="13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553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155" w:hRule="atLeast"/>
        </w:trPr>
        <w:tc>
          <w:tcPr>
            <w:tcW w:w="10370" w:type="dxa"/>
            <w:gridSpan w:val="11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>
      <w:pPr>
        <w:pStyle w:val="TableParagraph"/>
        <w:spacing w:after="0"/>
        <w:rPr>
          <w:sz w:val="10"/>
        </w:rPr>
        <w:sectPr>
          <w:pgSz w:w="11900" w:h="16840"/>
          <w:pgMar w:header="0" w:footer="291" w:top="54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"/>
        <w:gridCol w:w="2316"/>
        <w:gridCol w:w="96"/>
        <w:gridCol w:w="2267"/>
        <w:gridCol w:w="765"/>
        <w:gridCol w:w="571"/>
        <w:gridCol w:w="571"/>
        <w:gridCol w:w="901"/>
        <w:gridCol w:w="554"/>
        <w:gridCol w:w="769"/>
        <w:gridCol w:w="777"/>
        <w:gridCol w:w="794"/>
      </w:tblGrid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1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Ação não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planejada para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2024</w:t>
            </w:r>
          </w:p>
        </w:tc>
      </w:tr>
      <w:tr>
        <w:trPr>
          <w:trHeight w:val="749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88" w:lineRule="auto"/>
              <w:ind w:left="68" w:right="113"/>
              <w:rPr>
                <w:sz w:val="15"/>
              </w:rPr>
            </w:pPr>
            <w:r>
              <w:rPr>
                <w:color w:val="333333"/>
                <w:sz w:val="15"/>
              </w:rPr>
              <w:t>5. Promover a realização de ações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Polos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Academias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</w:p>
        </w:tc>
        <w:tc>
          <w:tcPr>
            <w:tcW w:w="2363" w:type="dxa"/>
            <w:gridSpan w:val="2"/>
          </w:tcPr>
          <w:p>
            <w:pPr>
              <w:pStyle w:val="TableParagraph"/>
              <w:spacing w:line="288" w:lineRule="auto"/>
              <w:ind w:left="63" w:right="77"/>
              <w:rPr>
                <w:sz w:val="15"/>
              </w:rPr>
            </w:pPr>
            <w:r>
              <w:rPr>
                <w:color w:val="333333"/>
                <w:sz w:val="15"/>
              </w:rPr>
              <w:t>Número de atividades coletivas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realizadas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nos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Polos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Academias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Saúde;</w:t>
            </w:r>
          </w:p>
        </w:tc>
        <w:tc>
          <w:tcPr>
            <w:tcW w:w="765" w:type="dxa"/>
          </w:tcPr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7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4" w:type="dxa"/>
          </w:tcPr>
          <w:p>
            <w:pPr>
              <w:pStyle w:val="TableParagraph"/>
              <w:ind w:left="5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9" w:type="dxa"/>
          </w:tcPr>
          <w:p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7" w:type="dxa"/>
          </w:tcPr>
          <w:p>
            <w:pPr>
              <w:pStyle w:val="TableParagraph"/>
              <w:ind w:right="7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1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 Construir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 linha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cuidado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estratificação do risco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cardiovascular e implementar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nos polos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academia 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saúde.</w:t>
            </w:r>
          </w:p>
        </w:tc>
      </w:tr>
      <w:tr>
        <w:trPr>
          <w:trHeight w:val="95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88" w:lineRule="auto"/>
              <w:ind w:left="68" w:right="113"/>
              <w:rPr>
                <w:sz w:val="15"/>
              </w:rPr>
            </w:pPr>
            <w:r>
              <w:rPr>
                <w:color w:val="333333"/>
                <w:sz w:val="15"/>
              </w:rPr>
              <w:t>6. Fomentar as atividades 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Agentes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(ACS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ACE),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através do provimento de táblet,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uniformes e bolsa.</w:t>
            </w:r>
          </w:p>
        </w:tc>
        <w:tc>
          <w:tcPr>
            <w:tcW w:w="2363" w:type="dxa"/>
            <w:gridSpan w:val="2"/>
          </w:tcPr>
          <w:p>
            <w:pPr>
              <w:pStyle w:val="TableParagraph"/>
              <w:spacing w:line="288" w:lineRule="auto"/>
              <w:ind w:left="63" w:right="77"/>
              <w:rPr>
                <w:sz w:val="15"/>
              </w:rPr>
            </w:pPr>
            <w:r>
              <w:rPr>
                <w:color w:val="333333"/>
                <w:sz w:val="15"/>
              </w:rPr>
              <w:t>Proporção de ACS e ACE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tablet,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uniformes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bolsa/mochila</w:t>
            </w:r>
          </w:p>
        </w:tc>
        <w:tc>
          <w:tcPr>
            <w:tcW w:w="765" w:type="dxa"/>
          </w:tcPr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571" w:type="dxa"/>
          </w:tcPr>
          <w:p>
            <w:pPr>
              <w:pStyle w:val="TableParagraph"/>
              <w:ind w:left="6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1" w:type="dxa"/>
          </w:tcPr>
          <w:p>
            <w:pPr>
              <w:pStyle w:val="TableParagraph"/>
              <w:ind w:left="6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901" w:type="dxa"/>
          </w:tcPr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4" w:type="dxa"/>
          </w:tcPr>
          <w:p>
            <w:pPr>
              <w:pStyle w:val="TableParagraph"/>
              <w:ind w:left="59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769" w:type="dxa"/>
          </w:tcPr>
          <w:p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777" w:type="dxa"/>
          </w:tcPr>
          <w:p>
            <w:pPr>
              <w:pStyle w:val="TableParagraph"/>
              <w:ind w:right="7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10.000,00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1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1 - Adqurir tablet,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uniformes e bolsa/mochila para os ACS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ACE </w:t>
            </w:r>
            <w:r>
              <w:rPr>
                <w:color w:val="333333"/>
                <w:spacing w:val="-10"/>
                <w:sz w:val="15"/>
              </w:rPr>
              <w:t>.</w:t>
            </w:r>
          </w:p>
        </w:tc>
      </w:tr>
      <w:tr>
        <w:trPr>
          <w:trHeight w:val="120" w:hRule="atLeast"/>
        </w:trPr>
        <w:tc>
          <w:tcPr>
            <w:tcW w:w="10497" w:type="dxa"/>
            <w:gridSpan w:val="1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350" w:hRule="atLeast"/>
        </w:trPr>
        <w:tc>
          <w:tcPr>
            <w:tcW w:w="10497" w:type="dxa"/>
            <w:gridSpan w:val="12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0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DIRETRIZ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USO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EPIDEMIOLOGIA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ANÁLISE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SITUAÇÃO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ESTABELECIMENTO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PRIORIDADES.</w:t>
            </w:r>
          </w:p>
        </w:tc>
      </w:tr>
      <w:tr>
        <w:trPr>
          <w:trHeight w:val="104" w:hRule="atLeast"/>
        </w:trPr>
        <w:tc>
          <w:tcPr>
            <w:tcW w:w="10497" w:type="dxa"/>
            <w:gridSpan w:val="1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542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1" w:type="dxa"/>
            <w:gridSpan w:val="11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.1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Qualificar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integrar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vigilância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em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APS, implementando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ações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redução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doenças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imunopreveníveis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importância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epidemiológica;</w:t>
            </w:r>
          </w:p>
        </w:tc>
      </w:tr>
      <w:tr>
        <w:trPr>
          <w:trHeight w:val="95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1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36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72" w:right="77"/>
              <w:rPr>
                <w:b/>
                <w:sz w:val="15"/>
              </w:rPr>
            </w:pPr>
            <w:r>
              <w:rPr>
                <w:b/>
                <w:sz w:val="15"/>
              </w:rPr>
              <w:t>Indicador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 da meta</w:t>
            </w:r>
          </w:p>
        </w:tc>
        <w:tc>
          <w:tcPr>
            <w:tcW w:w="76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78" w:right="12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7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4" w:right="65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7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2" w:right="5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0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1" w:right="6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55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59" w:right="14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76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59" w:right="1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57" w:right="6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794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56" w:right="74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161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1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 w:right="113"/>
              <w:rPr>
                <w:sz w:val="15"/>
              </w:rPr>
            </w:pPr>
            <w:r>
              <w:rPr>
                <w:color w:val="333333"/>
                <w:sz w:val="15"/>
              </w:rPr>
              <w:t>1. Garantir as coberturas vacinais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acordo com o Calendário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Nacional de Vacinação e novas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recomendações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propostas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pelo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PNI</w:t>
            </w:r>
          </w:p>
          <w:p>
            <w:pPr>
              <w:pStyle w:val="TableParagraph"/>
              <w:spacing w:line="170" w:lineRule="exact" w:before="0"/>
              <w:ind w:left="68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;</w:t>
            </w:r>
          </w:p>
        </w:tc>
        <w:tc>
          <w:tcPr>
            <w:tcW w:w="236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72" w:right="77"/>
              <w:rPr>
                <w:sz w:val="15"/>
              </w:rPr>
            </w:pPr>
            <w:r>
              <w:rPr>
                <w:color w:val="333333"/>
                <w:sz w:val="15"/>
              </w:rPr>
              <w:t>Proporção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alcance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coberturas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vacinais propostas no Calendário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Nacional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Vacinação,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incluindo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pactuação interfederativa.</w:t>
            </w:r>
          </w:p>
        </w:tc>
        <w:tc>
          <w:tcPr>
            <w:tcW w:w="765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57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2020</w:t>
            </w:r>
          </w:p>
        </w:tc>
        <w:tc>
          <w:tcPr>
            <w:tcW w:w="57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554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5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76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77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794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7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1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 Garantir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 coberturas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vacinais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acordo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 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Calendário Nacional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Vacinação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novas recomendações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propostas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pelo </w:t>
            </w:r>
            <w:r>
              <w:rPr>
                <w:color w:val="333333"/>
                <w:spacing w:val="-4"/>
                <w:sz w:val="15"/>
              </w:rPr>
              <w:t>PNI.</w:t>
            </w:r>
          </w:p>
        </w:tc>
      </w:tr>
      <w:tr>
        <w:trPr>
          <w:trHeight w:val="1162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88" w:lineRule="auto"/>
              <w:ind w:left="68" w:right="42"/>
              <w:rPr>
                <w:sz w:val="15"/>
              </w:rPr>
            </w:pPr>
            <w:r>
              <w:rPr>
                <w:color w:val="333333"/>
                <w:sz w:val="15"/>
              </w:rPr>
              <w:t>2. Reestruturar o programa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municipal de imunização,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enfoque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qualificação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vacinadoras e estruturação de salas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vacina.</w:t>
            </w:r>
          </w:p>
        </w:tc>
        <w:tc>
          <w:tcPr>
            <w:tcW w:w="2363" w:type="dxa"/>
            <w:gridSpan w:val="2"/>
          </w:tcPr>
          <w:p>
            <w:pPr>
              <w:pStyle w:val="TableParagraph"/>
              <w:spacing w:line="288" w:lineRule="auto"/>
              <w:ind w:left="72" w:right="77"/>
              <w:rPr>
                <w:sz w:val="15"/>
              </w:rPr>
            </w:pPr>
            <w:r>
              <w:rPr>
                <w:color w:val="333333"/>
                <w:sz w:val="15"/>
              </w:rPr>
              <w:t>Percentual de salas de vacina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padrões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essenciais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equipamentos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avaliados e equipados através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instrumento próprio e equipe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treinada.</w:t>
            </w:r>
          </w:p>
        </w:tc>
        <w:tc>
          <w:tcPr>
            <w:tcW w:w="765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7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4" w:type="dxa"/>
          </w:tcPr>
          <w:p>
            <w:pPr>
              <w:pStyle w:val="TableParagraph"/>
              <w:ind w:left="5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9" w:type="dxa"/>
          </w:tcPr>
          <w:p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7" w:type="dxa"/>
          </w:tcPr>
          <w:p>
            <w:pPr>
              <w:pStyle w:val="TableParagraph"/>
              <w:ind w:right="7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1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1 - Viabilizar a Manutenção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salas de vacina equipadas de acordo com 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legislação vigente e equipe </w:t>
            </w:r>
            <w:r>
              <w:rPr>
                <w:color w:val="333333"/>
                <w:spacing w:val="-2"/>
                <w:sz w:val="15"/>
              </w:rPr>
              <w:t>treinada.</w:t>
            </w:r>
          </w:p>
        </w:tc>
      </w:tr>
      <w:tr>
        <w:trPr>
          <w:trHeight w:val="351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1" w:type="dxa"/>
            <w:gridSpan w:val="11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2 - Adquirir câmaras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para conservação de </w:t>
            </w:r>
            <w:r>
              <w:rPr>
                <w:color w:val="333333"/>
                <w:spacing w:val="-2"/>
                <w:sz w:val="15"/>
              </w:rPr>
              <w:t>imunobiológicos.</w:t>
            </w:r>
          </w:p>
        </w:tc>
      </w:tr>
      <w:tr>
        <w:trPr>
          <w:trHeight w:val="55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1" w:type="dxa"/>
            <w:gridSpan w:val="11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68" w:right="64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.2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Desenvolver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ações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impacto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social, tomando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como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parâmetro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indicadores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pactuados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forma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interfederativa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reflexo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positivo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nos determinantes de saúde da população.</w:t>
            </w:r>
          </w:p>
        </w:tc>
      </w:tr>
      <w:tr>
        <w:trPr>
          <w:trHeight w:val="95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26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7" w:right="23"/>
              <w:rPr>
                <w:b/>
                <w:sz w:val="15"/>
              </w:rPr>
            </w:pPr>
            <w:r>
              <w:rPr>
                <w:b/>
                <w:sz w:val="15"/>
              </w:rPr>
              <w:t>Indicador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 da meta</w:t>
            </w:r>
          </w:p>
        </w:tc>
        <w:tc>
          <w:tcPr>
            <w:tcW w:w="76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1" w:right="14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7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4" w:right="65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7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2" w:right="5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0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1" w:right="6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55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59" w:right="14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76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59" w:right="1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57" w:right="6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794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56" w:right="74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161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 w:right="91"/>
              <w:rPr>
                <w:sz w:val="15"/>
              </w:rPr>
            </w:pPr>
            <w:r>
              <w:rPr>
                <w:color w:val="333333"/>
                <w:sz w:val="15"/>
              </w:rPr>
              <w:t>1. Cadastrar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monitorar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fontes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abastecimento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água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consumo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humano, conforme indicador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pactuado</w:t>
            </w:r>
          </w:p>
        </w:tc>
        <w:tc>
          <w:tcPr>
            <w:tcW w:w="226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7" w:right="99"/>
              <w:rPr>
                <w:sz w:val="15"/>
              </w:rPr>
            </w:pPr>
            <w:r>
              <w:rPr>
                <w:color w:val="333333"/>
                <w:sz w:val="15"/>
              </w:rPr>
              <w:t>Proporção de análises realizadas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em amostras de água 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consumo humano quanto aos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parâmetros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coliformes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totais,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cloro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residual livre e turbidez.</w:t>
            </w:r>
          </w:p>
        </w:tc>
        <w:tc>
          <w:tcPr>
            <w:tcW w:w="765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57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4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5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77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4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7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1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Nº 1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Cadastrar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monitorar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fontes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abastecimento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água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consumo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humano, conforme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indicador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pactuado. 2. Publicar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boletim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semestral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dados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vigilância das águas.</w:t>
            </w:r>
          </w:p>
        </w:tc>
      </w:tr>
      <w:tr>
        <w:trPr>
          <w:trHeight w:val="95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spacing w:line="288" w:lineRule="auto"/>
              <w:ind w:left="68" w:right="242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2.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Implementar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inspeções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sanitárias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nos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estabelecimentos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município.</w:t>
            </w:r>
          </w:p>
        </w:tc>
        <w:tc>
          <w:tcPr>
            <w:tcW w:w="2267" w:type="dxa"/>
          </w:tcPr>
          <w:p>
            <w:pPr>
              <w:pStyle w:val="TableParagraph"/>
              <w:spacing w:line="288" w:lineRule="auto"/>
              <w:ind w:left="67" w:right="23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cadastros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inspeções sanitárias nos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estabelecimentos sujeitos à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Vigilância Sanitária</w:t>
            </w:r>
          </w:p>
        </w:tc>
        <w:tc>
          <w:tcPr>
            <w:tcW w:w="765" w:type="dxa"/>
          </w:tcPr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71" w:type="dxa"/>
          </w:tcPr>
          <w:p>
            <w:pPr>
              <w:pStyle w:val="TableParagraph"/>
              <w:ind w:left="6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1" w:type="dxa"/>
          </w:tcPr>
          <w:p>
            <w:pPr>
              <w:pStyle w:val="TableParagraph"/>
              <w:ind w:left="6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1" w:type="dxa"/>
          </w:tcPr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4" w:type="dxa"/>
          </w:tcPr>
          <w:p>
            <w:pPr>
              <w:pStyle w:val="TableParagraph"/>
              <w:ind w:left="5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9" w:type="dxa"/>
          </w:tcPr>
          <w:p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7" w:type="dxa"/>
          </w:tcPr>
          <w:p>
            <w:pPr>
              <w:pStyle w:val="TableParagraph"/>
              <w:ind w:right="7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1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Elaborar 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regimento interno da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ações da VISA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na </w:t>
            </w:r>
            <w:r>
              <w:rPr>
                <w:color w:val="333333"/>
                <w:spacing w:val="-2"/>
                <w:sz w:val="15"/>
              </w:rPr>
              <w:t>municipalidade</w:t>
            </w:r>
          </w:p>
        </w:tc>
      </w:tr>
      <w:tr>
        <w:trPr>
          <w:trHeight w:val="95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spacing w:line="288" w:lineRule="auto"/>
              <w:ind w:left="68" w:right="91"/>
              <w:rPr>
                <w:sz w:val="15"/>
              </w:rPr>
            </w:pPr>
            <w:r>
              <w:rPr>
                <w:color w:val="333333"/>
                <w:sz w:val="15"/>
              </w:rPr>
              <w:t>3. Fortalecer o Programa Saúde na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Escola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política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voltada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aos escolares.</w:t>
            </w:r>
          </w:p>
        </w:tc>
        <w:tc>
          <w:tcPr>
            <w:tcW w:w="2267" w:type="dxa"/>
          </w:tcPr>
          <w:p>
            <w:pPr>
              <w:pStyle w:val="TableParagraph"/>
              <w:spacing w:line="288" w:lineRule="auto"/>
              <w:ind w:left="67" w:right="23"/>
              <w:rPr>
                <w:sz w:val="15"/>
              </w:rPr>
            </w:pPr>
            <w:r>
              <w:rPr>
                <w:color w:val="333333"/>
                <w:sz w:val="15"/>
              </w:rPr>
              <w:t>Percentual de escolas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municipalidade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atendidas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pelo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Programa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Escola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Programa Crescer Saudável.</w:t>
            </w:r>
          </w:p>
        </w:tc>
        <w:tc>
          <w:tcPr>
            <w:tcW w:w="765" w:type="dxa"/>
          </w:tcPr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7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4" w:type="dxa"/>
          </w:tcPr>
          <w:p>
            <w:pPr>
              <w:pStyle w:val="TableParagraph"/>
              <w:ind w:left="5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9" w:type="dxa"/>
          </w:tcPr>
          <w:p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7" w:type="dxa"/>
          </w:tcPr>
          <w:p>
            <w:pPr>
              <w:pStyle w:val="TableParagraph"/>
              <w:ind w:right="7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1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Atender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60%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eixos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prioritários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previstos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PSE.</w:t>
            </w:r>
          </w:p>
        </w:tc>
      </w:tr>
      <w:tr>
        <w:trPr>
          <w:trHeight w:val="1162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spacing w:line="288" w:lineRule="auto"/>
              <w:ind w:left="68" w:right="75"/>
              <w:rPr>
                <w:sz w:val="15"/>
              </w:rPr>
            </w:pPr>
            <w:r>
              <w:rPr>
                <w:color w:val="333333"/>
                <w:sz w:val="15"/>
              </w:rPr>
              <w:t>4.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Revisar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atualizar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instrumentos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 regulamentos técnicos, de ações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controle sanitário, incorporando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atualidades através de elaboração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publicação de notas técnicas</w:t>
            </w:r>
          </w:p>
        </w:tc>
        <w:tc>
          <w:tcPr>
            <w:tcW w:w="2267" w:type="dxa"/>
          </w:tcPr>
          <w:p>
            <w:pPr>
              <w:pStyle w:val="TableParagraph"/>
              <w:spacing w:line="288" w:lineRule="auto"/>
              <w:ind w:left="67" w:right="23"/>
              <w:rPr>
                <w:sz w:val="15"/>
              </w:rPr>
            </w:pPr>
            <w:r>
              <w:rPr>
                <w:color w:val="333333"/>
                <w:sz w:val="15"/>
              </w:rPr>
              <w:t>Número de notas técnicas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elaboradas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ano,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ênfase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doenças e agravos de notificação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compulsória e de importância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epidemiológica.</w:t>
            </w:r>
          </w:p>
        </w:tc>
        <w:tc>
          <w:tcPr>
            <w:tcW w:w="765" w:type="dxa"/>
          </w:tcPr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1" w:type="dxa"/>
          </w:tcPr>
          <w:p>
            <w:pPr>
              <w:pStyle w:val="TableParagraph"/>
              <w:ind w:left="6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1" w:type="dxa"/>
          </w:tcPr>
          <w:p>
            <w:pPr>
              <w:pStyle w:val="TableParagraph"/>
              <w:ind w:left="6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48</w:t>
            </w:r>
          </w:p>
        </w:tc>
        <w:tc>
          <w:tcPr>
            <w:tcW w:w="554" w:type="dxa"/>
          </w:tcPr>
          <w:p>
            <w:pPr>
              <w:pStyle w:val="TableParagraph"/>
              <w:ind w:left="59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7" w:type="dxa"/>
          </w:tcPr>
          <w:p>
            <w:pPr>
              <w:pStyle w:val="TableParagraph"/>
              <w:ind w:right="7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12,00</w:t>
            </w:r>
          </w:p>
        </w:tc>
        <w:tc>
          <w:tcPr>
            <w:tcW w:w="79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10497" w:type="dxa"/>
            <w:gridSpan w:val="12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1" w:top="54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466776</wp:posOffset>
                </wp:positionH>
                <wp:positionV relativeFrom="page">
                  <wp:posOffset>361946</wp:posOffset>
                </wp:positionV>
                <wp:extent cx="5715" cy="996950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715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969500">
                              <a:moveTo>
                                <a:pt x="0" y="0"/>
                              </a:moveTo>
                              <a:lnTo>
                                <a:pt x="5241" y="0"/>
                              </a:lnTo>
                              <a:lnTo>
                                <a:pt x="5241" y="9968968"/>
                              </a:lnTo>
                              <a:lnTo>
                                <a:pt x="0" y="9968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754028pt;margin-top:28.499722pt;width:.412701pt;height:784.958141pt;mso-position-horizontal-relative:page;mso-position-vertical-relative:page;z-index:15758336" id="docshape83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97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261"/>
        <w:gridCol w:w="767"/>
        <w:gridCol w:w="569"/>
        <w:gridCol w:w="569"/>
        <w:gridCol w:w="899"/>
        <w:gridCol w:w="552"/>
        <w:gridCol w:w="767"/>
        <w:gridCol w:w="775"/>
        <w:gridCol w:w="792"/>
      </w:tblGrid>
      <w:tr>
        <w:trPr>
          <w:trHeight w:val="543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288" w:lineRule="auto"/>
              <w:ind w:left="69" w:right="103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Nº 1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Revisar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atualizar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instrumentos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regulamentos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técnicos, 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controle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sanitário, incorporando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atualidades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através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elaboração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publicação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notas técnicas.</w:t>
            </w:r>
          </w:p>
        </w:tc>
      </w:tr>
      <w:tr>
        <w:trPr>
          <w:trHeight w:val="1162" w:hRule="atLeast"/>
        </w:trPr>
        <w:tc>
          <w:tcPr>
            <w:tcW w:w="2410" w:type="dxa"/>
          </w:tcPr>
          <w:p>
            <w:pPr>
              <w:pStyle w:val="TableParagraph"/>
              <w:spacing w:line="288" w:lineRule="auto"/>
              <w:ind w:left="69" w:right="100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5. Garantir as medidas de prevenção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controle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agravos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notificação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compulsória.</w:t>
            </w:r>
          </w:p>
        </w:tc>
        <w:tc>
          <w:tcPr>
            <w:tcW w:w="2261" w:type="dxa"/>
          </w:tcPr>
          <w:p>
            <w:pPr>
              <w:pStyle w:val="TableParagraph"/>
              <w:spacing w:line="288" w:lineRule="auto"/>
              <w:ind w:left="69" w:right="106"/>
              <w:rPr>
                <w:sz w:val="15"/>
              </w:rPr>
            </w:pPr>
            <w:r>
              <w:rPr>
                <w:color w:val="333333"/>
                <w:sz w:val="15"/>
              </w:rPr>
              <w:t>Percentual de agravos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notificação compulsória,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investigação encerrada em tempo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hábil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medidas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prevenção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 controle garantidas.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69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288" w:lineRule="auto"/>
              <w:ind w:left="69" w:right="103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Nº 1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Atualizar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notificantes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sobre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principais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agravos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notificação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compulsória;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2. Apresentar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quadrimestralmente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boletim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agravos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notificação compulsória no RQDA.</w:t>
            </w:r>
          </w:p>
        </w:tc>
      </w:tr>
      <w:tr>
        <w:trPr>
          <w:trHeight w:val="749" w:hRule="atLeast"/>
        </w:trPr>
        <w:tc>
          <w:tcPr>
            <w:tcW w:w="2410" w:type="dxa"/>
          </w:tcPr>
          <w:p>
            <w:pPr>
              <w:pStyle w:val="TableParagraph"/>
              <w:spacing w:line="288" w:lineRule="auto"/>
              <w:ind w:left="69" w:right="133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6. Manter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alimentação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regular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bancos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dados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SIM,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SINASC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SINAN</w:t>
            </w:r>
          </w:p>
        </w:tc>
        <w:tc>
          <w:tcPr>
            <w:tcW w:w="2261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bancos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dados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SIM, SINASC e SINAN,</w:t>
            </w:r>
          </w:p>
          <w:p>
            <w:pPr>
              <w:pStyle w:val="TableParagraph"/>
              <w:spacing w:line="171" w:lineRule="exact" w:before="0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alimentados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regularidade.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69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Alimentar regularmente dos bancos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dados do SIM,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SINASC e </w:t>
            </w:r>
            <w:r>
              <w:rPr>
                <w:color w:val="333333"/>
                <w:spacing w:val="-2"/>
                <w:sz w:val="15"/>
              </w:rPr>
              <w:t>SINAN</w:t>
            </w:r>
          </w:p>
        </w:tc>
      </w:tr>
      <w:tr>
        <w:trPr>
          <w:trHeight w:val="1162" w:hRule="atLeast"/>
        </w:trPr>
        <w:tc>
          <w:tcPr>
            <w:tcW w:w="2410" w:type="dxa"/>
          </w:tcPr>
          <w:p>
            <w:pPr>
              <w:pStyle w:val="TableParagraph"/>
              <w:spacing w:line="288" w:lineRule="auto"/>
              <w:ind w:left="69" w:right="85"/>
              <w:rPr>
                <w:sz w:val="15"/>
              </w:rPr>
            </w:pPr>
            <w:r>
              <w:rPr>
                <w:color w:val="333333"/>
                <w:sz w:val="15"/>
              </w:rPr>
              <w:t>7. Equipar todas as unidades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municipais de saúde, com kit 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exame clínico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dermatológico/avaliação </w:t>
            </w:r>
            <w:r>
              <w:rPr>
                <w:color w:val="333333"/>
                <w:spacing w:val="-2"/>
                <w:sz w:val="15"/>
              </w:rPr>
              <w:t>neurológic</w:t>
            </w:r>
            <w:r>
              <w:rPr>
                <w:color w:val="333333"/>
                <w:spacing w:val="-2"/>
                <w:sz w:val="15"/>
              </w:rPr>
              <w:t>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simplificada</w:t>
            </w:r>
          </w:p>
        </w:tc>
        <w:tc>
          <w:tcPr>
            <w:tcW w:w="2261" w:type="dxa"/>
          </w:tcPr>
          <w:p>
            <w:pPr>
              <w:pStyle w:val="TableParagraph"/>
              <w:spacing w:line="288" w:lineRule="auto"/>
              <w:ind w:left="69" w:right="64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municipais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saúde, com kit para exame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clínico dermatológico/avaliação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neurológica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simplificada,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recebido.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69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2017</w:t>
            </w:r>
          </w:p>
        </w:tc>
        <w:tc>
          <w:tcPr>
            <w:tcW w:w="56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Treinar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equipar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todas 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municipais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saúde,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kit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para exame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clínico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dermatológico/avaliação neurológica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simplificada</w:t>
            </w:r>
          </w:p>
        </w:tc>
      </w:tr>
      <w:tr>
        <w:trPr>
          <w:trHeight w:val="543" w:hRule="atLeast"/>
        </w:trPr>
        <w:tc>
          <w:tcPr>
            <w:tcW w:w="2410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8. Promover ações anuais que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envolvam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trabalhador.</w:t>
            </w:r>
          </w:p>
        </w:tc>
        <w:tc>
          <w:tcPr>
            <w:tcW w:w="2261" w:type="dxa"/>
          </w:tcPr>
          <w:p>
            <w:pPr>
              <w:pStyle w:val="TableParagraph"/>
              <w:spacing w:line="288" w:lineRule="auto"/>
              <w:ind w:left="69" w:right="106"/>
              <w:rPr>
                <w:sz w:val="15"/>
              </w:rPr>
            </w:pPr>
            <w:r>
              <w:rPr>
                <w:color w:val="333333"/>
                <w:sz w:val="15"/>
              </w:rPr>
              <w:t>Número de ações anuais que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envolvam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trabalhador.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69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Realizar diagnóstico da saúde 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trabalhador na </w:t>
            </w:r>
            <w:r>
              <w:rPr>
                <w:color w:val="333333"/>
                <w:spacing w:val="-2"/>
                <w:sz w:val="15"/>
              </w:rPr>
              <w:t>municipalidade</w:t>
            </w:r>
          </w:p>
        </w:tc>
      </w:tr>
      <w:tr>
        <w:trPr>
          <w:trHeight w:val="1162" w:hRule="atLeast"/>
        </w:trPr>
        <w:tc>
          <w:tcPr>
            <w:tcW w:w="2410" w:type="dxa"/>
          </w:tcPr>
          <w:p>
            <w:pPr>
              <w:pStyle w:val="TableParagraph"/>
              <w:spacing w:line="288" w:lineRule="auto"/>
              <w:ind w:left="69" w:right="85"/>
              <w:rPr>
                <w:sz w:val="15"/>
              </w:rPr>
            </w:pPr>
            <w:r>
              <w:rPr>
                <w:color w:val="333333"/>
                <w:sz w:val="15"/>
              </w:rPr>
              <w:t>9. Fomentar ações de vigilância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nutricional e alimentar, com ênfase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grupos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maior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impacto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social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nas consequências refratárias à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pandemia pelo novo coronavírus.</w:t>
            </w:r>
          </w:p>
        </w:tc>
        <w:tc>
          <w:tcPr>
            <w:tcW w:w="2261" w:type="dxa"/>
          </w:tcPr>
          <w:p>
            <w:pPr>
              <w:pStyle w:val="TableParagraph"/>
              <w:spacing w:line="288" w:lineRule="auto"/>
              <w:ind w:left="69" w:right="106"/>
              <w:rPr>
                <w:sz w:val="15"/>
              </w:rPr>
            </w:pPr>
            <w:r>
              <w:rPr>
                <w:color w:val="333333"/>
                <w:sz w:val="15"/>
              </w:rPr>
              <w:t>Criação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Grupo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Técnico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Segurança Alimentar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Nutricional instituídos na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municipalidade.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69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4,00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1 - Realizar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ações de vigilância nutricional e alimentar junto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 equipes de Atenção </w:t>
            </w:r>
            <w:r>
              <w:rPr>
                <w:color w:val="333333"/>
                <w:spacing w:val="-2"/>
                <w:sz w:val="15"/>
              </w:rPr>
              <w:t>primária</w:t>
            </w:r>
          </w:p>
        </w:tc>
      </w:tr>
      <w:tr>
        <w:trPr>
          <w:trHeight w:val="1162" w:hRule="atLeast"/>
        </w:trPr>
        <w:tc>
          <w:tcPr>
            <w:tcW w:w="2410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10. Implementar estratégia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fortificação da alimentação infantil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através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micronutrientes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pó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,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população alvo.</w:t>
            </w:r>
          </w:p>
        </w:tc>
        <w:tc>
          <w:tcPr>
            <w:tcW w:w="2261" w:type="dxa"/>
          </w:tcPr>
          <w:p>
            <w:pPr>
              <w:pStyle w:val="TableParagraph"/>
              <w:spacing w:line="288" w:lineRule="auto"/>
              <w:ind w:left="69" w:right="64"/>
              <w:rPr>
                <w:sz w:val="15"/>
              </w:rPr>
            </w:pPr>
            <w:r>
              <w:rPr>
                <w:color w:val="333333"/>
                <w:sz w:val="15"/>
              </w:rPr>
              <w:t>Percentual de escolas de educação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infantil, com a estratégia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fortificação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alimentação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infantil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através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micronutrientes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pó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na população alvo.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69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educativas Através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GT,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avaliar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necessidade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governabilidade 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impementação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proposta</w:t>
            </w:r>
          </w:p>
        </w:tc>
      </w:tr>
      <w:tr>
        <w:trPr>
          <w:trHeight w:val="749" w:hRule="atLeast"/>
        </w:trPr>
        <w:tc>
          <w:tcPr>
            <w:tcW w:w="2410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11. Implementar a Estratégia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Amamenta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Alimenta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Brasil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Unidades Básicas de Saúde</w:t>
            </w:r>
          </w:p>
        </w:tc>
        <w:tc>
          <w:tcPr>
            <w:tcW w:w="2261" w:type="dxa"/>
          </w:tcPr>
          <w:p>
            <w:pPr>
              <w:pStyle w:val="TableParagraph"/>
              <w:spacing w:line="288" w:lineRule="auto"/>
              <w:ind w:left="69" w:right="106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UBS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Estratégia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Amamenta e Alimenta Brasil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implementada.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69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19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Implementar 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Estratégia Amamenta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Alimenta Brasil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nas </w:t>
            </w:r>
            <w:r>
              <w:rPr>
                <w:color w:val="333333"/>
                <w:spacing w:val="-4"/>
                <w:sz w:val="15"/>
              </w:rPr>
              <w:t>UBS's</w:t>
            </w:r>
          </w:p>
        </w:tc>
      </w:tr>
      <w:tr>
        <w:trPr>
          <w:trHeight w:val="955" w:hRule="atLeast"/>
        </w:trPr>
        <w:tc>
          <w:tcPr>
            <w:tcW w:w="2410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12.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Ampliar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reeemergentes, com ênfase na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leishmaniose e esquistossomose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mansônica.</w:t>
            </w:r>
          </w:p>
        </w:tc>
        <w:tc>
          <w:tcPr>
            <w:tcW w:w="2261" w:type="dxa"/>
          </w:tcPr>
          <w:p>
            <w:pPr>
              <w:pStyle w:val="TableParagraph"/>
              <w:spacing w:line="288" w:lineRule="auto"/>
              <w:ind w:left="69" w:right="106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novos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ACE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inseridos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 programa de leishmaniose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esquistossomose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69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23</w:t>
            </w: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28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Qualificar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desenvolvidas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pela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reeemergentes,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ênfase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leishmaniose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esquistossomose</w:t>
            </w:r>
            <w:r>
              <w:rPr>
                <w:color w:val="333333"/>
                <w:spacing w:val="-2"/>
                <w:sz w:val="15"/>
              </w:rPr>
              <w:t> mansônica</w:t>
            </w:r>
          </w:p>
        </w:tc>
      </w:tr>
      <w:tr>
        <w:trPr>
          <w:trHeight w:val="955" w:hRule="atLeast"/>
        </w:trPr>
        <w:tc>
          <w:tcPr>
            <w:tcW w:w="2410" w:type="dxa"/>
          </w:tcPr>
          <w:p>
            <w:pPr>
              <w:pStyle w:val="TableParagraph"/>
              <w:spacing w:line="288" w:lineRule="auto"/>
              <w:ind w:left="69" w:right="85"/>
              <w:rPr>
                <w:sz w:val="15"/>
              </w:rPr>
            </w:pPr>
            <w:r>
              <w:rPr>
                <w:color w:val="333333"/>
                <w:sz w:val="15"/>
              </w:rPr>
              <w:t>13. Adquirir motocicletas 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realização das atividades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Sanitária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Equipe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combate às Endemias</w:t>
            </w:r>
          </w:p>
        </w:tc>
        <w:tc>
          <w:tcPr>
            <w:tcW w:w="2261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motocicletas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adquiridas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para a Vigilância Sanitária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69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 Adquirir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motocicleta para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realização das atividades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Vigilância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Sanitária e Equipe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combate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às </w:t>
            </w:r>
            <w:r>
              <w:rPr>
                <w:color w:val="333333"/>
                <w:spacing w:val="-2"/>
                <w:sz w:val="15"/>
              </w:rPr>
              <w:t>Endemias</w:t>
            </w:r>
          </w:p>
        </w:tc>
      </w:tr>
      <w:tr>
        <w:trPr>
          <w:trHeight w:val="955" w:hRule="atLeast"/>
        </w:trPr>
        <w:tc>
          <w:tcPr>
            <w:tcW w:w="2410" w:type="dxa"/>
          </w:tcPr>
          <w:p>
            <w:pPr>
              <w:pStyle w:val="TableParagraph"/>
              <w:spacing w:line="288" w:lineRule="auto"/>
              <w:ind w:left="69" w:right="248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14.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ciclos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anuais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visita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domiciliar para controle do Aedes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aegpty.</w:t>
            </w:r>
          </w:p>
        </w:tc>
        <w:tc>
          <w:tcPr>
            <w:tcW w:w="2261" w:type="dxa"/>
          </w:tcPr>
          <w:p>
            <w:pPr>
              <w:pStyle w:val="TableParagraph"/>
              <w:spacing w:line="288" w:lineRule="auto"/>
              <w:ind w:left="69" w:right="106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ciclos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que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atingiram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mínimo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80%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cobertura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imóveis visitados para controle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vetorial da dengue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69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4,00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 Realizar 04 ciclos anuais de visita domiciliar para controle do Aedes </w:t>
            </w:r>
            <w:r>
              <w:rPr>
                <w:color w:val="333333"/>
                <w:spacing w:val="-2"/>
                <w:sz w:val="15"/>
              </w:rPr>
              <w:t>aegpty</w:t>
            </w:r>
          </w:p>
        </w:tc>
      </w:tr>
      <w:tr>
        <w:trPr>
          <w:trHeight w:val="955" w:hRule="atLeast"/>
        </w:trPr>
        <w:tc>
          <w:tcPr>
            <w:tcW w:w="2410" w:type="dxa"/>
          </w:tcPr>
          <w:p>
            <w:pPr>
              <w:pStyle w:val="TableParagraph"/>
              <w:spacing w:line="288" w:lineRule="auto"/>
              <w:ind w:left="69" w:right="130"/>
              <w:rPr>
                <w:sz w:val="15"/>
              </w:rPr>
            </w:pPr>
            <w:r>
              <w:rPr>
                <w:color w:val="333333"/>
                <w:sz w:val="15"/>
              </w:rPr>
              <w:t>15.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Controle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efetivo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leishmaniose sp. , esquistossomose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mansônica e de doenças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reemergentes</w:t>
            </w:r>
          </w:p>
        </w:tc>
        <w:tc>
          <w:tcPr>
            <w:tcW w:w="2261" w:type="dxa"/>
          </w:tcPr>
          <w:p>
            <w:pPr>
              <w:pStyle w:val="TableParagraph"/>
              <w:spacing w:line="288" w:lineRule="auto"/>
              <w:ind w:left="69" w:right="106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matériais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insumos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necessários para necessários à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execusão das atividades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Endemias.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69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Cumprir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 meta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coletas </w:t>
            </w:r>
            <w:r>
              <w:rPr>
                <w:color w:val="333333"/>
                <w:spacing w:val="-2"/>
                <w:sz w:val="15"/>
              </w:rPr>
              <w:t>analisadas.</w:t>
            </w:r>
          </w:p>
        </w:tc>
      </w:tr>
      <w:tr>
        <w:trPr>
          <w:trHeight w:val="494" w:hRule="atLeast"/>
        </w:trPr>
        <w:tc>
          <w:tcPr>
            <w:tcW w:w="10361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1" w:top="54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"/>
        <w:gridCol w:w="2411"/>
        <w:gridCol w:w="215"/>
        <w:gridCol w:w="2047"/>
        <w:gridCol w:w="91"/>
        <w:gridCol w:w="677"/>
        <w:gridCol w:w="570"/>
        <w:gridCol w:w="570"/>
        <w:gridCol w:w="900"/>
        <w:gridCol w:w="553"/>
        <w:gridCol w:w="768"/>
        <w:gridCol w:w="776"/>
        <w:gridCol w:w="793"/>
      </w:tblGrid>
      <w:tr>
        <w:trPr>
          <w:trHeight w:val="95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spacing w:line="288" w:lineRule="auto"/>
              <w:ind w:left="68" w:right="132"/>
              <w:rPr>
                <w:sz w:val="15"/>
              </w:rPr>
            </w:pPr>
            <w:r>
              <w:rPr>
                <w:color w:val="333333"/>
                <w:sz w:val="15"/>
              </w:rPr>
              <w:t>16.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Controle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efetivo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leishmaniose sp. , esquistossomose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mansônica e de doenças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reemergentes</w:t>
            </w:r>
          </w:p>
        </w:tc>
        <w:tc>
          <w:tcPr>
            <w:tcW w:w="2262" w:type="dxa"/>
            <w:gridSpan w:val="2"/>
          </w:tcPr>
          <w:p>
            <w:pPr>
              <w:pStyle w:val="TableParagraph"/>
              <w:spacing w:line="288" w:lineRule="auto"/>
              <w:ind w:left="68" w:right="63"/>
              <w:rPr>
                <w:sz w:val="15"/>
              </w:rPr>
            </w:pPr>
            <w:r>
              <w:rPr>
                <w:color w:val="333333"/>
                <w:sz w:val="15"/>
              </w:rPr>
              <w:t>Elaboração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execução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plano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contingência de combate 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leishmaniose, esquistossomose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outras doenças reemergentes.</w:t>
            </w:r>
          </w:p>
        </w:tc>
        <w:tc>
          <w:tcPr>
            <w:tcW w:w="768" w:type="dxa"/>
            <w:gridSpan w:val="2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6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Elaborar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executar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plano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contingência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combate 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leishmaniose,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esquistossomose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outras doenças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reemergentes.</w:t>
            </w:r>
          </w:p>
        </w:tc>
      </w:tr>
      <w:tr>
        <w:trPr>
          <w:trHeight w:val="749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spacing w:line="288" w:lineRule="auto"/>
              <w:ind w:left="68" w:right="33"/>
              <w:rPr>
                <w:sz w:val="15"/>
              </w:rPr>
            </w:pPr>
            <w:r>
              <w:rPr>
                <w:color w:val="333333"/>
                <w:sz w:val="15"/>
              </w:rPr>
              <w:t>17.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Manutenção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veículos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apoio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às equipes de endemias e vigilância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em saúde.</w:t>
            </w:r>
          </w:p>
        </w:tc>
        <w:tc>
          <w:tcPr>
            <w:tcW w:w="2262" w:type="dxa"/>
            <w:gridSpan w:val="2"/>
          </w:tcPr>
          <w:p>
            <w:pPr>
              <w:pStyle w:val="TableParagraph"/>
              <w:spacing w:line="288" w:lineRule="auto"/>
              <w:ind w:left="68" w:right="63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veículos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suporte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às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equipes e endemias e vigilâncias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em saúde.</w:t>
            </w:r>
          </w:p>
        </w:tc>
        <w:tc>
          <w:tcPr>
            <w:tcW w:w="768" w:type="dxa"/>
            <w:gridSpan w:val="2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553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76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271" w:hRule="atLeast"/>
        </w:trPr>
        <w:tc>
          <w:tcPr>
            <w:tcW w:w="116" w:type="dxa"/>
            <w:tcBorders>
              <w:top w:val="nil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2"/>
            <w:tcBorders>
              <w:bottom w:val="trip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 Realizar a Manutenção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de veículos de apoio às equipes de endemias e vigilância em </w:t>
            </w:r>
            <w:r>
              <w:rPr>
                <w:color w:val="333333"/>
                <w:spacing w:val="-2"/>
                <w:sz w:val="15"/>
              </w:rPr>
              <w:t>saúde.</w:t>
            </w:r>
          </w:p>
        </w:tc>
      </w:tr>
      <w:tr>
        <w:trPr>
          <w:trHeight w:val="319" w:hRule="atLeast"/>
        </w:trPr>
        <w:tc>
          <w:tcPr>
            <w:tcW w:w="10487" w:type="dxa"/>
            <w:gridSpan w:val="13"/>
            <w:tcBorders>
              <w:top w:val="trip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49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DIRETRIZ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AMPLIAÇÃO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ACESSO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APERFEIÇOAMENTO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ASSISTÊNCIA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AMBULATORIAL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MÉDIA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COMPLEXIDADE.</w:t>
            </w:r>
          </w:p>
        </w:tc>
      </w:tr>
      <w:tr>
        <w:trPr>
          <w:trHeight w:val="104" w:hRule="atLeast"/>
        </w:trPr>
        <w:tc>
          <w:tcPr>
            <w:tcW w:w="10487" w:type="dxa"/>
            <w:gridSpan w:val="1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3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2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.1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Qualificar,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aperfeiçoar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ampliar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acesso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dos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usuários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à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Assistência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Ambulatorial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média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complexidade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território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município.</w:t>
            </w:r>
          </w:p>
        </w:tc>
      </w:tr>
      <w:tr>
        <w:trPr>
          <w:trHeight w:val="95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2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13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7" w:right="60"/>
              <w:rPr>
                <w:b/>
                <w:sz w:val="15"/>
              </w:rPr>
            </w:pPr>
            <w:r>
              <w:rPr>
                <w:b/>
                <w:sz w:val="15"/>
              </w:rPr>
              <w:t>Indicador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e avaliação da meta</w:t>
            </w:r>
          </w:p>
        </w:tc>
        <w:tc>
          <w:tcPr>
            <w:tcW w:w="6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7" w:right="5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7" w:right="61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6" w:right="5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0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6" w:right="6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55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5" w:right="14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76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66" w:right="1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5" w:right="5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79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5" w:right="64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367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2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 w:right="98"/>
              <w:rPr>
                <w:sz w:val="15"/>
              </w:rPr>
            </w:pPr>
            <w:r>
              <w:rPr>
                <w:color w:val="333333"/>
                <w:sz w:val="15"/>
              </w:rPr>
              <w:t>1. Fortalecer o laboratório municipal,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através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provimento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equipamentos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 densidade tecnológica necessária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pra a relalização de exames 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Laboratório de Análises Clínicas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</w:t>
            </w:r>
          </w:p>
        </w:tc>
        <w:tc>
          <w:tcPr>
            <w:tcW w:w="213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7" w:right="60"/>
              <w:rPr>
                <w:sz w:val="15"/>
              </w:rPr>
            </w:pPr>
            <w:r>
              <w:rPr>
                <w:color w:val="333333"/>
                <w:sz w:val="15"/>
              </w:rPr>
              <w:t>Percentual de equipamentos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necessários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exames no laboratório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Análises Clínicas Municipal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conforme necessidades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pactuações no município.</w:t>
            </w:r>
          </w:p>
        </w:tc>
        <w:tc>
          <w:tcPr>
            <w:tcW w:w="67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70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0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Prover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equipamentos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densidade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tecnológica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necessária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relalização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exames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Laboratório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Análises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Clínicas</w:t>
            </w:r>
            <w:r>
              <w:rPr>
                <w:color w:val="333333"/>
                <w:spacing w:val="-2"/>
                <w:sz w:val="15"/>
              </w:rPr>
              <w:t> Municipal</w:t>
            </w:r>
          </w:p>
        </w:tc>
      </w:tr>
      <w:tr>
        <w:trPr>
          <w:trHeight w:val="749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26" w:type="dxa"/>
            <w:gridSpan w:val="2"/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2. Aumentar a oferta de exames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consultas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média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alta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complexidade.</w:t>
            </w:r>
          </w:p>
        </w:tc>
        <w:tc>
          <w:tcPr>
            <w:tcW w:w="2138" w:type="dxa"/>
            <w:gridSpan w:val="2"/>
          </w:tcPr>
          <w:p>
            <w:pPr>
              <w:pStyle w:val="TableParagraph"/>
              <w:spacing w:line="288" w:lineRule="auto"/>
              <w:ind w:left="67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exames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consultas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média e alta complexidade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ofertados.</w:t>
            </w:r>
          </w:p>
        </w:tc>
        <w:tc>
          <w:tcPr>
            <w:tcW w:w="677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7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20,00</w:t>
            </w:r>
          </w:p>
        </w:tc>
        <w:tc>
          <w:tcPr>
            <w:tcW w:w="553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15,00</w:t>
            </w:r>
          </w:p>
        </w:tc>
        <w:tc>
          <w:tcPr>
            <w:tcW w:w="76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Realizar biópsias de pele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na municipalidade </w:t>
            </w:r>
            <w:r>
              <w:rPr>
                <w:color w:val="333333"/>
                <w:spacing w:val="-10"/>
                <w:sz w:val="15"/>
              </w:rPr>
              <w:t>.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 Ampliar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pequenos procedimentos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cirúrgicos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realizados no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3 - Construir linha de cuidado 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protocolo de regulação do centro de </w:t>
            </w:r>
            <w:r>
              <w:rPr>
                <w:color w:val="333333"/>
                <w:spacing w:val="-2"/>
                <w:sz w:val="15"/>
              </w:rPr>
              <w:t>especiaides.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4 - Matriciar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as Equipes de Saúde da Família quanto ao protocolo de </w:t>
            </w:r>
            <w:r>
              <w:rPr>
                <w:color w:val="333333"/>
                <w:spacing w:val="-2"/>
                <w:sz w:val="15"/>
              </w:rPr>
              <w:t>regulação.</w:t>
            </w:r>
          </w:p>
        </w:tc>
      </w:tr>
      <w:tr>
        <w:trPr>
          <w:trHeight w:val="54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26" w:type="dxa"/>
            <w:gridSpan w:val="2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3.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Aumentar a oferta de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cirurgias </w:t>
            </w:r>
            <w:r>
              <w:rPr>
                <w:color w:val="333333"/>
                <w:spacing w:val="-2"/>
                <w:sz w:val="15"/>
              </w:rPr>
              <w:t>eletivas</w:t>
            </w:r>
          </w:p>
        </w:tc>
        <w:tc>
          <w:tcPr>
            <w:tcW w:w="2138" w:type="dxa"/>
            <w:gridSpan w:val="2"/>
          </w:tcPr>
          <w:p>
            <w:pPr>
              <w:pStyle w:val="TableParagraph"/>
              <w:spacing w:line="288" w:lineRule="auto"/>
              <w:ind w:left="67" w:right="60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oferta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cirurgias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eletivas ofertadas.</w:t>
            </w:r>
          </w:p>
        </w:tc>
        <w:tc>
          <w:tcPr>
            <w:tcW w:w="677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7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20,00</w:t>
            </w:r>
          </w:p>
        </w:tc>
        <w:tc>
          <w:tcPr>
            <w:tcW w:w="553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15,00</w:t>
            </w:r>
          </w:p>
        </w:tc>
        <w:tc>
          <w:tcPr>
            <w:tcW w:w="76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Ampliar 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 cirúrgicos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no Centro Cirúrgico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 </w:t>
            </w:r>
            <w:r>
              <w:rPr>
                <w:color w:val="333333"/>
                <w:spacing w:val="-2"/>
                <w:sz w:val="15"/>
              </w:rPr>
              <w:t>Municipalidade.</w:t>
            </w:r>
          </w:p>
        </w:tc>
      </w:tr>
      <w:tr>
        <w:trPr>
          <w:trHeight w:val="1162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26" w:type="dxa"/>
            <w:gridSpan w:val="2"/>
          </w:tcPr>
          <w:p>
            <w:pPr>
              <w:pStyle w:val="TableParagraph"/>
              <w:spacing w:line="288" w:lineRule="auto"/>
              <w:ind w:left="68" w:right="50"/>
              <w:rPr>
                <w:sz w:val="15"/>
              </w:rPr>
            </w:pPr>
            <w:r>
              <w:rPr>
                <w:color w:val="333333"/>
                <w:sz w:val="15"/>
              </w:rPr>
              <w:t>4.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Assegurar/disponibilizar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equipamentos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adequados e recursos humanos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necessários para atendimento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qualidade do Centro de Especialidades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Odontológicas - CEO.</w:t>
            </w:r>
          </w:p>
        </w:tc>
        <w:tc>
          <w:tcPr>
            <w:tcW w:w="2138" w:type="dxa"/>
            <w:gridSpan w:val="2"/>
          </w:tcPr>
          <w:p>
            <w:pPr>
              <w:pStyle w:val="TableParagraph"/>
              <w:spacing w:line="288" w:lineRule="auto"/>
              <w:ind w:left="67"/>
              <w:rPr>
                <w:sz w:val="15"/>
              </w:rPr>
            </w:pPr>
            <w:r>
              <w:rPr>
                <w:color w:val="333333"/>
                <w:sz w:val="15"/>
              </w:rPr>
              <w:t>Número de especialidades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odontológicas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ofertadas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forma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integral no Centro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Especialidades Odontológicas -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CEO.</w:t>
            </w:r>
          </w:p>
        </w:tc>
        <w:tc>
          <w:tcPr>
            <w:tcW w:w="677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90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553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76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5,00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Nº 1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QUALIFICAR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CEO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TIPO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I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VISANDP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MUDANÇA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CLASSIFICAÇÃO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TIPO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ESPECIALIDADES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ODONTOLÓGICAS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¿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CEO, DE TIPO I PARA II.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2 -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Ofertar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especialidades pactuadas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na legislação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 </w:t>
            </w:r>
            <w:r>
              <w:rPr>
                <w:color w:val="333333"/>
                <w:spacing w:val="-4"/>
                <w:sz w:val="15"/>
              </w:rPr>
              <w:t>CEO.</w:t>
            </w:r>
          </w:p>
        </w:tc>
      </w:tr>
      <w:tr>
        <w:trPr>
          <w:trHeight w:val="95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26" w:type="dxa"/>
            <w:gridSpan w:val="2"/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5. Disponibilizar os serviços 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Laboratório Regional de próteses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Dentárias,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fornecimento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produtos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qualidade.</w:t>
            </w:r>
          </w:p>
        </w:tc>
        <w:tc>
          <w:tcPr>
            <w:tcW w:w="2138" w:type="dxa"/>
            <w:gridSpan w:val="2"/>
          </w:tcPr>
          <w:p>
            <w:pPr>
              <w:pStyle w:val="TableParagraph"/>
              <w:spacing w:line="288" w:lineRule="auto"/>
              <w:ind w:left="67" w:right="60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próteses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dentárias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entregues.</w:t>
            </w:r>
          </w:p>
        </w:tc>
        <w:tc>
          <w:tcPr>
            <w:tcW w:w="677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7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960</w:t>
            </w:r>
          </w:p>
        </w:tc>
        <w:tc>
          <w:tcPr>
            <w:tcW w:w="553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960</w:t>
            </w:r>
          </w:p>
        </w:tc>
        <w:tc>
          <w:tcPr>
            <w:tcW w:w="76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960,00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1 - Confecção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próteses </w:t>
            </w:r>
            <w:r>
              <w:rPr>
                <w:color w:val="333333"/>
                <w:spacing w:val="-2"/>
                <w:sz w:val="15"/>
              </w:rPr>
              <w:t>dentárias.</w:t>
            </w:r>
          </w:p>
        </w:tc>
      </w:tr>
      <w:tr>
        <w:trPr>
          <w:trHeight w:val="95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26" w:type="dxa"/>
            <w:gridSpan w:val="2"/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6. Garantir a estrutura física e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Base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Descentralizada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Serviço de Atendimento Móvel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Urgência - SAMU.</w:t>
            </w:r>
          </w:p>
        </w:tc>
        <w:tc>
          <w:tcPr>
            <w:tcW w:w="2138" w:type="dxa"/>
            <w:gridSpan w:val="2"/>
          </w:tcPr>
          <w:p>
            <w:pPr>
              <w:pStyle w:val="TableParagraph"/>
              <w:spacing w:line="288" w:lineRule="auto"/>
              <w:ind w:left="67" w:right="60"/>
              <w:rPr>
                <w:sz w:val="15"/>
              </w:rPr>
            </w:pPr>
            <w:r>
              <w:rPr>
                <w:color w:val="333333"/>
                <w:sz w:val="15"/>
              </w:rPr>
              <w:t>Número de Serviço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Móvel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Urgência</w:t>
            </w:r>
          </w:p>
          <w:p>
            <w:pPr>
              <w:pStyle w:val="TableParagraph"/>
              <w:spacing w:line="171" w:lineRule="exact" w:before="0"/>
              <w:ind w:left="67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SAMU </w:t>
            </w:r>
            <w:r>
              <w:rPr>
                <w:color w:val="333333"/>
                <w:spacing w:val="-2"/>
                <w:sz w:val="15"/>
              </w:rPr>
              <w:t>operante.</w:t>
            </w:r>
          </w:p>
        </w:tc>
        <w:tc>
          <w:tcPr>
            <w:tcW w:w="677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6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Estrutura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física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Base Descentralizada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Serviço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Móvel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Urgência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SAMU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funcionante.</w:t>
            </w:r>
          </w:p>
        </w:tc>
      </w:tr>
      <w:tr>
        <w:trPr>
          <w:trHeight w:val="749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26" w:type="dxa"/>
            <w:gridSpan w:val="2"/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7.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Construção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operacionalização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um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Centro de Diagnóstico</w:t>
            </w:r>
          </w:p>
        </w:tc>
        <w:tc>
          <w:tcPr>
            <w:tcW w:w="2138" w:type="dxa"/>
            <w:gridSpan w:val="2"/>
          </w:tcPr>
          <w:p>
            <w:pPr>
              <w:pStyle w:val="TableParagraph"/>
              <w:spacing w:line="288" w:lineRule="auto"/>
              <w:ind w:left="67" w:right="60"/>
              <w:rPr>
                <w:sz w:val="15"/>
              </w:rPr>
            </w:pPr>
            <w:r>
              <w:rPr>
                <w:color w:val="333333"/>
                <w:sz w:val="15"/>
              </w:rPr>
              <w:t>Número de prédio consturido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implantação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Diagnóstico.</w:t>
            </w:r>
          </w:p>
        </w:tc>
        <w:tc>
          <w:tcPr>
            <w:tcW w:w="677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6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51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Ação não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planejada para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2024</w:t>
            </w:r>
          </w:p>
        </w:tc>
      </w:tr>
      <w:tr>
        <w:trPr>
          <w:trHeight w:val="55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2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.2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Garantir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adequada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prestação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serviços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à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população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organização, controle, gerenciamento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priorização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acesso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fluxos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assistenciais no âmbito do SUS, exercendo o monitoramento, controle, avaliação, auditoria e vigilância dos Sistemas de Saúde no município.</w:t>
            </w:r>
          </w:p>
        </w:tc>
      </w:tr>
      <w:tr>
        <w:trPr>
          <w:trHeight w:val="328" w:hRule="atLeast"/>
        </w:trPr>
        <w:tc>
          <w:tcPr>
            <w:tcW w:w="10487" w:type="dxa"/>
            <w:gridSpan w:val="13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1" w:top="54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466776</wp:posOffset>
                </wp:positionH>
                <wp:positionV relativeFrom="page">
                  <wp:posOffset>361948</wp:posOffset>
                </wp:positionV>
                <wp:extent cx="5715" cy="996950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5715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969500">
                              <a:moveTo>
                                <a:pt x="0" y="0"/>
                              </a:moveTo>
                              <a:lnTo>
                                <a:pt x="5241" y="0"/>
                              </a:lnTo>
                              <a:lnTo>
                                <a:pt x="5241" y="9968968"/>
                              </a:lnTo>
                              <a:lnTo>
                                <a:pt x="0" y="9968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754028pt;margin-top:28.499899pt;width:.412701pt;height:784.958141pt;mso-position-horizontal-relative:page;mso-position-vertical-relative:page;z-index:15758848" id="docshape84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97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7"/>
        <w:gridCol w:w="2294"/>
        <w:gridCol w:w="767"/>
        <w:gridCol w:w="569"/>
        <w:gridCol w:w="569"/>
        <w:gridCol w:w="899"/>
        <w:gridCol w:w="552"/>
        <w:gridCol w:w="767"/>
        <w:gridCol w:w="775"/>
        <w:gridCol w:w="792"/>
      </w:tblGrid>
      <w:tr>
        <w:trPr>
          <w:trHeight w:val="954" w:hRule="atLeast"/>
        </w:trPr>
        <w:tc>
          <w:tcPr>
            <w:tcW w:w="237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29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9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9" w:right="94"/>
              <w:rPr>
                <w:b/>
                <w:sz w:val="15"/>
              </w:rPr>
            </w:pPr>
            <w:r>
              <w:rPr>
                <w:b/>
                <w:sz w:val="15"/>
              </w:rPr>
              <w:t>Indicador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 da meta</w:t>
            </w:r>
          </w:p>
        </w:tc>
        <w:tc>
          <w:tcPr>
            <w:tcW w:w="76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4"/>
              <w:ind w:left="70" w:right="13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6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4"/>
              <w:ind w:left="70" w:right="57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6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9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71" w:right="4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89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4"/>
              <w:ind w:left="71" w:right="55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552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9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72" w:right="13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76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73" w:right="1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9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74" w:right="4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792" w:type="dxa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4"/>
              <w:ind w:left="74" w:right="54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161" w:hRule="atLeast"/>
        </w:trPr>
        <w:tc>
          <w:tcPr>
            <w:tcW w:w="237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9" w:right="108"/>
              <w:rPr>
                <w:sz w:val="15"/>
              </w:rPr>
            </w:pPr>
            <w:r>
              <w:rPr>
                <w:color w:val="333333"/>
                <w:sz w:val="15"/>
              </w:rPr>
              <w:t>1. Garantir o acesso à rede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urgência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emergência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média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complexidade,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melhoria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contínua do acolhimento e foco na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resolutividade</w:t>
            </w:r>
          </w:p>
        </w:tc>
        <w:tc>
          <w:tcPr>
            <w:tcW w:w="229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9" w:right="165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urgência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emergência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funcionando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forma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ininterrúpta.</w:t>
            </w:r>
          </w:p>
        </w:tc>
        <w:tc>
          <w:tcPr>
            <w:tcW w:w="76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6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89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55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76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2,00</w:t>
            </w:r>
          </w:p>
        </w:tc>
        <w:tc>
          <w:tcPr>
            <w:tcW w:w="79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Qualificar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100%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profissionais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médicos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ACLS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50%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profissionais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2"/>
                <w:sz w:val="15"/>
              </w:rPr>
              <w:t> PALS.</w:t>
            </w:r>
          </w:p>
        </w:tc>
      </w:tr>
      <w:tr>
        <w:trPr>
          <w:trHeight w:val="1162" w:hRule="atLeast"/>
        </w:trPr>
        <w:tc>
          <w:tcPr>
            <w:tcW w:w="2377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2.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Reformar/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ampliar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e/ou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equipar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Unidade Mista Senador Arnom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Mello</w:t>
            </w:r>
          </w:p>
        </w:tc>
        <w:tc>
          <w:tcPr>
            <w:tcW w:w="2294" w:type="dxa"/>
          </w:tcPr>
          <w:p>
            <w:pPr>
              <w:pStyle w:val="TableParagraph"/>
              <w:spacing w:line="288" w:lineRule="auto"/>
              <w:ind w:left="69" w:right="94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Reforma/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ampliação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e/ou equipagem da Unidade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Maternidade da Unidade Mista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Senador Arnom de Mello,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realizadas.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69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 Reformar 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Porta de Entrada do Pronto Atendimento e </w:t>
            </w:r>
            <w:r>
              <w:rPr>
                <w:color w:val="333333"/>
                <w:spacing w:val="-2"/>
                <w:sz w:val="15"/>
              </w:rPr>
              <w:t>Internamento.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2 - equipar a Unidade Mista Senador Arnom de </w:t>
            </w:r>
            <w:r>
              <w:rPr>
                <w:color w:val="333333"/>
                <w:spacing w:val="-2"/>
                <w:sz w:val="15"/>
              </w:rPr>
              <w:t>Mello</w:t>
            </w:r>
          </w:p>
        </w:tc>
      </w:tr>
      <w:tr>
        <w:trPr>
          <w:trHeight w:val="1162" w:hRule="atLeast"/>
        </w:trPr>
        <w:tc>
          <w:tcPr>
            <w:tcW w:w="2377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3. Disponibilizar equipamentos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materiais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permanentes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necessários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às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prestação de serviço Unidade Mista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Senador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Arnom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Mello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UMSAM</w:t>
            </w:r>
          </w:p>
        </w:tc>
        <w:tc>
          <w:tcPr>
            <w:tcW w:w="2294" w:type="dxa"/>
          </w:tcPr>
          <w:p>
            <w:pPr>
              <w:pStyle w:val="TableParagraph"/>
              <w:spacing w:line="288" w:lineRule="auto"/>
              <w:ind w:left="69" w:right="148"/>
              <w:rPr>
                <w:sz w:val="15"/>
              </w:rPr>
            </w:pPr>
            <w:r>
              <w:rPr>
                <w:color w:val="333333"/>
                <w:sz w:val="15"/>
              </w:rPr>
              <w:t>Percentual de equipamentos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materiais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permanentes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necessários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às prestação de serviço Unidade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Mista Senador Arnom de Mello -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UMSAM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69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- Aquisição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RX Digital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e </w:t>
            </w:r>
            <w:r>
              <w:rPr>
                <w:color w:val="333333"/>
                <w:spacing w:val="-4"/>
                <w:sz w:val="15"/>
              </w:rPr>
              <w:t>(CR)</w:t>
            </w:r>
          </w:p>
        </w:tc>
      </w:tr>
      <w:tr>
        <w:trPr>
          <w:trHeight w:val="955" w:hRule="atLeast"/>
        </w:trPr>
        <w:tc>
          <w:tcPr>
            <w:tcW w:w="2377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4. Informatizar as unidades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especializadas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implantação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prontuário eletrônico.</w:t>
            </w:r>
          </w:p>
        </w:tc>
        <w:tc>
          <w:tcPr>
            <w:tcW w:w="2294" w:type="dxa"/>
          </w:tcPr>
          <w:p>
            <w:pPr>
              <w:pStyle w:val="TableParagraph"/>
              <w:spacing w:line="288" w:lineRule="auto"/>
              <w:ind w:left="69" w:right="189"/>
              <w:rPr>
                <w:sz w:val="15"/>
              </w:rPr>
            </w:pPr>
            <w:r>
              <w:rPr>
                <w:color w:val="333333"/>
                <w:sz w:val="15"/>
              </w:rPr>
              <w:t>Percentual de unidades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especializadas com prontuário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eletrônico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interoperabilidade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 a atenção primária à saúde.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69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Informatizar 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especializadas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implantação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prontuário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eletrônico.</w:t>
            </w:r>
          </w:p>
        </w:tc>
      </w:tr>
      <w:tr>
        <w:trPr>
          <w:trHeight w:val="955" w:hRule="atLeast"/>
        </w:trPr>
        <w:tc>
          <w:tcPr>
            <w:tcW w:w="2377" w:type="dxa"/>
          </w:tcPr>
          <w:p>
            <w:pPr>
              <w:pStyle w:val="TableParagraph"/>
              <w:spacing w:line="288" w:lineRule="auto"/>
              <w:ind w:left="69" w:right="108"/>
              <w:rPr>
                <w:sz w:val="15"/>
              </w:rPr>
            </w:pPr>
            <w:r>
              <w:rPr>
                <w:color w:val="333333"/>
                <w:sz w:val="15"/>
              </w:rPr>
              <w:t>5. Garantia de partos naturais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seguros,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humanização,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respeito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 reversão de indicadores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inaceitáveis.</w:t>
            </w:r>
          </w:p>
        </w:tc>
        <w:tc>
          <w:tcPr>
            <w:tcW w:w="2294" w:type="dxa"/>
          </w:tcPr>
          <w:p>
            <w:pPr>
              <w:pStyle w:val="TableParagraph"/>
              <w:spacing w:line="288" w:lineRule="auto"/>
              <w:ind w:left="69" w:right="94"/>
              <w:rPr>
                <w:sz w:val="15"/>
              </w:rPr>
            </w:pPr>
            <w:r>
              <w:rPr>
                <w:color w:val="333333"/>
                <w:sz w:val="15"/>
              </w:rPr>
              <w:t>Proporção de partos naturais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realizados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municipalidade.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69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56,74</w:t>
            </w: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70,00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70,00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 Implantar os Protocolo de Urgêrcias </w:t>
            </w:r>
            <w:r>
              <w:rPr>
                <w:color w:val="333333"/>
                <w:spacing w:val="-2"/>
                <w:sz w:val="15"/>
              </w:rPr>
              <w:t>Obstétricas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2 -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Realizar monitoramento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mensal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boas práticas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obstétricas.</w:t>
            </w:r>
          </w:p>
        </w:tc>
      </w:tr>
      <w:tr>
        <w:trPr>
          <w:trHeight w:val="955" w:hRule="atLeast"/>
        </w:trPr>
        <w:tc>
          <w:tcPr>
            <w:tcW w:w="2377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6. Incorporar e estruturar o Centro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Cirúgico com investimento 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adequado nível tecnológico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implantação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novos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</w:p>
        </w:tc>
        <w:tc>
          <w:tcPr>
            <w:tcW w:w="2294" w:type="dxa"/>
          </w:tcPr>
          <w:p>
            <w:pPr>
              <w:pStyle w:val="TableParagraph"/>
              <w:spacing w:line="288" w:lineRule="auto"/>
              <w:ind w:left="69" w:right="94"/>
              <w:rPr>
                <w:sz w:val="15"/>
              </w:rPr>
            </w:pPr>
            <w:r>
              <w:rPr>
                <w:color w:val="333333"/>
                <w:sz w:val="15"/>
              </w:rPr>
              <w:t>Número Centro Cirúgico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tecnológica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adequa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implantação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novos procedimentos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69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1 - Garrantir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 Reforma do Centro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Cirúrgico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2 - Providenciar o Registro e Alvará </w:t>
            </w:r>
            <w:r>
              <w:rPr>
                <w:color w:val="333333"/>
                <w:spacing w:val="-2"/>
                <w:sz w:val="15"/>
              </w:rPr>
              <w:t>Sanitário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3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Contratar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pessoal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dimensionamento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adequado.</w:t>
            </w:r>
          </w:p>
        </w:tc>
      </w:tr>
      <w:tr>
        <w:trPr>
          <w:trHeight w:val="749" w:hRule="atLeast"/>
        </w:trPr>
        <w:tc>
          <w:tcPr>
            <w:tcW w:w="2377" w:type="dxa"/>
          </w:tcPr>
          <w:p>
            <w:pPr>
              <w:pStyle w:val="TableParagraph"/>
              <w:spacing w:line="288" w:lineRule="auto"/>
              <w:ind w:left="69" w:right="422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7.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Otimizar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Política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Mental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municipalidade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reorganização da rede.</w:t>
            </w:r>
          </w:p>
        </w:tc>
        <w:tc>
          <w:tcPr>
            <w:tcW w:w="2294" w:type="dxa"/>
          </w:tcPr>
          <w:p>
            <w:pPr>
              <w:pStyle w:val="TableParagraph"/>
              <w:spacing w:line="288" w:lineRule="auto"/>
              <w:ind w:left="69" w:right="413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Número de serviços de saúde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mental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funcionando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conforme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habilitação.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69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33,33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1 - Serviço de saúde mental funcionando de forma </w:t>
            </w:r>
            <w:r>
              <w:rPr>
                <w:color w:val="333333"/>
                <w:spacing w:val="-2"/>
                <w:sz w:val="15"/>
              </w:rPr>
              <w:t>ambulatorial.</w:t>
            </w:r>
          </w:p>
        </w:tc>
      </w:tr>
      <w:tr>
        <w:trPr>
          <w:trHeight w:val="749" w:hRule="atLeast"/>
        </w:trPr>
        <w:tc>
          <w:tcPr>
            <w:tcW w:w="2377" w:type="dxa"/>
          </w:tcPr>
          <w:p>
            <w:pPr>
              <w:pStyle w:val="TableParagraph"/>
              <w:spacing w:line="288" w:lineRule="auto"/>
              <w:ind w:left="69" w:right="199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8. Efetuar ações de fortalecimento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matriciamento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mental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nas unidades básicas de saúde.</w:t>
            </w:r>
          </w:p>
        </w:tc>
        <w:tc>
          <w:tcPr>
            <w:tcW w:w="2294" w:type="dxa"/>
          </w:tcPr>
          <w:p>
            <w:pPr>
              <w:pStyle w:val="TableParagraph"/>
              <w:spacing w:line="288" w:lineRule="auto"/>
              <w:ind w:left="69" w:right="94"/>
              <w:rPr>
                <w:sz w:val="15"/>
              </w:rPr>
            </w:pPr>
            <w:r>
              <w:rPr>
                <w:color w:val="333333"/>
                <w:sz w:val="15"/>
              </w:rPr>
              <w:t>Número de UBS com ações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qualificação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Rede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Psicossocial implementadas.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69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19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1 - Realizar 19 matriciamentos em saúde mental com as Equipes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 </w:t>
            </w:r>
            <w:r>
              <w:rPr>
                <w:color w:val="333333"/>
                <w:spacing w:val="-4"/>
                <w:sz w:val="15"/>
              </w:rPr>
              <w:t>APS.</w:t>
            </w:r>
          </w:p>
        </w:tc>
      </w:tr>
      <w:tr>
        <w:trPr>
          <w:trHeight w:val="749" w:hRule="atLeast"/>
        </w:trPr>
        <w:tc>
          <w:tcPr>
            <w:tcW w:w="2377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9. Operacionalizar o Serviço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Domiciliar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(SAD)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suas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premissas assistenciais.</w:t>
            </w:r>
          </w:p>
        </w:tc>
        <w:tc>
          <w:tcPr>
            <w:tcW w:w="2294" w:type="dxa"/>
          </w:tcPr>
          <w:p>
            <w:pPr>
              <w:pStyle w:val="TableParagraph"/>
              <w:spacing w:line="288" w:lineRule="auto"/>
              <w:ind w:left="69" w:right="94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cobertura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pelo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SAD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em todo território muncipal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69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 Execução 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SAD em todo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território da municipalidade 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ampliação da equipe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mínima </w:t>
            </w:r>
            <w:r>
              <w:rPr>
                <w:color w:val="333333"/>
                <w:spacing w:val="-10"/>
                <w:sz w:val="15"/>
              </w:rPr>
              <w:t>.</w:t>
            </w:r>
          </w:p>
        </w:tc>
      </w:tr>
      <w:tr>
        <w:trPr>
          <w:trHeight w:val="749" w:hRule="atLeast"/>
        </w:trPr>
        <w:tc>
          <w:tcPr>
            <w:tcW w:w="2377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10. Reorganizar a da Rede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Cuidados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pessoa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deficiência</w:t>
            </w:r>
          </w:p>
        </w:tc>
        <w:tc>
          <w:tcPr>
            <w:tcW w:w="2294" w:type="dxa"/>
          </w:tcPr>
          <w:p>
            <w:pPr>
              <w:pStyle w:val="TableParagraph"/>
              <w:spacing w:line="288" w:lineRule="auto"/>
              <w:ind w:left="69" w:right="94"/>
              <w:rPr>
                <w:sz w:val="15"/>
              </w:rPr>
            </w:pPr>
            <w:r>
              <w:rPr>
                <w:color w:val="333333"/>
                <w:sz w:val="15"/>
              </w:rPr>
              <w:t>Criação e execução da Linha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Cuidado da Rede da Pessoa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Deficiência/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Programa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Viver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Feliz.</w:t>
            </w:r>
          </w:p>
        </w:tc>
        <w:tc>
          <w:tcPr>
            <w:tcW w:w="76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69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89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36" w:hRule="atLeast"/>
        </w:trPr>
        <w:tc>
          <w:tcPr>
            <w:tcW w:w="1036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Ação não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planejada para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2024</w:t>
            </w:r>
          </w:p>
        </w:tc>
      </w:tr>
      <w:tr>
        <w:trPr>
          <w:trHeight w:val="411" w:hRule="atLeast"/>
        </w:trPr>
        <w:tc>
          <w:tcPr>
            <w:tcW w:w="10361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1" w:top="540" w:bottom="480" w:left="566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"/>
        <w:gridCol w:w="2270"/>
        <w:gridCol w:w="107"/>
        <w:gridCol w:w="1296"/>
        <w:gridCol w:w="999"/>
        <w:gridCol w:w="264"/>
        <w:gridCol w:w="503"/>
        <w:gridCol w:w="173"/>
        <w:gridCol w:w="396"/>
        <w:gridCol w:w="173"/>
        <w:gridCol w:w="396"/>
        <w:gridCol w:w="173"/>
        <w:gridCol w:w="726"/>
        <w:gridCol w:w="173"/>
        <w:gridCol w:w="379"/>
        <w:gridCol w:w="90"/>
        <w:gridCol w:w="676"/>
        <w:gridCol w:w="775"/>
        <w:gridCol w:w="792"/>
      </w:tblGrid>
      <w:tr>
        <w:trPr>
          <w:trHeight w:val="54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77" w:type="dxa"/>
            <w:gridSpan w:val="2"/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11.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Manutenção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retaguarda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ambulâncias da municipalidade.</w:t>
            </w:r>
          </w:p>
        </w:tc>
        <w:tc>
          <w:tcPr>
            <w:tcW w:w="2295" w:type="dxa"/>
            <w:gridSpan w:val="2"/>
          </w:tcPr>
          <w:p>
            <w:pPr>
              <w:pStyle w:val="TableParagraph"/>
              <w:spacing w:line="288" w:lineRule="auto"/>
              <w:ind w:left="69" w:right="191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ambulâncias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ativas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municipalidade.</w:t>
            </w:r>
          </w:p>
        </w:tc>
        <w:tc>
          <w:tcPr>
            <w:tcW w:w="767" w:type="dxa"/>
            <w:gridSpan w:val="2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69" w:type="dxa"/>
            <w:gridSpan w:val="2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  <w:gridSpan w:val="2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8</w:t>
            </w:r>
          </w:p>
        </w:tc>
        <w:tc>
          <w:tcPr>
            <w:tcW w:w="899" w:type="dxa"/>
            <w:gridSpan w:val="2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  <w:tc>
          <w:tcPr>
            <w:tcW w:w="552" w:type="dxa"/>
            <w:gridSpan w:val="2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ind w:left="21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51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1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1 - Aquisição de uma ambulância de resgate (tipo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C) para retaguarda da </w:t>
            </w:r>
            <w:r>
              <w:rPr>
                <w:color w:val="333333"/>
                <w:spacing w:val="-2"/>
                <w:sz w:val="15"/>
              </w:rPr>
              <w:t>municipalidade.</w:t>
            </w:r>
          </w:p>
        </w:tc>
      </w:tr>
      <w:tr>
        <w:trPr>
          <w:trHeight w:val="55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1" w:type="dxa"/>
            <w:gridSpan w:val="18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68" w:right="73"/>
              <w:rPr>
                <w:b/>
                <w:sz w:val="15"/>
              </w:rPr>
            </w:pPr>
            <w:r>
              <w:rPr>
                <w:b/>
                <w:sz w:val="15"/>
              </w:rPr>
              <w:t>OBJETIVO Nº 3 .3 - Regular, controlar, avaliar e monitorar as ações e serviços através de protocolos e instrumentos institucionalizados e pactuados,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adequando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diversos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níveis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atenção: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primária, secundária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terciária, considerando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atenção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primária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como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ordenadora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rede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atenção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à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</w:p>
        </w:tc>
      </w:tr>
      <w:tr>
        <w:trPr>
          <w:trHeight w:val="95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67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26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68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monitoramento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 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67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8" w:right="5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6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9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6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70" w:right="4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89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70" w:right="5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46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71" w:right="5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6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72" w:right="4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  <w:p>
            <w:pPr>
              <w:pStyle w:val="TableParagraph"/>
              <w:spacing w:line="171" w:lineRule="exact" w:before="0"/>
              <w:ind w:left="7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73" w:right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792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74" w:right="54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954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67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1.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Monitorar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avaliar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Programação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(PPI),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através de ações de Regulação, Controle, Avaliação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Auditoria indicadas nos instrumentos de pactuação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estabelecidos e as necessidades da população.</w:t>
            </w:r>
          </w:p>
        </w:tc>
        <w:tc>
          <w:tcPr>
            <w:tcW w:w="126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 w:right="92"/>
              <w:rPr>
                <w:sz w:val="15"/>
              </w:rPr>
            </w:pPr>
            <w:r>
              <w:rPr>
                <w:color w:val="333333"/>
                <w:sz w:val="15"/>
              </w:rPr>
              <w:t>Número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monitoramento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PPI, realizado.</w:t>
            </w:r>
          </w:p>
        </w:tc>
        <w:tc>
          <w:tcPr>
            <w:tcW w:w="67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6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89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46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7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2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79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51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1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Realizar monitoramento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quadrimestralmente</w:t>
            </w:r>
          </w:p>
        </w:tc>
      </w:tr>
      <w:tr>
        <w:trPr>
          <w:trHeight w:val="55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1" w:type="dxa"/>
            <w:gridSpan w:val="18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.4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Implantar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uma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política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municipal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transporte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sanitário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eletivo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integrando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pontos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atenção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à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forma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organizada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hierarquizada, prioritariamente para atender aos pacientes com tratamento dentro e fora do domicílio</w:t>
            </w:r>
          </w:p>
        </w:tc>
      </w:tr>
      <w:tr>
        <w:trPr>
          <w:trHeight w:val="95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40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8" w:right="66"/>
              <w:rPr>
                <w:b/>
                <w:sz w:val="15"/>
              </w:rPr>
            </w:pPr>
            <w:r>
              <w:rPr>
                <w:b/>
                <w:sz w:val="15"/>
              </w:rPr>
              <w:t>Indicador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 da meta</w:t>
            </w:r>
          </w:p>
        </w:tc>
        <w:tc>
          <w:tcPr>
            <w:tcW w:w="76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8" w:right="14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6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9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6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9" w:right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89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70" w:right="5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55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70" w:right="134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76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72" w:right="1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73" w:right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792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74" w:right="54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542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7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1.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Repor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veículos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transporte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sanitário</w:t>
            </w:r>
          </w:p>
        </w:tc>
        <w:tc>
          <w:tcPr>
            <w:tcW w:w="240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 w:right="66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veículos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transporte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sanitário repostos.</w:t>
            </w:r>
          </w:p>
        </w:tc>
        <w:tc>
          <w:tcPr>
            <w:tcW w:w="76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21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79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Manutenção 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veículos para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transporte sanitário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na </w:t>
            </w:r>
            <w:r>
              <w:rPr>
                <w:color w:val="333333"/>
                <w:spacing w:val="-2"/>
                <w:sz w:val="15"/>
              </w:rPr>
              <w:t>municipalidade</w:t>
            </w:r>
          </w:p>
        </w:tc>
      </w:tr>
      <w:tr>
        <w:trPr>
          <w:trHeight w:val="1574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88" w:lineRule="auto"/>
              <w:ind w:left="68" w:right="38"/>
              <w:rPr>
                <w:sz w:val="15"/>
              </w:rPr>
            </w:pPr>
            <w:r>
              <w:rPr>
                <w:color w:val="333333"/>
                <w:sz w:val="15"/>
              </w:rPr>
              <w:t>2. Garantir transporte sanitário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eletivo integrando aos pontos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atenção à saúde de forma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organizada e hierarquizada,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prioritariamente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atender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pacientes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tratamento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dentro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fora do domicílio</w:t>
            </w:r>
          </w:p>
        </w:tc>
        <w:tc>
          <w:tcPr>
            <w:tcW w:w="2402" w:type="dxa"/>
            <w:gridSpan w:val="3"/>
          </w:tcPr>
          <w:p>
            <w:pPr>
              <w:pStyle w:val="TableParagraph"/>
              <w:spacing w:line="288" w:lineRule="auto"/>
              <w:ind w:left="68" w:right="66"/>
              <w:rPr>
                <w:sz w:val="15"/>
              </w:rPr>
            </w:pPr>
            <w:r>
              <w:rPr>
                <w:color w:val="333333"/>
                <w:sz w:val="15"/>
              </w:rPr>
              <w:t>Percentual de transporte sanitário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eletivo integrando aos pontos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atenção à saúde de forma organizada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hierarquizada,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prioritariamente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atender aos pacientes em tratamento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dentro e fora do domicílio </w:t>
            </w:r>
            <w:r>
              <w:rPr>
                <w:color w:val="333333"/>
                <w:spacing w:val="-2"/>
                <w:sz w:val="15"/>
              </w:rPr>
              <w:t>garantido.</w:t>
            </w:r>
          </w:p>
        </w:tc>
        <w:tc>
          <w:tcPr>
            <w:tcW w:w="767" w:type="dxa"/>
            <w:gridSpan w:val="2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69" w:type="dxa"/>
            <w:gridSpan w:val="2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  <w:gridSpan w:val="2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99" w:type="dxa"/>
            <w:gridSpan w:val="2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2" w:type="dxa"/>
            <w:gridSpan w:val="2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477" w:hRule="atLeast"/>
        </w:trPr>
        <w:tc>
          <w:tcPr>
            <w:tcW w:w="116" w:type="dxa"/>
            <w:tcBorders>
              <w:top w:val="nil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1" w:type="dxa"/>
            <w:gridSpan w:val="18"/>
            <w:tcBorders>
              <w:bottom w:val="trip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200" w:lineRule="atLeast" w:before="46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Nº 1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Manter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transportes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sanitários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eletivos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integrando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pontos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forma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organizada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hierarquizada, prioritariamente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atender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pacientes em tratamento dentro e fora do domicílio</w:t>
            </w:r>
          </w:p>
        </w:tc>
      </w:tr>
      <w:tr>
        <w:trPr>
          <w:trHeight w:val="526" w:hRule="atLeast"/>
        </w:trPr>
        <w:tc>
          <w:tcPr>
            <w:tcW w:w="10477" w:type="dxa"/>
            <w:gridSpan w:val="19"/>
            <w:tcBorders>
              <w:top w:val="trip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49"/>
              <w:ind w:left="69" w:right="822"/>
              <w:rPr>
                <w:b/>
                <w:sz w:val="15"/>
              </w:rPr>
            </w:pPr>
            <w:r>
              <w:rPr>
                <w:b/>
                <w:sz w:val="15"/>
              </w:rPr>
              <w:t>DIRETRIZ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4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QUALIFICAÇÃO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ASSISTÊNCIA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FARMACÊUTICA,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GESTÃO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LOGÍSTICA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AQUISIÇÃO,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ARMAZENAMENTO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DISTRIBUIÇÃO DE INSUMOS PARA A SAÚDE.</w:t>
            </w:r>
          </w:p>
        </w:tc>
      </w:tr>
    </w:tbl>
    <w:p>
      <w:pPr>
        <w:pStyle w:val="TableParagraph"/>
        <w:spacing w:after="0" w:line="288" w:lineRule="auto"/>
        <w:rPr>
          <w:b/>
          <w:sz w:val="15"/>
        </w:rPr>
        <w:sectPr>
          <w:pgSz w:w="11900" w:h="16840"/>
          <w:pgMar w:header="0" w:footer="291" w:top="540" w:bottom="500" w:left="566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"/>
        <w:gridCol w:w="1717"/>
        <w:gridCol w:w="173"/>
        <w:gridCol w:w="371"/>
        <w:gridCol w:w="2410"/>
        <w:gridCol w:w="243"/>
        <w:gridCol w:w="524"/>
        <w:gridCol w:w="153"/>
        <w:gridCol w:w="417"/>
        <w:gridCol w:w="161"/>
        <w:gridCol w:w="409"/>
        <w:gridCol w:w="161"/>
        <w:gridCol w:w="739"/>
        <w:gridCol w:w="161"/>
        <w:gridCol w:w="418"/>
        <w:gridCol w:w="741"/>
        <w:gridCol w:w="775"/>
        <w:gridCol w:w="792"/>
      </w:tblGrid>
      <w:tr>
        <w:trPr>
          <w:trHeight w:val="105" w:hRule="atLeast"/>
        </w:trPr>
        <w:tc>
          <w:tcPr>
            <w:tcW w:w="11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365" w:type="dxa"/>
            <w:gridSpan w:val="17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542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5" w:type="dxa"/>
            <w:gridSpan w:val="17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4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.1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Garantir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necessária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segurança, eficácia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qualidade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medicamentos, 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promoção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uso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racional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acesso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população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àqueles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considerados essenciais.</w:t>
            </w:r>
          </w:p>
        </w:tc>
      </w:tr>
      <w:tr>
        <w:trPr>
          <w:trHeight w:val="95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1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3197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Indicador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6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49" w:right="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49" w:right="87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7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57" w:right="6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0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56" w:right="71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4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56" w:right="14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7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109" w:right="4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9" w:right="5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792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70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48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1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 w:right="191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1.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Normatizar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política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farmacêutica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 município.</w:t>
            </w:r>
          </w:p>
        </w:tc>
        <w:tc>
          <w:tcPr>
            <w:tcW w:w="3197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Comissão de farmácia e terapêutica instituída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operacionalizada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publicação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REMUME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listas complementares.</w:t>
            </w:r>
          </w:p>
        </w:tc>
        <w:tc>
          <w:tcPr>
            <w:tcW w:w="6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49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5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41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5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4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79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51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5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 Revisão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REMUME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pela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comissão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cada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atualização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RENAME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apresentação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conselho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saúde.</w:t>
            </w:r>
          </w:p>
        </w:tc>
      </w:tr>
      <w:tr>
        <w:trPr>
          <w:trHeight w:val="55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5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4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.2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Disponibilizar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100%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insumos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produtos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necessários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nos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serviços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cadastrados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município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através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Sistema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Nacional de Gestão da Assistência Farmacêutica</w:t>
            </w:r>
          </w:p>
        </w:tc>
      </w:tr>
      <w:tr>
        <w:trPr>
          <w:trHeight w:val="95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302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9" w:right="103"/>
              <w:rPr>
                <w:b/>
                <w:sz w:val="15"/>
              </w:rPr>
            </w:pPr>
            <w:r>
              <w:rPr>
                <w:b/>
                <w:sz w:val="15"/>
              </w:rPr>
              <w:t>Indicador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meta</w:t>
            </w:r>
          </w:p>
        </w:tc>
        <w:tc>
          <w:tcPr>
            <w:tcW w:w="6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90" w:right="2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90" w:right="46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7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82" w:righ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0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81" w:right="4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4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81" w:right="-15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7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133" w:right="5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  <w:p>
            <w:pPr>
              <w:pStyle w:val="TableParagraph"/>
              <w:spacing w:line="171" w:lineRule="exact" w:before="0"/>
              <w:ind w:left="133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9" w:right="5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792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70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954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 w:right="70"/>
              <w:rPr>
                <w:sz w:val="15"/>
              </w:rPr>
            </w:pPr>
            <w:r>
              <w:rPr>
                <w:color w:val="333333"/>
                <w:sz w:val="15"/>
              </w:rPr>
              <w:t>1. Ampliar o acesso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uso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racional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medicamentos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insumos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farmacêuticos</w:t>
            </w:r>
          </w:p>
        </w:tc>
        <w:tc>
          <w:tcPr>
            <w:tcW w:w="3024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9" w:right="103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básicas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unidades dispensadoras de medicamentos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atendidas com o componente básico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assistência farmacêutica.</w:t>
            </w:r>
          </w:p>
        </w:tc>
        <w:tc>
          <w:tcPr>
            <w:tcW w:w="6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</w:t>
            </w:r>
          </w:p>
        </w:tc>
        <w:tc>
          <w:tcPr>
            <w:tcW w:w="41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  <w:tc>
          <w:tcPr>
            <w:tcW w:w="74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12,00</w:t>
            </w:r>
          </w:p>
        </w:tc>
        <w:tc>
          <w:tcPr>
            <w:tcW w:w="79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Apresentação 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POP's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treinamento 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auxiliares de </w:t>
            </w:r>
            <w:r>
              <w:rPr>
                <w:color w:val="333333"/>
                <w:spacing w:val="-2"/>
                <w:sz w:val="15"/>
              </w:rPr>
              <w:t>farmácia</w:t>
            </w:r>
          </w:p>
        </w:tc>
      </w:tr>
      <w:tr>
        <w:trPr>
          <w:trHeight w:val="351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5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 Realizar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capacitação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em uso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racional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medicamentos,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culminando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na elaboração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protocolo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uso racional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antibióticos</w:t>
            </w:r>
          </w:p>
        </w:tc>
      </w:tr>
      <w:tr>
        <w:trPr>
          <w:trHeight w:val="76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5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68" w:right="15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4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.3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Reestruturar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CAF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Central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Abastecimento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Farmacêutico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município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melhorando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estocagem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conservação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produtos,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visando assegurar a manutenção da sua qualidade, enquanto estocados, conforme as características de cada medicamento, monitorando e avaliando 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assistência farmacêutica municipal.</w:t>
            </w:r>
          </w:p>
        </w:tc>
      </w:tr>
      <w:tr>
        <w:trPr>
          <w:trHeight w:val="95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6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41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Indicador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 da meta</w:t>
            </w:r>
          </w:p>
        </w:tc>
        <w:tc>
          <w:tcPr>
            <w:tcW w:w="76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9" w:right="14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7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70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7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9" w:right="4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0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9" w:right="5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57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8" w:right="16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7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43" w:right="1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9" w:right="5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792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70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161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6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 w:right="106"/>
              <w:rPr>
                <w:sz w:val="15"/>
              </w:rPr>
            </w:pPr>
            <w:r>
              <w:rPr>
                <w:color w:val="333333"/>
                <w:sz w:val="15"/>
              </w:rPr>
              <w:t>1. Manter o Sistema Nacional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Gestão da Assistência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Farmacêutica – Hórus para 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farmácias/unidades </w:t>
            </w:r>
            <w:r>
              <w:rPr>
                <w:color w:val="333333"/>
                <w:spacing w:val="-2"/>
                <w:sz w:val="15"/>
              </w:rPr>
              <w:t>dispensadora</w:t>
            </w:r>
            <w:r>
              <w:rPr>
                <w:color w:val="333333"/>
                <w:spacing w:val="-2"/>
                <w:sz w:val="15"/>
              </w:rPr>
              <w:t>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medicamentos – UDM</w:t>
            </w:r>
          </w:p>
        </w:tc>
        <w:tc>
          <w:tcPr>
            <w:tcW w:w="241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Percentual de farmácias/unidades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dispensadoras de medicamentos –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UDM com o Sistema Nacional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Gestão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Farmacêutica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–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Hórus implantado</w:t>
            </w:r>
          </w:p>
        </w:tc>
        <w:tc>
          <w:tcPr>
            <w:tcW w:w="76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7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7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4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- Garantir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 manutenção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do Hórus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em todas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as </w:t>
            </w:r>
            <w:r>
              <w:rPr>
                <w:color w:val="333333"/>
                <w:spacing w:val="-4"/>
                <w:sz w:val="15"/>
              </w:rPr>
              <w:t>UDM.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 Realizar atividades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educação continuada para 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auxiliares de </w:t>
            </w:r>
            <w:r>
              <w:rPr>
                <w:color w:val="333333"/>
                <w:spacing w:val="-2"/>
                <w:sz w:val="15"/>
              </w:rPr>
              <w:t>farmácia.</w:t>
            </w:r>
          </w:p>
        </w:tc>
      </w:tr>
      <w:tr>
        <w:trPr>
          <w:trHeight w:val="95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61" w:type="dxa"/>
            <w:gridSpan w:val="3"/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2.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Qualificar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processo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farmacêutica na municipalidade.</w:t>
            </w:r>
          </w:p>
        </w:tc>
        <w:tc>
          <w:tcPr>
            <w:tcW w:w="2410" w:type="dxa"/>
          </w:tcPr>
          <w:p>
            <w:pPr>
              <w:pStyle w:val="TableParagraph"/>
              <w:spacing w:line="288" w:lineRule="auto"/>
              <w:ind w:left="69" w:right="85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farmacêuticos/aux.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farmácias que atendam 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dimensionamento adequado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pessoal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farmacêutica.</w:t>
            </w:r>
          </w:p>
        </w:tc>
        <w:tc>
          <w:tcPr>
            <w:tcW w:w="767" w:type="dxa"/>
            <w:gridSpan w:val="2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70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0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79" w:type="dxa"/>
            <w:gridSpan w:val="2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4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 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Garantia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01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farmacêutico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suporte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às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UDMs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farmacêuticos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município, 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abrangencia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todos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setores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que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dispensam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medicamentos</w:t>
            </w:r>
          </w:p>
        </w:tc>
      </w:tr>
      <w:tr>
        <w:trPr>
          <w:trHeight w:val="95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61" w:type="dxa"/>
            <w:gridSpan w:val="3"/>
          </w:tcPr>
          <w:p>
            <w:pPr>
              <w:pStyle w:val="TableParagraph"/>
              <w:spacing w:line="288" w:lineRule="auto"/>
              <w:ind w:left="68" w:right="106"/>
              <w:rPr>
                <w:sz w:val="15"/>
              </w:rPr>
            </w:pPr>
            <w:r>
              <w:rPr>
                <w:color w:val="333333"/>
                <w:sz w:val="15"/>
              </w:rPr>
              <w:t>3. Garantir o provimento 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medicamentos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uso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hospitalar</w:t>
            </w:r>
          </w:p>
        </w:tc>
        <w:tc>
          <w:tcPr>
            <w:tcW w:w="2410" w:type="dxa"/>
          </w:tcPr>
          <w:p>
            <w:pPr>
              <w:pStyle w:val="TableParagraph"/>
              <w:spacing w:line="288" w:lineRule="auto"/>
              <w:ind w:left="69" w:right="85"/>
              <w:rPr>
                <w:sz w:val="15"/>
              </w:rPr>
            </w:pPr>
            <w:r>
              <w:rPr>
                <w:color w:val="333333"/>
                <w:sz w:val="15"/>
              </w:rPr>
              <w:t>Percentual de medicamentos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REMUME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listas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complementares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disponibilizados nas unidades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média complexidade.</w:t>
            </w:r>
          </w:p>
        </w:tc>
        <w:tc>
          <w:tcPr>
            <w:tcW w:w="767" w:type="dxa"/>
            <w:gridSpan w:val="2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70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0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79" w:type="dxa"/>
            <w:gridSpan w:val="2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4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Adquirir medicamentos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uso hospitalar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grantindo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 ciclo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Assistência </w:t>
            </w:r>
            <w:r>
              <w:rPr>
                <w:color w:val="333333"/>
                <w:spacing w:val="-2"/>
                <w:sz w:val="15"/>
              </w:rPr>
              <w:t>Farmacêutica.</w:t>
            </w:r>
          </w:p>
        </w:tc>
      </w:tr>
      <w:tr>
        <w:trPr>
          <w:trHeight w:val="95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61" w:type="dxa"/>
            <w:gridSpan w:val="3"/>
          </w:tcPr>
          <w:p>
            <w:pPr>
              <w:pStyle w:val="TableParagraph"/>
              <w:spacing w:line="288" w:lineRule="auto"/>
              <w:ind w:left="68" w:right="152"/>
              <w:rPr>
                <w:sz w:val="15"/>
              </w:rPr>
            </w:pPr>
            <w:r>
              <w:rPr>
                <w:color w:val="333333"/>
                <w:sz w:val="15"/>
              </w:rPr>
              <w:t>4. Estruturar a Central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Almoxarifado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Farmacêutico,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armazenamento, estocagem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distribuição adequados.</w:t>
            </w:r>
          </w:p>
        </w:tc>
        <w:tc>
          <w:tcPr>
            <w:tcW w:w="2410" w:type="dxa"/>
          </w:tcPr>
          <w:p>
            <w:pPr>
              <w:pStyle w:val="TableParagraph"/>
              <w:spacing w:line="288" w:lineRule="auto"/>
              <w:ind w:left="69" w:right="85"/>
              <w:rPr>
                <w:sz w:val="15"/>
              </w:rPr>
            </w:pPr>
            <w:r>
              <w:rPr>
                <w:color w:val="333333"/>
                <w:sz w:val="15"/>
              </w:rPr>
              <w:t>Central de Almoxarifado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farmacêutico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dotada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estruturação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adequada.</w:t>
            </w:r>
          </w:p>
        </w:tc>
        <w:tc>
          <w:tcPr>
            <w:tcW w:w="767" w:type="dxa"/>
            <w:gridSpan w:val="2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0" w:type="dxa"/>
            <w:gridSpan w:val="2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  <w:gridSpan w:val="2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00" w:type="dxa"/>
            <w:gridSpan w:val="2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579" w:type="dxa"/>
            <w:gridSpan w:val="2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41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79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 Garantir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 manutenção adequada da CAF,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conforme a RDC 50 de </w:t>
            </w:r>
            <w:r>
              <w:rPr>
                <w:color w:val="333333"/>
                <w:spacing w:val="-2"/>
                <w:sz w:val="15"/>
              </w:rPr>
              <w:t>2022.</w:t>
            </w:r>
          </w:p>
        </w:tc>
      </w:tr>
      <w:tr>
        <w:trPr>
          <w:trHeight w:val="830" w:hRule="atLeast"/>
        </w:trPr>
        <w:tc>
          <w:tcPr>
            <w:tcW w:w="10481" w:type="dxa"/>
            <w:gridSpan w:val="18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0481" w:type="dxa"/>
            <w:gridSpan w:val="18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69" w:right="709"/>
              <w:rPr>
                <w:b/>
                <w:sz w:val="15"/>
              </w:rPr>
            </w:pPr>
            <w:r>
              <w:rPr>
                <w:b/>
                <w:sz w:val="15"/>
              </w:rPr>
              <w:t>DIRETRIZ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5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APERFEIÇOAMENTO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GESTÃO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INTERFEDERATIVA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SUS,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FORTALECENDO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PLANEJAMENTO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ASCENDENTE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INTEGRADO, COM PARTICIPAÇÃO E CONTROLE SOCIAL.</w:t>
            </w:r>
          </w:p>
        </w:tc>
      </w:tr>
    </w:tbl>
    <w:p>
      <w:pPr>
        <w:pStyle w:val="TableParagraph"/>
        <w:spacing w:after="0" w:line="288" w:lineRule="auto"/>
        <w:rPr>
          <w:b/>
          <w:sz w:val="15"/>
        </w:rPr>
        <w:sectPr>
          <w:pgSz w:w="11900" w:h="16840"/>
          <w:pgMar w:header="0" w:footer="291" w:top="540" w:bottom="500" w:left="566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"/>
        <w:gridCol w:w="2287"/>
        <w:gridCol w:w="2386"/>
        <w:gridCol w:w="768"/>
        <w:gridCol w:w="570"/>
        <w:gridCol w:w="570"/>
        <w:gridCol w:w="900"/>
        <w:gridCol w:w="553"/>
        <w:gridCol w:w="768"/>
        <w:gridCol w:w="776"/>
        <w:gridCol w:w="793"/>
      </w:tblGrid>
      <w:tr>
        <w:trPr>
          <w:trHeight w:val="105" w:hRule="atLeast"/>
        </w:trPr>
        <w:tc>
          <w:tcPr>
            <w:tcW w:w="11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371" w:type="dxa"/>
            <w:gridSpan w:val="10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3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5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.1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Fortalecer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processo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planejamento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gestão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SUS,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base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em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Instrumentos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Gestão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construídos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forma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integrada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2"/>
                <w:sz w:val="15"/>
              </w:rPr>
              <w:t> ascendente.</w:t>
            </w:r>
          </w:p>
        </w:tc>
      </w:tr>
      <w:tr>
        <w:trPr>
          <w:trHeight w:val="95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8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38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51" w:right="137"/>
              <w:rPr>
                <w:b/>
                <w:sz w:val="15"/>
              </w:rPr>
            </w:pPr>
            <w:r>
              <w:rPr>
                <w:b/>
                <w:sz w:val="15"/>
              </w:rPr>
              <w:t>Indicador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 da meta</w:t>
            </w:r>
          </w:p>
        </w:tc>
        <w:tc>
          <w:tcPr>
            <w:tcW w:w="76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7" w:right="14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7" w:right="61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6" w:right="5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0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6" w:right="6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55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5" w:right="14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76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66" w:right="1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5" w:right="5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79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5" w:right="64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161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8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1.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Qualificar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ouvidoria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municipal.</w:t>
            </w:r>
          </w:p>
        </w:tc>
        <w:tc>
          <w:tcPr>
            <w:tcW w:w="238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51" w:right="137"/>
              <w:rPr>
                <w:sz w:val="15"/>
              </w:rPr>
            </w:pPr>
            <w:r>
              <w:rPr>
                <w:color w:val="333333"/>
                <w:sz w:val="15"/>
              </w:rPr>
              <w:t>Percentual de resolutividade 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demandas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realizadas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por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meio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ouvidoria (nº de demandas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resolvidas/nº total de demandas)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x100</w:t>
            </w:r>
          </w:p>
        </w:tc>
        <w:tc>
          <w:tcPr>
            <w:tcW w:w="76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7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 Monitorar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 percentual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resolutividade 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demandas realizadas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por meio 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ouvidoria</w:t>
            </w:r>
          </w:p>
        </w:tc>
      </w:tr>
      <w:tr>
        <w:trPr>
          <w:trHeight w:val="1368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88" w:lineRule="auto"/>
              <w:ind w:left="68" w:right="113"/>
              <w:rPr>
                <w:sz w:val="15"/>
              </w:rPr>
            </w:pPr>
            <w:r>
              <w:rPr>
                <w:color w:val="333333"/>
                <w:sz w:val="15"/>
              </w:rPr>
              <w:t>2.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Elaborar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forma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integrada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instrumentos de gestão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planejamento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SUS,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partir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desenvolvimento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um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processo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monitoramento e avaliação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propositiva.</w:t>
            </w:r>
          </w:p>
        </w:tc>
        <w:tc>
          <w:tcPr>
            <w:tcW w:w="2386" w:type="dxa"/>
          </w:tcPr>
          <w:p>
            <w:pPr>
              <w:pStyle w:val="TableParagraph"/>
              <w:spacing w:line="288" w:lineRule="auto"/>
              <w:ind w:left="51" w:right="137"/>
              <w:rPr>
                <w:sz w:val="15"/>
              </w:rPr>
            </w:pPr>
            <w:r>
              <w:rPr>
                <w:color w:val="333333"/>
                <w:sz w:val="15"/>
              </w:rPr>
              <w:t>Percentual dos instrumentos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gestão e planejamento do SUS, 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partir do desenvolvimento de um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processo de monitoramento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avaliação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propositiva,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elaborados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forma integrada.</w:t>
            </w:r>
          </w:p>
        </w:tc>
        <w:tc>
          <w:tcPr>
            <w:tcW w:w="768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7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3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51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- Capacitar o CMS acerca dos instrumentos de gestão e 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digisus</w:t>
            </w:r>
          </w:p>
        </w:tc>
      </w:tr>
      <w:tr>
        <w:trPr>
          <w:trHeight w:val="55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0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68" w:right="88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5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.2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Aperfeiçoar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mecanismos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institucionalizados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controle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social, garantindo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efetiva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atuação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Conselho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Municipal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reafirmar processos participativos de gestão e de controle social do SUS</w:t>
            </w:r>
          </w:p>
        </w:tc>
      </w:tr>
      <w:tr>
        <w:trPr>
          <w:trHeight w:val="95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8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38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76" w:right="137"/>
              <w:rPr>
                <w:b/>
                <w:sz w:val="15"/>
              </w:rPr>
            </w:pPr>
            <w:r>
              <w:rPr>
                <w:b/>
                <w:sz w:val="15"/>
              </w:rPr>
              <w:t>Indicador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 da meta</w:t>
            </w:r>
          </w:p>
        </w:tc>
        <w:tc>
          <w:tcPr>
            <w:tcW w:w="76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7" w:right="14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7" w:right="61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6" w:right="5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0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6" w:right="6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55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5" w:right="14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76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66" w:right="1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5" w:right="5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79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5" w:right="64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48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8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 w:right="192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1.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responsabilidade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Conselho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Municipal de Saúde.</w:t>
            </w:r>
          </w:p>
        </w:tc>
        <w:tc>
          <w:tcPr>
            <w:tcW w:w="238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76" w:right="25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responsabilidade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do Conselho Municipal de Saúde.</w:t>
            </w:r>
          </w:p>
        </w:tc>
        <w:tc>
          <w:tcPr>
            <w:tcW w:w="76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7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 Assegurar 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necessidades inatas 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CMS.</w:t>
            </w:r>
          </w:p>
        </w:tc>
      </w:tr>
      <w:tr>
        <w:trPr>
          <w:trHeight w:val="1574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88" w:lineRule="auto"/>
              <w:ind w:left="68" w:right="51"/>
              <w:rPr>
                <w:sz w:val="15"/>
              </w:rPr>
            </w:pPr>
            <w:r>
              <w:rPr>
                <w:color w:val="333333"/>
                <w:sz w:val="15"/>
              </w:rPr>
              <w:t>2. Garantir a participação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conselheiros em eventos externos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relacionados ao controle social,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formação dos conselheiros,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forma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articulada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integrada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movimentos sociais em defesa 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SUS</w:t>
            </w:r>
          </w:p>
        </w:tc>
        <w:tc>
          <w:tcPr>
            <w:tcW w:w="2386" w:type="dxa"/>
          </w:tcPr>
          <w:p>
            <w:pPr>
              <w:pStyle w:val="TableParagraph"/>
              <w:spacing w:line="288" w:lineRule="auto"/>
              <w:ind w:left="76" w:right="25"/>
              <w:rPr>
                <w:sz w:val="15"/>
              </w:rPr>
            </w:pPr>
            <w:r>
              <w:rPr>
                <w:color w:val="333333"/>
                <w:sz w:val="15"/>
              </w:rPr>
              <w:t>Percentual de participação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conselheiros em eventos externos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relacionados ao controle social,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incluindo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formação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conselheiros,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forma articulada e integrada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os movimentos sociais em defesa 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SUS</w:t>
            </w:r>
          </w:p>
        </w:tc>
        <w:tc>
          <w:tcPr>
            <w:tcW w:w="768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7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3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288" w:lineRule="auto"/>
              <w:ind w:left="68" w:right="8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Nº 1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Fomentar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conselheiros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eventos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externos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relacionados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controle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social, 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formação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conselheiros, 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forma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articulada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integrada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 os movimentos sociais em defesa do SUS</w:t>
            </w:r>
          </w:p>
        </w:tc>
      </w:tr>
      <w:tr>
        <w:trPr>
          <w:trHeight w:val="1368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3.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apoio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das conferências municipais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saúde, apoiando e fortalecendo 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Instâncias e Processos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Participação Social no âmbito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municipal;</w:t>
            </w:r>
          </w:p>
        </w:tc>
        <w:tc>
          <w:tcPr>
            <w:tcW w:w="2386" w:type="dxa"/>
          </w:tcPr>
          <w:p>
            <w:pPr>
              <w:pStyle w:val="TableParagraph"/>
              <w:spacing w:line="288" w:lineRule="auto"/>
              <w:ind w:left="76" w:right="137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conferências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municipais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saúde realizada</w:t>
            </w:r>
          </w:p>
        </w:tc>
        <w:tc>
          <w:tcPr>
            <w:tcW w:w="768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2019</w:t>
            </w:r>
          </w:p>
        </w:tc>
        <w:tc>
          <w:tcPr>
            <w:tcW w:w="57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6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288" w:lineRule="auto"/>
              <w:ind w:left="68" w:right="8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Nº 1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conferência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saúde(conferências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temáticas), apoiando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fortalecendo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Instâncias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Processos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Social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âmbito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municipal;</w:t>
            </w:r>
          </w:p>
        </w:tc>
      </w:tr>
      <w:tr>
        <w:trPr>
          <w:trHeight w:val="95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88" w:lineRule="auto"/>
              <w:ind w:left="68" w:right="113"/>
              <w:rPr>
                <w:sz w:val="15"/>
              </w:rPr>
            </w:pPr>
            <w:r>
              <w:rPr>
                <w:color w:val="333333"/>
                <w:sz w:val="15"/>
              </w:rPr>
              <w:t>4. Disponibilizar os insumos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necessários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funcionamento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Conselho Municipal de Saúde –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CMS</w:t>
            </w:r>
          </w:p>
        </w:tc>
        <w:tc>
          <w:tcPr>
            <w:tcW w:w="2386" w:type="dxa"/>
          </w:tcPr>
          <w:p>
            <w:pPr>
              <w:pStyle w:val="TableParagraph"/>
              <w:spacing w:line="288" w:lineRule="auto"/>
              <w:ind w:left="76" w:right="137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insumos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necessários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ao funcionamento do Conselho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Municipal de Saúde – CMS,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garantidos</w:t>
            </w:r>
          </w:p>
        </w:tc>
        <w:tc>
          <w:tcPr>
            <w:tcW w:w="768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70" w:type="dxa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53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9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Adquirir microcomputador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para 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conselho municipal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</w:t>
            </w:r>
            <w:r>
              <w:rPr>
                <w:color w:val="333333"/>
                <w:spacing w:val="-2"/>
                <w:sz w:val="15"/>
              </w:rPr>
              <w:t>saúde.</w:t>
            </w:r>
          </w:p>
        </w:tc>
      </w:tr>
      <w:tr>
        <w:trPr>
          <w:trHeight w:val="466" w:hRule="atLeast"/>
        </w:trPr>
        <w:tc>
          <w:tcPr>
            <w:tcW w:w="10487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0" w:hRule="atLeast"/>
        </w:trPr>
        <w:tc>
          <w:tcPr>
            <w:tcW w:w="10487" w:type="dxa"/>
            <w:gridSpan w:val="11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0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DIRETRIZ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6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INOVAÇÃO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DOS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RECURSOS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TECNOLÓGICOS, DE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INFORMÁTICA, DE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INFORMAÇÃO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COMUNICAÇÃO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PÚBLICA</w:t>
            </w:r>
          </w:p>
        </w:tc>
      </w:tr>
    </w:tbl>
    <w:p>
      <w:pPr>
        <w:pStyle w:val="TableParagraph"/>
        <w:spacing w:after="0"/>
        <w:rPr>
          <w:b/>
          <w:sz w:val="15"/>
        </w:rPr>
        <w:sectPr>
          <w:pgSz w:w="11900" w:h="16840"/>
          <w:pgMar w:header="0" w:footer="291" w:top="540" w:bottom="500" w:left="566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"/>
        <w:gridCol w:w="2336"/>
        <w:gridCol w:w="627"/>
        <w:gridCol w:w="1745"/>
        <w:gridCol w:w="767"/>
        <w:gridCol w:w="569"/>
        <w:gridCol w:w="569"/>
        <w:gridCol w:w="899"/>
        <w:gridCol w:w="515"/>
        <w:gridCol w:w="767"/>
        <w:gridCol w:w="775"/>
        <w:gridCol w:w="808"/>
      </w:tblGrid>
      <w:tr>
        <w:trPr>
          <w:trHeight w:val="105" w:hRule="atLeast"/>
        </w:trPr>
        <w:tc>
          <w:tcPr>
            <w:tcW w:w="11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377" w:type="dxa"/>
            <w:gridSpan w:val="11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542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7" w:type="dxa"/>
            <w:gridSpan w:val="11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68" w:right="25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6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.1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Fortalecer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gestão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pública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setor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saúde, dotando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Gestão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serviços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infraestrutura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tecnológica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adequada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modernizar, agilizar e ampliar o atendimento e os serviços prestados aos usuários do SUS</w:t>
            </w:r>
          </w:p>
        </w:tc>
      </w:tr>
      <w:tr>
        <w:trPr>
          <w:trHeight w:val="95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3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37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Indicador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 da meta</w:t>
            </w:r>
          </w:p>
        </w:tc>
        <w:tc>
          <w:tcPr>
            <w:tcW w:w="76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32" w:right="17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6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33" w:right="94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6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33" w:right="8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89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34" w:right="9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5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34" w:right="13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76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73" w:right="1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73" w:right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80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74" w:right="70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161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3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 w:right="19"/>
              <w:rPr>
                <w:sz w:val="15"/>
              </w:rPr>
            </w:pPr>
            <w:r>
              <w:rPr>
                <w:color w:val="333333"/>
                <w:sz w:val="15"/>
              </w:rPr>
              <w:t>1. Implantação de sistema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informatizado em 100%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Estabelecimentos Assistenciais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(EAS),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incluindo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gestão.</w:t>
            </w:r>
          </w:p>
        </w:tc>
        <w:tc>
          <w:tcPr>
            <w:tcW w:w="237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Percentual de EAS&amp;#39;s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sistema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informatizado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gestão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integrada em saúde.</w:t>
            </w:r>
          </w:p>
        </w:tc>
        <w:tc>
          <w:tcPr>
            <w:tcW w:w="76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56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9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15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  <w:tc>
          <w:tcPr>
            <w:tcW w:w="76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  <w:tc>
          <w:tcPr>
            <w:tcW w:w="80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7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Estabelecimentos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Assistenciais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(EAS)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sistema</w:t>
            </w:r>
            <w:r>
              <w:rPr>
                <w:color w:val="333333"/>
                <w:spacing w:val="-2"/>
                <w:sz w:val="15"/>
              </w:rPr>
              <w:t> informatizado.</w:t>
            </w:r>
          </w:p>
        </w:tc>
      </w:tr>
      <w:tr>
        <w:trPr>
          <w:trHeight w:val="1368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88" w:lineRule="auto"/>
              <w:ind w:left="68" w:right="19"/>
              <w:rPr>
                <w:sz w:val="15"/>
              </w:rPr>
            </w:pPr>
            <w:r>
              <w:rPr>
                <w:color w:val="333333"/>
                <w:sz w:val="15"/>
              </w:rPr>
              <w:t>2. Garantir a infraestrutura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tecnológica necessária ao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desenvolvimento dos serviços,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organização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armazenamento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dados nas Unidades Básicas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Saúde.</w:t>
            </w:r>
          </w:p>
        </w:tc>
        <w:tc>
          <w:tcPr>
            <w:tcW w:w="2372" w:type="dxa"/>
            <w:gridSpan w:val="2"/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Percentual de Unidades Básicas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infraestrutura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técnlógica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necessária ao desenvolvimento 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serviços, organização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armazenamento de dados</w:t>
            </w:r>
          </w:p>
        </w:tc>
        <w:tc>
          <w:tcPr>
            <w:tcW w:w="767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69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99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515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08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7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Aquisição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Microcomputadores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impressoras</w:t>
            </w:r>
          </w:p>
        </w:tc>
      </w:tr>
      <w:tr>
        <w:trPr>
          <w:trHeight w:val="334" w:hRule="atLeast"/>
        </w:trPr>
        <w:tc>
          <w:tcPr>
            <w:tcW w:w="10493" w:type="dxa"/>
            <w:gridSpan w:val="1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0" w:hRule="atLeast"/>
        </w:trPr>
        <w:tc>
          <w:tcPr>
            <w:tcW w:w="10493" w:type="dxa"/>
            <w:gridSpan w:val="12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0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DIRETRIZ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7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IMPLEMENTAÇÃO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POLÍTICA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GESTÃO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TRABALHO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EDUCAÇÃO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EM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SAÚDE</w:t>
            </w:r>
          </w:p>
        </w:tc>
      </w:tr>
      <w:tr>
        <w:trPr>
          <w:trHeight w:val="104" w:hRule="atLeast"/>
        </w:trPr>
        <w:tc>
          <w:tcPr>
            <w:tcW w:w="10493" w:type="dxa"/>
            <w:gridSpan w:val="1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542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7" w:type="dxa"/>
            <w:gridSpan w:val="11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68" w:right="25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Nº 7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.1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Fortalecer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gestão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pública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setor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saúde, aprimorando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ações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gestão, mediante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qualificação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trabalho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atenção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gestão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em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saúde à luz da Política Nacional de Educação Permanente – PNEP.</w:t>
            </w:r>
          </w:p>
        </w:tc>
      </w:tr>
      <w:tr>
        <w:trPr>
          <w:trHeight w:val="95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6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74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9" w:right="515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6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106" w:right="10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6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107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6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108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89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108" w:right="1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5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109" w:right="5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76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73" w:right="1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73" w:right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80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74" w:right="70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161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6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1.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Melhorar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permanentemente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qualidade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assistência/cuidado à saúde, através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transformação de práticas institucionais que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promova o desenvolvimento profissional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pessoal dos trabalhadores da saúde.</w:t>
            </w:r>
          </w:p>
        </w:tc>
        <w:tc>
          <w:tcPr>
            <w:tcW w:w="174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9" w:right="273"/>
              <w:rPr>
                <w:sz w:val="15"/>
              </w:rPr>
            </w:pPr>
            <w:r>
              <w:rPr>
                <w:color w:val="333333"/>
                <w:sz w:val="15"/>
              </w:rPr>
              <w:t>Comissão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Educação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Permanente em Saúde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criada e regulamento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instituído na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municipalidade.</w:t>
            </w:r>
          </w:p>
        </w:tc>
        <w:tc>
          <w:tcPr>
            <w:tcW w:w="76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6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89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515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6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5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7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Ação não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planejada para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2024</w:t>
            </w:r>
          </w:p>
        </w:tc>
      </w:tr>
      <w:tr>
        <w:trPr>
          <w:trHeight w:val="1162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63" w:type="dxa"/>
            <w:gridSpan w:val="2"/>
          </w:tcPr>
          <w:p>
            <w:pPr>
              <w:pStyle w:val="TableParagraph"/>
              <w:spacing w:line="288" w:lineRule="auto"/>
              <w:ind w:left="68" w:right="71"/>
              <w:rPr>
                <w:sz w:val="15"/>
              </w:rPr>
            </w:pPr>
            <w:r>
              <w:rPr>
                <w:color w:val="333333"/>
                <w:sz w:val="15"/>
              </w:rPr>
              <w:t>2.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Promover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educação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permanente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para os profissionais que atuam na Atenção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Primária a Saúde, segundo as linhas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cuidado.</w:t>
            </w:r>
          </w:p>
        </w:tc>
        <w:tc>
          <w:tcPr>
            <w:tcW w:w="174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profissionais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que atuam na atenção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primária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saúde,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educados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em relação as linhas 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cuidado.</w:t>
            </w:r>
          </w:p>
        </w:tc>
        <w:tc>
          <w:tcPr>
            <w:tcW w:w="767" w:type="dxa"/>
          </w:tcPr>
          <w:p>
            <w:pPr>
              <w:pStyle w:val="TableParagraph"/>
              <w:ind w:left="10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69" w:type="dxa"/>
          </w:tcPr>
          <w:p>
            <w:pPr>
              <w:pStyle w:val="TableParagraph"/>
              <w:ind w:left="10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69" w:type="dxa"/>
          </w:tcPr>
          <w:p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99" w:type="dxa"/>
          </w:tcPr>
          <w:p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  <w:tc>
          <w:tcPr>
            <w:tcW w:w="515" w:type="dxa"/>
          </w:tcPr>
          <w:p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  <w:tc>
          <w:tcPr>
            <w:tcW w:w="767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7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  <w:tc>
          <w:tcPr>
            <w:tcW w:w="808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7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1 -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Qualificar as equipes da Atenção primária nas linhas de cuidado </w:t>
            </w:r>
            <w:r>
              <w:rPr>
                <w:color w:val="333333"/>
                <w:spacing w:val="-2"/>
                <w:sz w:val="15"/>
              </w:rPr>
              <w:t>prioritárias</w:t>
            </w:r>
          </w:p>
        </w:tc>
      </w:tr>
      <w:tr>
        <w:trPr>
          <w:trHeight w:val="120" w:hRule="atLeast"/>
        </w:trPr>
        <w:tc>
          <w:tcPr>
            <w:tcW w:w="10493" w:type="dxa"/>
            <w:gridSpan w:val="1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350" w:hRule="atLeast"/>
        </w:trPr>
        <w:tc>
          <w:tcPr>
            <w:tcW w:w="10493" w:type="dxa"/>
            <w:gridSpan w:val="12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0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DIRETRIZ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8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ENFRENTAMENTO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ÀS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EMERGÊNCIAS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PÚBLICA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CORONAVÍRUS, ARBOVIROSES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DOENÇAS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REEMERGENTES.</w:t>
            </w:r>
          </w:p>
        </w:tc>
      </w:tr>
    </w:tbl>
    <w:p>
      <w:pPr>
        <w:pStyle w:val="TableParagraph"/>
        <w:spacing w:after="0"/>
        <w:rPr>
          <w:b/>
          <w:sz w:val="15"/>
        </w:rPr>
        <w:sectPr>
          <w:pgSz w:w="11900" w:h="16840"/>
          <w:pgMar w:header="0" w:footer="291" w:top="540" w:bottom="500" w:left="566" w:right="566"/>
        </w:sect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"/>
        <w:gridCol w:w="1032"/>
        <w:gridCol w:w="1734"/>
        <w:gridCol w:w="636"/>
        <w:gridCol w:w="1445"/>
        <w:gridCol w:w="91"/>
        <w:gridCol w:w="677"/>
        <w:gridCol w:w="570"/>
        <w:gridCol w:w="570"/>
        <w:gridCol w:w="900"/>
        <w:gridCol w:w="471"/>
        <w:gridCol w:w="496"/>
        <w:gridCol w:w="182"/>
        <w:gridCol w:w="771"/>
        <w:gridCol w:w="814"/>
      </w:tblGrid>
      <w:tr>
        <w:trPr>
          <w:trHeight w:val="105" w:hRule="atLeast"/>
        </w:trPr>
        <w:tc>
          <w:tcPr>
            <w:tcW w:w="11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389" w:type="dxa"/>
            <w:gridSpan w:val="14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3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9" w:type="dxa"/>
            <w:gridSpan w:val="14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8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.1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Contingenciar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obter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resposta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rápida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às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emergências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2"/>
                <w:sz w:val="15"/>
              </w:rPr>
              <w:t> Pública.</w:t>
            </w:r>
          </w:p>
        </w:tc>
      </w:tr>
      <w:tr>
        <w:trPr>
          <w:trHeight w:val="95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76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08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7" w:right="61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6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6" w:right="14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6" w:right="62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6" w:right="5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0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5" w:right="6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47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5" w:right="5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64" w:right="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  <w:p>
            <w:pPr>
              <w:pStyle w:val="TableParagraph"/>
              <w:spacing w:line="171" w:lineRule="exact" w:before="0"/>
              <w:ind w:left="64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3" w:right="5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814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8" w:right="82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161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76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 w:right="103"/>
              <w:rPr>
                <w:sz w:val="15"/>
              </w:rPr>
            </w:pPr>
            <w:r>
              <w:rPr>
                <w:color w:val="333333"/>
                <w:sz w:val="15"/>
              </w:rPr>
              <w:t>1. Município com plano de contingência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para o enfrentamento de emergências 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pública, com ênfase 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enfrentamento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coronavírus,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arboviroses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 doenças reemergentes.</w:t>
            </w:r>
          </w:p>
        </w:tc>
        <w:tc>
          <w:tcPr>
            <w:tcW w:w="208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7" w:right="83"/>
              <w:rPr>
                <w:sz w:val="15"/>
              </w:rPr>
            </w:pPr>
            <w:r>
              <w:rPr>
                <w:color w:val="333333"/>
                <w:sz w:val="15"/>
              </w:rPr>
              <w:t>Número de plano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contingência para 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enfrentamento à emergências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pública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elaborados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homologados no CMS.</w:t>
            </w:r>
          </w:p>
        </w:tc>
        <w:tc>
          <w:tcPr>
            <w:tcW w:w="76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0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47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1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814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9" w:type="dxa"/>
            <w:gridSpan w:val="14"/>
            <w:tcBorders>
              <w:right w:val="double" w:sz="4" w:space="0" w:color="DCDCDC"/>
            </w:tcBorders>
          </w:tcPr>
          <w:p>
            <w:pPr>
              <w:pStyle w:val="TableParagraph"/>
              <w:spacing w:line="288" w:lineRule="auto"/>
              <w:ind w:left="68" w:right="8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Nº 1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Atualizar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executar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plano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contingência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enfrentamento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emergências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pública, 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ênfase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enfrentamento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coronavírus,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arboviroses e doenças reemergentes.</w:t>
            </w:r>
          </w:p>
        </w:tc>
      </w:tr>
      <w:tr>
        <w:trPr>
          <w:trHeight w:val="1162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766" w:type="dxa"/>
            <w:gridSpan w:val="2"/>
          </w:tcPr>
          <w:p>
            <w:pPr>
              <w:pStyle w:val="TableParagraph"/>
              <w:spacing w:line="288" w:lineRule="auto"/>
              <w:ind w:left="68" w:right="69"/>
              <w:rPr>
                <w:sz w:val="15"/>
              </w:rPr>
            </w:pPr>
            <w:r>
              <w:rPr>
                <w:color w:val="333333"/>
                <w:sz w:val="15"/>
              </w:rPr>
              <w:t>2.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Manter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atividade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Comitê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Gestão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Crise, reunindo-se seus membros 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reuniões para tomada de decisões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referentes ao enfrentamento 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emergências em saúde pública.</w:t>
            </w:r>
          </w:p>
        </w:tc>
        <w:tc>
          <w:tcPr>
            <w:tcW w:w="2081" w:type="dxa"/>
            <w:gridSpan w:val="2"/>
          </w:tcPr>
          <w:p>
            <w:pPr>
              <w:pStyle w:val="TableParagraph"/>
              <w:spacing w:line="288" w:lineRule="auto"/>
              <w:ind w:left="67" w:right="83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Reuniões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realizadas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durante a vigência do Decreto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Calamidade Pública 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período;</w:t>
            </w:r>
          </w:p>
        </w:tc>
        <w:tc>
          <w:tcPr>
            <w:tcW w:w="768" w:type="dxa"/>
            <w:gridSpan w:val="2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7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2020</w:t>
            </w:r>
          </w:p>
        </w:tc>
        <w:tc>
          <w:tcPr>
            <w:tcW w:w="57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12,00</w:t>
            </w:r>
          </w:p>
        </w:tc>
        <w:tc>
          <w:tcPr>
            <w:tcW w:w="900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48</w:t>
            </w:r>
          </w:p>
        </w:tc>
        <w:tc>
          <w:tcPr>
            <w:tcW w:w="471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ind w:left="11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81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9" w:type="dxa"/>
            <w:gridSpan w:val="14"/>
            <w:tcBorders>
              <w:right w:val="double" w:sz="4" w:space="0" w:color="DCDCDC"/>
            </w:tcBorders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 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Implementar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manter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atividade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Comitê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Gestão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Crise, 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depnder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necessidade, identificando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estrategias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tomada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decisões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referentes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enfrentamento das emergências em saúde pública.</w:t>
            </w:r>
          </w:p>
        </w:tc>
      </w:tr>
      <w:tr>
        <w:trPr>
          <w:trHeight w:val="970" w:hRule="atLeast"/>
        </w:trPr>
        <w:tc>
          <w:tcPr>
            <w:tcW w:w="10505" w:type="dxa"/>
            <w:gridSpan w:val="15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0" w:hRule="atLeast"/>
        </w:trPr>
        <w:tc>
          <w:tcPr>
            <w:tcW w:w="10505" w:type="dxa"/>
            <w:gridSpan w:val="15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0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DIRETRIZ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9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FORTALECIMENTO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DAS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POLÍTICAS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PÚBLICAS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SECRETARIA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MUNICIPAL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SAÚDE</w:t>
            </w:r>
          </w:p>
        </w:tc>
      </w:tr>
      <w:tr>
        <w:trPr>
          <w:trHeight w:val="104" w:hRule="atLeast"/>
        </w:trPr>
        <w:tc>
          <w:tcPr>
            <w:tcW w:w="10505" w:type="dxa"/>
            <w:gridSpan w:val="15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542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9" w:type="dxa"/>
            <w:gridSpan w:val="14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9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.1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Fortalecer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gestão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pública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setor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saúde, dotando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Gestão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Secretaria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Municipal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infraestrutura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física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adequada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modernizar, agilizar e aprimorar o processo de trabalho;</w:t>
            </w:r>
          </w:p>
        </w:tc>
      </w:tr>
      <w:tr>
        <w:trPr>
          <w:trHeight w:val="95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53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7" w:right="308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6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6" w:right="5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6" w:right="62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6" w:right="5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0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5" w:right="6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Plano(2022-2025)</w:t>
            </w:r>
          </w:p>
        </w:tc>
        <w:tc>
          <w:tcPr>
            <w:tcW w:w="47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5" w:right="5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64" w:right="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  <w:p>
            <w:pPr>
              <w:pStyle w:val="TableParagraph"/>
              <w:spacing w:line="171" w:lineRule="exact" w:before="0"/>
              <w:ind w:left="64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line="288" w:lineRule="auto" w:before="0"/>
              <w:ind w:left="63" w:right="5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Anual</w:t>
            </w:r>
          </w:p>
        </w:tc>
        <w:tc>
          <w:tcPr>
            <w:tcW w:w="814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163"/>
              <w:ind w:left="68" w:right="82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161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 w:right="158"/>
              <w:rPr>
                <w:sz w:val="15"/>
              </w:rPr>
            </w:pPr>
            <w:r>
              <w:rPr>
                <w:color w:val="333333"/>
                <w:sz w:val="15"/>
              </w:rPr>
              <w:t>1. Realizar previamente ao RDQA, reunião com 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áreas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técnicas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secretaria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saúde,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 monitoramento das metas, indicadores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determinantes das principais políticas públicas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saúde.</w:t>
            </w:r>
          </w:p>
        </w:tc>
        <w:tc>
          <w:tcPr>
            <w:tcW w:w="153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7" w:right="241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reuniões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realizadas</w:t>
            </w:r>
          </w:p>
        </w:tc>
        <w:tc>
          <w:tcPr>
            <w:tcW w:w="67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4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2017</w:t>
            </w:r>
          </w:p>
        </w:tc>
        <w:tc>
          <w:tcPr>
            <w:tcW w:w="57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90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47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1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3,00</w:t>
            </w:r>
          </w:p>
        </w:tc>
        <w:tc>
          <w:tcPr>
            <w:tcW w:w="814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9" w:type="dxa"/>
            <w:gridSpan w:val="14"/>
            <w:tcBorders>
              <w:right w:val="double" w:sz="4" w:space="0" w:color="DCDCDC"/>
            </w:tcBorders>
          </w:tcPr>
          <w:p>
            <w:pPr>
              <w:pStyle w:val="TableParagraph"/>
              <w:spacing w:line="288" w:lineRule="auto"/>
              <w:ind w:left="68" w:right="8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Nº 1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prévia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RDQA, reunião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áreas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técnicas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secretaria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saúde, 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monitoramento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metas, indicadores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determinantes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das principais políticas públicas de saúde.</w:t>
            </w:r>
          </w:p>
        </w:tc>
      </w:tr>
      <w:tr>
        <w:trPr>
          <w:trHeight w:val="955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402" w:type="dxa"/>
            <w:gridSpan w:val="3"/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2. Implantar/fornecer estrutura adequada 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funcionamento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Secretaria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nova sede</w:t>
            </w:r>
          </w:p>
        </w:tc>
        <w:tc>
          <w:tcPr>
            <w:tcW w:w="1536" w:type="dxa"/>
            <w:gridSpan w:val="2"/>
          </w:tcPr>
          <w:p>
            <w:pPr>
              <w:pStyle w:val="TableParagraph"/>
              <w:spacing w:line="288" w:lineRule="auto"/>
              <w:ind w:left="67" w:right="128"/>
              <w:rPr>
                <w:sz w:val="15"/>
              </w:rPr>
            </w:pPr>
            <w:r>
              <w:rPr>
                <w:color w:val="333333"/>
                <w:sz w:val="15"/>
              </w:rPr>
              <w:t>Número de Sede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Secretaria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Saúde,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estrutura adequada.</w:t>
            </w:r>
          </w:p>
        </w:tc>
        <w:tc>
          <w:tcPr>
            <w:tcW w:w="677" w:type="dxa"/>
          </w:tcPr>
          <w:p>
            <w:pPr>
              <w:pStyle w:val="TableParagraph"/>
              <w:ind w:right="4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0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471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ind w:left="11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7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81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36" w:hRule="atLeast"/>
        </w:trPr>
        <w:tc>
          <w:tcPr>
            <w:tcW w:w="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89" w:type="dxa"/>
            <w:gridSpan w:val="14"/>
            <w:tcBorders>
              <w:right w:val="double" w:sz="4" w:space="0" w:color="DCDCD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Ação não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planejada para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2024</w:t>
            </w:r>
          </w:p>
        </w:tc>
      </w:tr>
      <w:tr>
        <w:trPr>
          <w:trHeight w:val="120" w:hRule="atLeast"/>
        </w:trPr>
        <w:tc>
          <w:tcPr>
            <w:tcW w:w="10505" w:type="dxa"/>
            <w:gridSpan w:val="15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350" w:hRule="atLeast"/>
        </w:trPr>
        <w:tc>
          <w:tcPr>
            <w:tcW w:w="10505" w:type="dxa"/>
            <w:gridSpan w:val="15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0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Demonstrativo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vinculação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das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metas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anualizadas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2"/>
                <w:sz w:val="15"/>
              </w:rPr>
              <w:t> Subfunção</w:t>
            </w:r>
          </w:p>
        </w:tc>
      </w:tr>
      <w:tr>
        <w:trPr>
          <w:trHeight w:val="953" w:hRule="atLeast"/>
        </w:trPr>
        <w:tc>
          <w:tcPr>
            <w:tcW w:w="114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Subfunções</w:t>
            </w:r>
          </w:p>
        </w:tc>
        <w:tc>
          <w:tcPr>
            <w:tcW w:w="7590" w:type="dxa"/>
            <w:gridSpan w:val="10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das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Metas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por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Subfunção</w:t>
            </w:r>
          </w:p>
        </w:tc>
        <w:tc>
          <w:tcPr>
            <w:tcW w:w="95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4"/>
              <w:ind w:left="64" w:right="7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programada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para 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exercício</w:t>
            </w:r>
          </w:p>
        </w:tc>
        <w:tc>
          <w:tcPr>
            <w:tcW w:w="81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before="0"/>
              <w:ind w:right="6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Resultados</w:t>
            </w:r>
          </w:p>
        </w:tc>
      </w:tr>
      <w:tr>
        <w:trPr>
          <w:trHeight w:val="542" w:hRule="atLeast"/>
        </w:trPr>
        <w:tc>
          <w:tcPr>
            <w:tcW w:w="1148" w:type="dxa"/>
            <w:gridSpan w:val="2"/>
            <w:vMerge w:val="restart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0 - Informações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Complementares</w:t>
            </w:r>
          </w:p>
        </w:tc>
        <w:tc>
          <w:tcPr>
            <w:tcW w:w="7590" w:type="dxa"/>
            <w:gridSpan w:val="10"/>
            <w:tcBorders>
              <w:top w:val="single" w:sz="8" w:space="0" w:color="DCDCDC"/>
            </w:tcBorders>
          </w:tcPr>
          <w:p>
            <w:pPr>
              <w:pStyle w:val="TableParagraph"/>
              <w:spacing w:line="288" w:lineRule="auto"/>
              <w:ind w:left="68" w:right="25"/>
              <w:rPr>
                <w:sz w:val="15"/>
              </w:rPr>
            </w:pPr>
            <w:r>
              <w:rPr>
                <w:color w:val="333333"/>
                <w:sz w:val="15"/>
              </w:rPr>
              <w:t>Melhorar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permanentemente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qualidade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assistência/cuidado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saúde,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através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transformação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práticas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institucionais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que promova o desenvolvimento profissional e pessoal dos trabalhadores da saúde.</w:t>
            </w:r>
          </w:p>
        </w:tc>
        <w:tc>
          <w:tcPr>
            <w:tcW w:w="95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814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36" w:hRule="atLeast"/>
        </w:trPr>
        <w:tc>
          <w:tcPr>
            <w:tcW w:w="114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0" w:type="dxa"/>
            <w:gridSpan w:val="10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Implantar/fornecer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estrutura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adequada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funcionamento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Secretaria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nova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sede</w:t>
            </w:r>
          </w:p>
        </w:tc>
        <w:tc>
          <w:tcPr>
            <w:tcW w:w="953" w:type="dxa"/>
            <w:gridSpan w:val="2"/>
          </w:tcPr>
          <w:p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36" w:hRule="atLeast"/>
        </w:trPr>
        <w:tc>
          <w:tcPr>
            <w:tcW w:w="114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0" w:type="dxa"/>
            <w:gridSpan w:val="10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Ampliar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 número de Equipes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Saúde </w:t>
            </w:r>
            <w:r>
              <w:rPr>
                <w:color w:val="333333"/>
                <w:spacing w:val="-2"/>
                <w:sz w:val="15"/>
              </w:rPr>
              <w:t>Bucal</w:t>
            </w:r>
          </w:p>
        </w:tc>
        <w:tc>
          <w:tcPr>
            <w:tcW w:w="953" w:type="dxa"/>
            <w:gridSpan w:val="2"/>
          </w:tcPr>
          <w:p>
            <w:pPr>
              <w:pStyle w:val="TableParagraph"/>
              <w:ind w:left="59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1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43" w:hRule="atLeast"/>
        </w:trPr>
        <w:tc>
          <w:tcPr>
            <w:tcW w:w="114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0" w:type="dxa"/>
            <w:gridSpan w:val="10"/>
          </w:tcPr>
          <w:p>
            <w:pPr>
              <w:pStyle w:val="TableParagraph"/>
              <w:spacing w:line="288" w:lineRule="auto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Disponibilizar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equipamentos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materiais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permanentes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necessários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às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prestação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serviço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Unidade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Mista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Senador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Arnom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Mello - UMSAM</w:t>
            </w:r>
          </w:p>
        </w:tc>
        <w:tc>
          <w:tcPr>
            <w:tcW w:w="953" w:type="dxa"/>
            <w:gridSpan w:val="2"/>
          </w:tcPr>
          <w:p>
            <w:pPr>
              <w:pStyle w:val="TableParagraph"/>
              <w:ind w:left="4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1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0" w:type="dxa"/>
            <w:gridSpan w:val="10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Ampliar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Programa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Academia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através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implantação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novos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polos</w:t>
            </w:r>
          </w:p>
        </w:tc>
        <w:tc>
          <w:tcPr>
            <w:tcW w:w="953" w:type="dxa"/>
            <w:gridSpan w:val="2"/>
          </w:tcPr>
          <w:p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36" w:hRule="atLeast"/>
        </w:trPr>
        <w:tc>
          <w:tcPr>
            <w:tcW w:w="114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0" w:type="dxa"/>
            <w:gridSpan w:val="10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Construção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operacionalização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um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Diagnóstico</w:t>
            </w:r>
          </w:p>
        </w:tc>
        <w:tc>
          <w:tcPr>
            <w:tcW w:w="953" w:type="dxa"/>
            <w:gridSpan w:val="2"/>
          </w:tcPr>
          <w:p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36" w:hRule="atLeast"/>
        </w:trPr>
        <w:tc>
          <w:tcPr>
            <w:tcW w:w="114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0" w:type="dxa"/>
            <w:gridSpan w:val="10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Reorganizar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 Rede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Cuidados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 pessoa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 </w:t>
            </w:r>
            <w:r>
              <w:rPr>
                <w:color w:val="333333"/>
                <w:spacing w:val="-2"/>
                <w:sz w:val="15"/>
              </w:rPr>
              <w:t>deficiência</w:t>
            </w:r>
          </w:p>
        </w:tc>
        <w:tc>
          <w:tcPr>
            <w:tcW w:w="953" w:type="dxa"/>
            <w:gridSpan w:val="2"/>
          </w:tcPr>
          <w:p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36" w:hRule="atLeast"/>
        </w:trPr>
        <w:tc>
          <w:tcPr>
            <w:tcW w:w="114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0" w:type="dxa"/>
            <w:gridSpan w:val="10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z w:val="15"/>
              </w:rPr>
              <w:t>Manutenção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retaguarda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ambulâncias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municipalidade.</w:t>
            </w:r>
          </w:p>
        </w:tc>
        <w:tc>
          <w:tcPr>
            <w:tcW w:w="953" w:type="dxa"/>
            <w:gridSpan w:val="2"/>
          </w:tcPr>
          <w:p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  <w:tc>
          <w:tcPr>
            <w:tcW w:w="81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pgSz w:w="11900" w:h="16840"/>
          <w:pgMar w:header="0" w:footer="291" w:top="56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7585"/>
        <w:gridCol w:w="932"/>
        <w:gridCol w:w="833"/>
      </w:tblGrid>
      <w:tr>
        <w:trPr>
          <w:trHeight w:val="336" w:hRule="atLeast"/>
        </w:trPr>
        <w:tc>
          <w:tcPr>
            <w:tcW w:w="1147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122 </w:t>
            </w:r>
            <w:r>
              <w:rPr>
                <w:color w:val="333333"/>
                <w:spacing w:val="-10"/>
                <w:sz w:val="15"/>
              </w:rPr>
              <w:t>-</w:t>
            </w:r>
          </w:p>
          <w:p>
            <w:pPr>
              <w:pStyle w:val="TableParagraph"/>
              <w:spacing w:line="288" w:lineRule="auto" w:before="34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Administração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Geral</w:t>
            </w: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forma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tripartite,o funcionamento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financiamento adequados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família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EAP.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previamente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RDQA, reunião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áreas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técnicas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secretaria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saúde, 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monitoramento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metas, indicadores e determinantes das principais políticas públicas de saúde.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129"/>
              <w:rPr>
                <w:sz w:val="15"/>
              </w:rPr>
            </w:pPr>
            <w:r>
              <w:rPr>
                <w:color w:val="333333"/>
                <w:sz w:val="15"/>
              </w:rPr>
              <w:t>Município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plano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contingência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enfrentamento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emergências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pública, com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ênfase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enfrentamento do coronavírus, arboviroses e doenças reemergentes.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Implantação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sistema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informatizado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100%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Estabelecimentos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Assistenciais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(EAS),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incluindo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gestão.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responsabilidade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Conselho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Saúde.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Qualificar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ações 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ouvidoria </w:t>
            </w:r>
            <w:r>
              <w:rPr>
                <w:color w:val="333333"/>
                <w:spacing w:val="-2"/>
                <w:sz w:val="15"/>
              </w:rPr>
              <w:t>municipal.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Manter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Sistema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Nacional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Gestão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Farmacêutica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–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Hórus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farmácias/unidades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dispensadoras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medicamentos – UDM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Ampliar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acesso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garantir 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uso racional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medicamentos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insumos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farmacêuticos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Normatizar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política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farmacêutica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Repor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veículos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transporte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sanitário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129"/>
              <w:rPr>
                <w:sz w:val="15"/>
              </w:rPr>
            </w:pPr>
            <w:r>
              <w:rPr>
                <w:color w:val="333333"/>
                <w:sz w:val="15"/>
              </w:rPr>
              <w:t>Monitorar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avaliar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Programação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(PPI), através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Regulação, Controle, Avaliação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Auditoria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indicadas nos instrumentos de pactuação estabelecidos e as necessidades da população.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12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acesso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urgência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emergência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média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complexidade, 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melhoria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contínua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acolhimento e foco na resolutividade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Fortalecer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laboratório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municipal, através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provimento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equipamentos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densidade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tecnológica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necessária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pra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relalização de exames no Laboratório de Análises Clínicas Municipal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Cadastrar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monitorar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fontes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abastecimento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água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consumo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humano,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conforme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indicador</w:t>
            </w:r>
            <w:r>
              <w:rPr>
                <w:color w:val="333333"/>
                <w:spacing w:val="-2"/>
                <w:sz w:val="15"/>
              </w:rPr>
              <w:t> pactuado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coberturas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vacinais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acordo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Calendário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Nacional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Vacinação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novas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recomendações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propostas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pelo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PNI ;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Assegurar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manutenção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predial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estruturas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físicas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Manter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cobertura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populacional 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 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Família.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129"/>
              <w:rPr>
                <w:sz w:val="15"/>
              </w:rPr>
            </w:pPr>
            <w:r>
              <w:rPr>
                <w:color w:val="333333"/>
                <w:sz w:val="15"/>
              </w:rPr>
              <w:t>Manter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atividade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Comitê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Gestão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Crise, reunindo-se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seus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membros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reuniões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tomada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decisões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referentes ao enfrentamento das emergências em saúde pública.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129"/>
              <w:rPr>
                <w:sz w:val="15"/>
              </w:rPr>
            </w:pPr>
            <w:r>
              <w:rPr>
                <w:color w:val="333333"/>
                <w:sz w:val="15"/>
              </w:rPr>
              <w:t>Promover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educação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permanente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profissionais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que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atuam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Primária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Saúde, segundo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linhas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cuidado.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12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infraestrutura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tecnológica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necessária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desenvolvimento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serviços,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organização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armazenamento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dados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nas Unidades Básicas de Saúde.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12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conselheiros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eventos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externos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relacionados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controle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social, 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formação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conselheiros,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forma articulada e integrada com os movimentos sociais em defesa do SUS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159"/>
              <w:rPr>
                <w:sz w:val="15"/>
              </w:rPr>
            </w:pPr>
            <w:r>
              <w:rPr>
                <w:color w:val="333333"/>
                <w:sz w:val="15"/>
              </w:rPr>
              <w:t>Elaborar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forma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integrada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instrumentos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gestão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planejamento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SUS, 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partir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desenvolvimento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um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processo de monitoramento e avaliação propositiva.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Qualificar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processo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farmacêutica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municipalidade.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transporte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sanitário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eletivo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integrando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pontos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forma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organizada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hierarquizada,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prioritariamente para atender aos pacientes em tratamento dentro e fora do domicílio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Reformar/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ampliar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e/ou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equipar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Unidade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Mista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Senador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Arnom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Mello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Aumentar a oferta de exames e consultas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de média e alta </w:t>
            </w:r>
            <w:r>
              <w:rPr>
                <w:color w:val="333333"/>
                <w:spacing w:val="-2"/>
                <w:sz w:val="15"/>
              </w:rPr>
              <w:t>complexidade.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Implementar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inspeções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sanitárias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estabelecimentos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município.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Reestruturar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programa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imunização, com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enfoque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qualificação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vacinadoras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estruturação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salas de vacina.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Prover 01 veículo de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apoio a cada 04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Equipes de Saúde da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Família.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Melhorar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densidade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tecnológica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provimento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equipamentos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materiais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permanentes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essenciais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execução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atividades das equipes de saúde da família.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apoio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conferências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municipais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saúde, apoiando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fortalecendo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Instâncias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Processos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Participação Social no âmbito municipal;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provimento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medicamentos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uso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hospitalar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Disponibilizar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equipamentos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materiais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permanentes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necessários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às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prestação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serviço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Unidade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Mista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Senador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Arnom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Mello - UMSAM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Aumentar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 oferta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cirurgias </w:t>
            </w:r>
            <w:r>
              <w:rPr>
                <w:color w:val="333333"/>
                <w:spacing w:val="-2"/>
                <w:sz w:val="15"/>
              </w:rPr>
              <w:t>eletivas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15,00</w:t>
            </w:r>
          </w:p>
        </w:tc>
      </w:tr>
      <w:tr>
        <w:trPr>
          <w:trHeight w:val="189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91" w:top="540" w:bottom="48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7585"/>
        <w:gridCol w:w="932"/>
        <w:gridCol w:w="833"/>
      </w:tblGrid>
      <w:tr>
        <w:trPr>
          <w:trHeight w:val="336" w:hRule="atLeast"/>
        </w:trPr>
        <w:tc>
          <w:tcPr>
            <w:tcW w:w="114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Fortalecer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 Programa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 na Escola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a política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voltada aos </w:t>
            </w:r>
            <w:r>
              <w:rPr>
                <w:color w:val="333333"/>
                <w:spacing w:val="-2"/>
                <w:sz w:val="15"/>
              </w:rPr>
              <w:t>escolares.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funcionamento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academias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saúde, seguindo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diretrizes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princípios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preconizados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pelo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ministério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Disponibilizar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insumos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necessários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funcionamento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Conselho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–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CMS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Estruturar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Central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Almoxarifado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Farmacêutico,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armazenamento,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estocagem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distribuição</w:t>
            </w:r>
            <w:r>
              <w:rPr>
                <w:color w:val="333333"/>
                <w:spacing w:val="-2"/>
                <w:sz w:val="15"/>
              </w:rPr>
              <w:t> adequados.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Informatizar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especializadas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implantação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prontuário</w:t>
            </w:r>
            <w:r>
              <w:rPr>
                <w:color w:val="333333"/>
                <w:spacing w:val="-2"/>
                <w:sz w:val="15"/>
              </w:rPr>
              <w:t> eletrônico.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Assegurar/disponibilizar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equipamentos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adequados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recursos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humanos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necessários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qualidade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Especialidades Odontológicas - CEO.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45"/>
              <w:rPr>
                <w:sz w:val="15"/>
              </w:rPr>
            </w:pPr>
            <w:r>
              <w:rPr>
                <w:color w:val="333333"/>
                <w:sz w:val="15"/>
              </w:rPr>
              <w:t>Revisar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atualizar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instrumentos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regulamentos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técnicos, 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controle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sanitário, incorporando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atualidades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através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elaboração e publicação de notas técnicas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</w:tr>
      <w:tr>
        <w:trPr>
          <w:trHeight w:val="955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45"/>
              <w:rPr>
                <w:sz w:val="15"/>
              </w:rPr>
            </w:pPr>
            <w:r>
              <w:rPr>
                <w:color w:val="333333"/>
                <w:sz w:val="15"/>
              </w:rPr>
              <w:t>Promover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acompanhamento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todos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níveis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prevenção, 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primária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quaternária, 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todos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grupos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importância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epidemiológica e prioritários para o desenvolvimento humano da comunidade, através da formulação de linhas de cuidado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saúde do adulto; saúde da mulher, gestante e puérpera; saúde da criança e adolescente; doenças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transmissíveis/reemergentes e doenças crônicas não transmissíveis (DCNT).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partos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naturais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seguros,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humanização,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respeito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reversão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indicadores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inaceitáveis.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Disponibilizar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Laboratório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Regional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próteses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Dentárias,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fornecimento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produtos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qualidade.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960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960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medidas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prevenção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controle 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agravos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notificação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compulsória.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Promover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 realização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ações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nos Polos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das Academias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Reverter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indicadores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inaceitáveis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impacto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social, através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uma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qualificada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baseada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evidências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epidemiológicas.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95,93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95,93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Incorporar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estruturar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Cirúgico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investimento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adequado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nível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tecnológico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implantação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novos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procedimentos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12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estrutura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física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Base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Descentralizada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Serviço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Móvel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Urgência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SAMU.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Manter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alimentação regular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dos bancos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dados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SIM,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SINASC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SINAN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Fomentar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atividades 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Agentes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(ACS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ACE),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através 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provimento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táblet,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uniformes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</w:t>
            </w:r>
            <w:r>
              <w:rPr>
                <w:color w:val="333333"/>
                <w:spacing w:val="-2"/>
                <w:sz w:val="15"/>
              </w:rPr>
              <w:t>bolsa.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Qualificar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processo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trabalho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família, buscando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resolutividade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acreditação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atividades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indicadores alcançados pelas equipes de saúde da municipalidade.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Otimizar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Política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Mental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municipalidade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reorganização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129"/>
              <w:rPr>
                <w:sz w:val="15"/>
              </w:rPr>
            </w:pPr>
            <w:r>
              <w:rPr>
                <w:color w:val="333333"/>
                <w:sz w:val="15"/>
              </w:rPr>
              <w:t>Equipar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todas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municipais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saúde,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kit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exame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clínico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dermatológico/avaliação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neurológica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simplificada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Assegurar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retaguarda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Referência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Primeira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Infância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Acompanhada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(CRIA).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Efetuar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fortalecimento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matriciamento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mental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básicas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Promover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anuais que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envolvam 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 </w:t>
            </w:r>
            <w:r>
              <w:rPr>
                <w:color w:val="333333"/>
                <w:spacing w:val="-2"/>
                <w:sz w:val="15"/>
              </w:rPr>
              <w:t>trabalhador.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Implementar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Política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 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População Negra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nas equipes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 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família.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Operacionalizar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Serviço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Domiciliar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(SAD)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suas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premissas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assistenciais.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Fomentar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nutricional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alimentar, 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ênfase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grupos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maior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impacto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social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consequências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refratárias à pandemia pelo novo coronavírus.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159"/>
              <w:rPr>
                <w:sz w:val="15"/>
              </w:rPr>
            </w:pPr>
            <w:r>
              <w:rPr>
                <w:color w:val="333333"/>
                <w:sz w:val="15"/>
              </w:rPr>
              <w:t>Assegurar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retaguarda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Família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multiprofissionais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apoio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rede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primária à saúde.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Implementar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estratégia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fortificação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alimentação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infantil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através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micronutrientes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pó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população</w:t>
            </w:r>
            <w:r>
              <w:rPr>
                <w:color w:val="333333"/>
                <w:spacing w:val="-2"/>
                <w:sz w:val="15"/>
              </w:rPr>
              <w:t> alvo.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Implementar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Estratégia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Amamenta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Alimenta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Brasil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Básicas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Saúde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Ampliar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reeemergentes,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ênfase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leishmaniose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esquistossomose</w:t>
            </w:r>
            <w:r>
              <w:rPr>
                <w:color w:val="333333"/>
                <w:spacing w:val="-2"/>
                <w:sz w:val="15"/>
              </w:rPr>
              <w:t> mansônica.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Adquirir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motocicletas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atividades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Sanitária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Equipe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combate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às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Endemias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ciclos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anuais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visita domiciliar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controle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Aedes </w:t>
            </w:r>
            <w:r>
              <w:rPr>
                <w:color w:val="333333"/>
                <w:spacing w:val="-2"/>
                <w:sz w:val="15"/>
              </w:rPr>
              <w:t>aegpty.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Controle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efetivo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leishmaniose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sp.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esquistossomose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mansônica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2"/>
                <w:sz w:val="15"/>
              </w:rPr>
              <w:t> reemergentes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Controle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efetivo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leishmaniose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sp.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esquistossomose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mansônica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2"/>
                <w:sz w:val="15"/>
              </w:rPr>
              <w:t> reemergentes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Manutenção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veículos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apoio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às equipes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endemias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vigilância em </w:t>
            </w:r>
            <w:r>
              <w:rPr>
                <w:color w:val="333333"/>
                <w:spacing w:val="-2"/>
                <w:sz w:val="15"/>
              </w:rPr>
              <w:t>saúde.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114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301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Básica</w:t>
            </w: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forma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tripartite,o funcionamento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financiamento adequados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família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EAP.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27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1" w:top="540" w:bottom="48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7585"/>
        <w:gridCol w:w="932"/>
        <w:gridCol w:w="833"/>
      </w:tblGrid>
      <w:tr>
        <w:trPr>
          <w:trHeight w:val="543" w:hRule="atLeast"/>
        </w:trPr>
        <w:tc>
          <w:tcPr>
            <w:tcW w:w="114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coberturas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vacinais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acordo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Calendário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Nacional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Vacinação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novas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recomendações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propostas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pelo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PNI ;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Assegurar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manutenção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predial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estruturas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físicas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Manter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cobertura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populacional 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 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Família.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129"/>
              <w:rPr>
                <w:sz w:val="15"/>
              </w:rPr>
            </w:pPr>
            <w:r>
              <w:rPr>
                <w:color w:val="333333"/>
                <w:sz w:val="15"/>
              </w:rPr>
              <w:t>Promover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educação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permanente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profissionais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que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atuam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Primária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Saúde, segundo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linhas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cuidado.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Prover 01 veículo de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apoio a cada 04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Equipes de Saúde da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Família.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Melhorar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densidade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tecnológica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provimento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equipamentos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materiais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permanentes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essenciais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execução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atividades das equipes de saúde da família.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Fortalecer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 Programa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 na Escola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a política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voltada aos </w:t>
            </w:r>
            <w:r>
              <w:rPr>
                <w:color w:val="333333"/>
                <w:spacing w:val="-2"/>
                <w:sz w:val="15"/>
              </w:rPr>
              <w:t>escolares.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funcionamento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academias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saúde, seguindo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diretrizes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princípios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preconizados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pelo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ministério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Informatizar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especializadas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implantação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prontuário</w:t>
            </w:r>
            <w:r>
              <w:rPr>
                <w:color w:val="333333"/>
                <w:spacing w:val="-2"/>
                <w:sz w:val="15"/>
              </w:rPr>
              <w:t> eletrônico.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75,00</w:t>
            </w:r>
          </w:p>
        </w:tc>
      </w:tr>
      <w:tr>
        <w:trPr>
          <w:trHeight w:val="955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45"/>
              <w:rPr>
                <w:sz w:val="15"/>
              </w:rPr>
            </w:pPr>
            <w:r>
              <w:rPr>
                <w:color w:val="333333"/>
                <w:sz w:val="15"/>
              </w:rPr>
              <w:t>Promover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acompanhamento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todos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níveis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prevenção, 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primária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quaternária, 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todos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grupos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importância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epidemiológica e prioritários para o desenvolvimento humano da comunidade, através da formulação de linhas de cuidado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saúde do adulto; saúde da mulher, gestante e puérpera; saúde da criança e adolescente; doenças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transmissíveis/reemergentes e doenças crônicas não transmissíveis (DCNT).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medidas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prevenção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controle 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agravos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notificação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compulsória.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Promover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 realização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ações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nos Polos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das Academias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Reverter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indicadores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inaceitáveis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impacto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social, através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uma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qualificada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baseada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evidências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epidemiológicas.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95,93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95,93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Fomentar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atividades 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Agentes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(ACS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ACE),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através 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provimento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táblet,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uniformes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</w:t>
            </w:r>
            <w:r>
              <w:rPr>
                <w:color w:val="333333"/>
                <w:spacing w:val="-2"/>
                <w:sz w:val="15"/>
              </w:rPr>
              <w:t>bolsa.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Qualificar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processo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trabalho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família, buscando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resolutividade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acreditação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atividades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indicadores alcançados pelas equipes de saúde da municipalidade.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Assegurar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retaguarda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Referência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Primeira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Infância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Acompanhada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(CRIA).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Implementar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Política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 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População Negra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nas equipes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 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família.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Fomentar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nutricional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alimentar, 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ênfase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grupos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maior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impacto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social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consequências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refratárias à pandemia pelo novo coronavírus.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159"/>
              <w:rPr>
                <w:sz w:val="15"/>
              </w:rPr>
            </w:pPr>
            <w:r>
              <w:rPr>
                <w:color w:val="333333"/>
                <w:sz w:val="15"/>
              </w:rPr>
              <w:t>Assegurar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retaguarda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Família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multiprofissionais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apoio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rede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primária à saúde.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Implementar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Estratégia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Amamenta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Alimenta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Brasil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Básicas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Saúde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</w:tr>
      <w:tr>
        <w:trPr>
          <w:trHeight w:val="543" w:hRule="atLeast"/>
        </w:trPr>
        <w:tc>
          <w:tcPr>
            <w:tcW w:w="1147" w:type="dxa"/>
            <w:vMerge w:val="restart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302 </w:t>
            </w:r>
            <w:r>
              <w:rPr>
                <w:color w:val="333333"/>
                <w:spacing w:val="-10"/>
                <w:sz w:val="15"/>
              </w:rPr>
              <w:t>-</w:t>
            </w:r>
          </w:p>
          <w:p>
            <w:pPr>
              <w:pStyle w:val="TableParagraph"/>
              <w:spacing w:line="288" w:lineRule="auto" w:before="34"/>
              <w:ind w:left="69" w:right="2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Assistência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Hospitalar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Ambulatorial</w:t>
            </w: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12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acesso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urgência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emergência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média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complexidade, 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melhoria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contínua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acolhimento e foco na resolutividade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Aumentar a oferta de exames e consultas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de média e alta </w:t>
            </w:r>
            <w:r>
              <w:rPr>
                <w:color w:val="333333"/>
                <w:spacing w:val="-2"/>
                <w:sz w:val="15"/>
              </w:rPr>
              <w:t>complexidade.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Aumentar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 oferta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cirurgias </w:t>
            </w:r>
            <w:r>
              <w:rPr>
                <w:color w:val="333333"/>
                <w:spacing w:val="-2"/>
                <w:sz w:val="15"/>
              </w:rPr>
              <w:t>eletivas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provimento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medicamentos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uso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hospitalar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partos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naturais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seguros,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humanização,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respeito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reversão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indicadores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inaceitáveis.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70,00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 w:right="12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estrutura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física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Base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Descentralizada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Serviço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Móvel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Urgência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SAMU.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Otimizar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Política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Mental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municipalidade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reorganização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Efetuar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fortalecimento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matriciamento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mental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básicas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Operacionalizar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Serviço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Domiciliar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(SAD)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suas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premissas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assistenciais.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749" w:hRule="atLeast"/>
        </w:trPr>
        <w:tc>
          <w:tcPr>
            <w:tcW w:w="1147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303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Suporte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Profilático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Terapêutico</w:t>
            </w: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Estruturar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Central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Almoxarifado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Farmacêutico,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armazenamento,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estocagem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distribuição</w:t>
            </w:r>
            <w:r>
              <w:rPr>
                <w:color w:val="333333"/>
                <w:spacing w:val="-2"/>
                <w:sz w:val="15"/>
              </w:rPr>
              <w:t> adequados.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543" w:hRule="atLeast"/>
        </w:trPr>
        <w:tc>
          <w:tcPr>
            <w:tcW w:w="114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305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Epidemiológica</w:t>
            </w: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coberturas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vacinais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acordo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Calendário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Nacional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Vacinação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novas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recomendações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propostas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pelo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PNI ;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</w:tr>
      <w:tr>
        <w:trPr>
          <w:trHeight w:val="543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Reestruturar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programa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imunização, com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enfoque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qualificação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vacinadoras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estruturação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salas de vacina.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Fortalecer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 Programa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 na Escola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a política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voltada aos </w:t>
            </w:r>
            <w:r>
              <w:rPr>
                <w:color w:val="333333"/>
                <w:spacing w:val="-2"/>
                <w:sz w:val="15"/>
              </w:rPr>
              <w:t>escolares.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medidas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prevenção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controle 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agravos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notificação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compulsória.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Fomentar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atividades 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Agentes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(ACS 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ACE),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através 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provimento 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táblet,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uniformes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 </w:t>
            </w:r>
            <w:r>
              <w:rPr>
                <w:color w:val="333333"/>
                <w:spacing w:val="-2"/>
                <w:sz w:val="15"/>
              </w:rPr>
              <w:t>bolsa.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pgSz w:w="11900" w:h="16840"/>
          <w:pgMar w:header="0" w:footer="291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7585"/>
        <w:gridCol w:w="932"/>
        <w:gridCol w:w="833"/>
      </w:tblGrid>
      <w:tr>
        <w:trPr>
          <w:trHeight w:val="336" w:hRule="atLeast"/>
        </w:trPr>
        <w:tc>
          <w:tcPr>
            <w:tcW w:w="114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Ampliar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reeemergentes,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ênfase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leishmaniose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esquistossomose</w:t>
            </w:r>
            <w:r>
              <w:rPr>
                <w:color w:val="333333"/>
                <w:spacing w:val="-2"/>
                <w:sz w:val="15"/>
              </w:rPr>
              <w:t> mansônica.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Controle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efetivo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leishmaniose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sp.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esquistossomose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mansônica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-2"/>
                <w:sz w:val="15"/>
              </w:rPr>
              <w:t> reemergentes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543" w:hRule="atLeast"/>
        </w:trPr>
        <w:tc>
          <w:tcPr>
            <w:tcW w:w="1147" w:type="dxa"/>
            <w:vMerge w:val="restart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306 </w:t>
            </w:r>
            <w:r>
              <w:rPr>
                <w:color w:val="333333"/>
                <w:spacing w:val="-10"/>
                <w:sz w:val="15"/>
              </w:rPr>
              <w:t>-</w:t>
            </w:r>
          </w:p>
          <w:p>
            <w:pPr>
              <w:pStyle w:val="TableParagraph"/>
              <w:spacing w:line="288" w:lineRule="auto" w:before="34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Alimentação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Nutrição</w:t>
            </w:r>
          </w:p>
        </w:tc>
        <w:tc>
          <w:tcPr>
            <w:tcW w:w="7585" w:type="dxa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Fomentar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nutricional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alimentar, 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ênfase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grupos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maior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impacto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social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consequências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refratárias à pandemia pelo novo coronavírus.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Implementar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estratégia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fortificação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alimentação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infantil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através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micronutrientes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pó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,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população</w:t>
            </w:r>
            <w:r>
              <w:rPr>
                <w:color w:val="333333"/>
                <w:spacing w:val="-2"/>
                <w:sz w:val="15"/>
              </w:rPr>
              <w:t> alvo.</w:t>
            </w:r>
          </w:p>
        </w:tc>
        <w:tc>
          <w:tcPr>
            <w:tcW w:w="932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833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pgSz w:w="11900" w:h="16840"/>
          <w:pgMar w:header="0" w:footer="291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660"/>
        <w:gridCol w:w="817"/>
        <w:gridCol w:w="1106"/>
        <w:gridCol w:w="1387"/>
        <w:gridCol w:w="1370"/>
        <w:gridCol w:w="858"/>
        <w:gridCol w:w="734"/>
        <w:gridCol w:w="734"/>
        <w:gridCol w:w="676"/>
        <w:gridCol w:w="1006"/>
      </w:tblGrid>
      <w:tr>
        <w:trPr>
          <w:trHeight w:val="335" w:hRule="atLeast"/>
        </w:trPr>
        <w:tc>
          <w:tcPr>
            <w:tcW w:w="10495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Demonstrativo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Programação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Despesas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por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Subfunção, Categoria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Econômica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Fonte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Recursos</w:t>
            </w:r>
          </w:p>
        </w:tc>
      </w:tr>
      <w:tr>
        <w:trPr>
          <w:trHeight w:val="690" w:hRule="atLeast"/>
        </w:trPr>
        <w:tc>
          <w:tcPr>
            <w:tcW w:w="1147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6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Subfunções</w:t>
            </w:r>
          </w:p>
        </w:tc>
        <w:tc>
          <w:tcPr>
            <w:tcW w:w="660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0"/>
              <w:ind w:left="69" w:right="10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Categoria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Econômica</w:t>
            </w:r>
          </w:p>
        </w:tc>
        <w:tc>
          <w:tcPr>
            <w:tcW w:w="817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0"/>
              <w:ind w:left="69" w:right="107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Recursos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ordinários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-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Fonte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Livre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(R$)</w:t>
            </w:r>
          </w:p>
        </w:tc>
        <w:tc>
          <w:tcPr>
            <w:tcW w:w="1106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0"/>
              <w:ind w:left="70" w:right="111"/>
              <w:rPr>
                <w:b/>
                <w:sz w:val="10"/>
              </w:rPr>
            </w:pPr>
            <w:r>
              <w:rPr>
                <w:b/>
                <w:sz w:val="10"/>
              </w:rPr>
              <w:t>Receita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impostos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transferência de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impostos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(receita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própria - R$)</w:t>
            </w:r>
          </w:p>
        </w:tc>
        <w:tc>
          <w:tcPr>
            <w:tcW w:w="1387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0"/>
              <w:ind w:left="70"/>
              <w:rPr>
                <w:b/>
                <w:sz w:val="10"/>
              </w:rPr>
            </w:pPr>
            <w:r>
              <w:rPr>
                <w:b/>
                <w:sz w:val="10"/>
              </w:rPr>
              <w:t>Transferências 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fundos à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Fundo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Recursos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do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SUS,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provenientes do Governo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Federal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(R$)</w:t>
            </w:r>
          </w:p>
        </w:tc>
        <w:tc>
          <w:tcPr>
            <w:tcW w:w="1370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0"/>
              <w:ind w:left="69" w:right="87"/>
              <w:rPr>
                <w:b/>
                <w:sz w:val="10"/>
              </w:rPr>
            </w:pPr>
            <w:r>
              <w:rPr>
                <w:b/>
                <w:sz w:val="10"/>
              </w:rPr>
              <w:t>Transferências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fundos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ao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Fundo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Recursos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do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SUS,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provenientes do Governo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Estadual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(R$)</w:t>
            </w:r>
          </w:p>
        </w:tc>
        <w:tc>
          <w:tcPr>
            <w:tcW w:w="858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0"/>
              <w:ind w:left="69" w:right="14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Transferências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convênios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destinados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à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Saúde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(R$)</w:t>
            </w:r>
          </w:p>
        </w:tc>
        <w:tc>
          <w:tcPr>
            <w:tcW w:w="734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0"/>
              <w:ind w:left="70" w:righ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Operações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Crédito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vinculadas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à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Saúde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(R$)</w:t>
            </w:r>
          </w:p>
        </w:tc>
        <w:tc>
          <w:tcPr>
            <w:tcW w:w="734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0"/>
              <w:ind w:left="70" w:right="115"/>
              <w:rPr>
                <w:b/>
                <w:sz w:val="10"/>
              </w:rPr>
            </w:pPr>
            <w:r>
              <w:rPr>
                <w:b/>
                <w:sz w:val="10"/>
              </w:rPr>
              <w:t>Royalties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petróleo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destinados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à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Saúde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(R$)</w:t>
            </w:r>
          </w:p>
        </w:tc>
        <w:tc>
          <w:tcPr>
            <w:tcW w:w="676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0"/>
              <w:ind w:left="71" w:righ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Outros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recursos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destinados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à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Saúde </w:t>
            </w:r>
            <w:r>
              <w:rPr>
                <w:b/>
                <w:spacing w:val="-4"/>
                <w:sz w:val="10"/>
              </w:rPr>
              <w:t>(R$)</w:t>
            </w:r>
          </w:p>
        </w:tc>
        <w:tc>
          <w:tcPr>
            <w:tcW w:w="1006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7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Total(R$)</w:t>
            </w:r>
          </w:p>
        </w:tc>
      </w:tr>
      <w:tr>
        <w:trPr>
          <w:trHeight w:val="336" w:hRule="atLeast"/>
        </w:trPr>
        <w:tc>
          <w:tcPr>
            <w:tcW w:w="1147" w:type="dxa"/>
            <w:vMerge w:val="restart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0 - Informações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Complementares</w:t>
            </w:r>
          </w:p>
        </w:tc>
        <w:tc>
          <w:tcPr>
            <w:tcW w:w="660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ind w:left="9" w:right="8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1147" w:type="dxa"/>
            <w:vMerge w:val="restart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122 </w:t>
            </w:r>
            <w:r>
              <w:rPr>
                <w:color w:val="333333"/>
                <w:spacing w:val="-10"/>
                <w:sz w:val="15"/>
              </w:rPr>
              <w:t>-</w:t>
            </w:r>
          </w:p>
          <w:p>
            <w:pPr>
              <w:pStyle w:val="TableParagraph"/>
              <w:spacing w:line="288" w:lineRule="auto" w:before="34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Administração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Geral</w:t>
            </w:r>
          </w:p>
        </w:tc>
        <w:tc>
          <w:tcPr>
            <w:tcW w:w="660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108.000,00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4.823.581,83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7.000,00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4.938.581,83</w:t>
            </w:r>
          </w:p>
        </w:tc>
      </w:tr>
      <w:tr>
        <w:trPr>
          <w:trHeight w:val="402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ind w:left="9" w:right="8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50.000,00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50.000,00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 w:val="restart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301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Básica</w:t>
            </w:r>
          </w:p>
        </w:tc>
        <w:tc>
          <w:tcPr>
            <w:tcW w:w="660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4.957.110,63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8.798.461,32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13.755.571,95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ind w:left="9" w:right="8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180.000,00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1.041,40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50.000,00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231.041,40</w:t>
            </w:r>
          </w:p>
        </w:tc>
      </w:tr>
      <w:tr>
        <w:trPr>
          <w:trHeight w:val="336" w:hRule="atLeast"/>
        </w:trPr>
        <w:tc>
          <w:tcPr>
            <w:tcW w:w="1147" w:type="dxa"/>
            <w:vMerge w:val="restart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302 </w:t>
            </w:r>
            <w:r>
              <w:rPr>
                <w:color w:val="333333"/>
                <w:spacing w:val="-10"/>
                <w:sz w:val="15"/>
              </w:rPr>
              <w:t>-</w:t>
            </w:r>
          </w:p>
          <w:p>
            <w:pPr>
              <w:pStyle w:val="TableParagraph"/>
              <w:spacing w:line="288" w:lineRule="auto" w:before="34"/>
              <w:ind w:left="69" w:right="2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Assistência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Hospitalar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Ambulatorial</w:t>
            </w:r>
          </w:p>
        </w:tc>
        <w:tc>
          <w:tcPr>
            <w:tcW w:w="660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8.449.092,77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12.449.037,92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303.963,92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21.202.094,61</w:t>
            </w:r>
          </w:p>
        </w:tc>
      </w:tr>
      <w:tr>
        <w:trPr>
          <w:trHeight w:val="609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ind w:left="9" w:right="8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57.916,56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884.909,37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942.825,93</w:t>
            </w:r>
          </w:p>
        </w:tc>
      </w:tr>
      <w:tr>
        <w:trPr>
          <w:trHeight w:val="336" w:hRule="atLeast"/>
        </w:trPr>
        <w:tc>
          <w:tcPr>
            <w:tcW w:w="1147" w:type="dxa"/>
            <w:vMerge w:val="restart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303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Suporte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Profilático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Terapêutico</w:t>
            </w:r>
          </w:p>
        </w:tc>
        <w:tc>
          <w:tcPr>
            <w:tcW w:w="660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1.346.271,40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342.378,00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56.036,08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1.744.685,48</w:t>
            </w:r>
          </w:p>
        </w:tc>
      </w:tr>
      <w:tr>
        <w:trPr>
          <w:trHeight w:val="402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ind w:left="9" w:right="8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1147" w:type="dxa"/>
            <w:vMerge w:val="restart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304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Sanitária</w:t>
            </w:r>
          </w:p>
        </w:tc>
        <w:tc>
          <w:tcPr>
            <w:tcW w:w="660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86.332,06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86.332,06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ind w:left="9" w:right="8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1147" w:type="dxa"/>
            <w:vMerge w:val="restart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305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Epidemiológica</w:t>
            </w:r>
          </w:p>
        </w:tc>
        <w:tc>
          <w:tcPr>
            <w:tcW w:w="660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1.249.680,00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730.222,04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1.979.902,04</w:t>
            </w:r>
          </w:p>
        </w:tc>
      </w:tr>
      <w:tr>
        <w:trPr>
          <w:trHeight w:val="336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ind w:left="9" w:right="8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70.000,00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70.000,00</w:t>
            </w:r>
          </w:p>
        </w:tc>
      </w:tr>
      <w:tr>
        <w:trPr>
          <w:trHeight w:val="336" w:hRule="atLeast"/>
        </w:trPr>
        <w:tc>
          <w:tcPr>
            <w:tcW w:w="1147" w:type="dxa"/>
            <w:vMerge w:val="restart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306 </w:t>
            </w:r>
            <w:r>
              <w:rPr>
                <w:color w:val="333333"/>
                <w:spacing w:val="-10"/>
                <w:sz w:val="15"/>
              </w:rPr>
              <w:t>-</w:t>
            </w:r>
          </w:p>
          <w:p>
            <w:pPr>
              <w:pStyle w:val="TableParagraph"/>
              <w:spacing w:line="288" w:lineRule="auto" w:before="34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Alimentação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Nutrição</w:t>
            </w:r>
          </w:p>
        </w:tc>
        <w:tc>
          <w:tcPr>
            <w:tcW w:w="660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ind w:left="9" w:right="8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81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0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87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0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5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4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06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</w:tbl>
    <w:p>
      <w:pPr>
        <w:spacing w:line="345" w:lineRule="auto" w:before="81"/>
        <w:ind w:left="127" w:right="6665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DIGISUS Gestor - Módulo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Planejamento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(DIGISUSGMP) - Consulta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Online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20/05/2025.</w:t>
      </w:r>
    </w:p>
    <w:p>
      <w:pPr>
        <w:pStyle w:val="BodyText"/>
        <w:spacing w:before="128"/>
      </w:pPr>
    </w:p>
    <w:p>
      <w:pPr>
        <w:pStyle w:val="BodyText"/>
        <w:ind w:left="123"/>
      </w:pPr>
      <w:r>
        <w:rPr>
          <w:position w:val="2"/>
        </w:rPr>
        <w:drawing>
          <wp:inline distT="0" distB="0" distL="0" distR="0">
            <wp:extent cx="36689" cy="36689"/>
            <wp:effectExtent l="0" t="0" r="0" b="0"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9" cy="3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Análises e Considerações sobre Programação Anual de Saúde - PAS</w:t>
      </w:r>
    </w:p>
    <w:p>
      <w:pPr>
        <w:spacing w:before="146"/>
        <w:ind w:left="127" w:right="0" w:firstLine="0"/>
        <w:jc w:val="left"/>
        <w:rPr>
          <w:sz w:val="10"/>
        </w:rPr>
      </w:pPr>
      <w:r>
        <w:rPr>
          <w:color w:val="333333"/>
          <w:spacing w:val="-2"/>
          <w:sz w:val="10"/>
        </w:rPr>
        <w:t>A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avaliação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da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Política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Saúde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em</w:t>
      </w:r>
      <w:r>
        <w:rPr>
          <w:color w:val="333333"/>
          <w:sz w:val="10"/>
        </w:rPr>
        <w:t> </w:t>
      </w:r>
      <w:r>
        <w:rPr>
          <w:b/>
          <w:color w:val="333333"/>
          <w:spacing w:val="-2"/>
          <w:sz w:val="10"/>
        </w:rPr>
        <w:t>Campo</w:t>
      </w:r>
      <w:r>
        <w:rPr>
          <w:b/>
          <w:color w:val="333333"/>
          <w:spacing w:val="2"/>
          <w:sz w:val="10"/>
        </w:rPr>
        <w:t> </w:t>
      </w:r>
      <w:r>
        <w:rPr>
          <w:b/>
          <w:color w:val="333333"/>
          <w:spacing w:val="-2"/>
          <w:sz w:val="10"/>
        </w:rPr>
        <w:t>Alegre</w:t>
      </w:r>
      <w:r>
        <w:rPr>
          <w:b/>
          <w:color w:val="333333"/>
          <w:sz w:val="10"/>
        </w:rPr>
        <w:t> </w:t>
      </w:r>
      <w:r>
        <w:rPr>
          <w:color w:val="333333"/>
          <w:spacing w:val="-2"/>
          <w:sz w:val="10"/>
        </w:rPr>
        <w:t>no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ano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2024,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considerando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os</w:t>
      </w:r>
      <w:r>
        <w:rPr>
          <w:color w:val="333333"/>
          <w:spacing w:val="6"/>
          <w:sz w:val="10"/>
        </w:rPr>
        <w:t> </w:t>
      </w:r>
      <w:r>
        <w:rPr>
          <w:color w:val="333333"/>
          <w:spacing w:val="-2"/>
          <w:sz w:val="10"/>
        </w:rPr>
        <w:t>resultados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alcançados</w:t>
      </w:r>
      <w:r>
        <w:rPr>
          <w:color w:val="333333"/>
          <w:spacing w:val="6"/>
          <w:sz w:val="10"/>
        </w:rPr>
        <w:t> </w:t>
      </w:r>
      <w:r>
        <w:rPr>
          <w:color w:val="333333"/>
          <w:spacing w:val="-2"/>
          <w:sz w:val="10"/>
        </w:rPr>
        <w:t>na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Programação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Anual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de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Saúde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(PAS),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que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foi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executado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100%</w:t>
      </w:r>
      <w:r>
        <w:rPr>
          <w:color w:val="333333"/>
          <w:spacing w:val="4"/>
          <w:sz w:val="10"/>
        </w:rPr>
        <w:t> </w:t>
      </w:r>
      <w:r>
        <w:rPr>
          <w:color w:val="333333"/>
          <w:spacing w:val="-2"/>
          <w:sz w:val="10"/>
        </w:rPr>
        <w:t>do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programado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(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visto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que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8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ações</w:t>
      </w:r>
      <w:r>
        <w:rPr>
          <w:color w:val="333333"/>
          <w:spacing w:val="6"/>
          <w:sz w:val="10"/>
        </w:rPr>
        <w:t> </w:t>
      </w:r>
      <w:r>
        <w:rPr>
          <w:color w:val="333333"/>
          <w:spacing w:val="-2"/>
          <w:sz w:val="10"/>
        </w:rPr>
        <w:t>não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foram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planejadas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para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ano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2024,</w:t>
      </w:r>
    </w:p>
    <w:p>
      <w:pPr>
        <w:pStyle w:val="BodyText"/>
        <w:spacing w:before="67"/>
        <w:rPr>
          <w:sz w:val="10"/>
        </w:rPr>
      </w:pPr>
    </w:p>
    <w:p>
      <w:pPr>
        <w:spacing w:before="1"/>
        <w:ind w:left="127" w:right="0" w:firstLine="0"/>
        <w:jc w:val="left"/>
        <w:rPr>
          <w:sz w:val="10"/>
        </w:rPr>
      </w:pPr>
      <w:r>
        <w:rPr>
          <w:color w:val="333333"/>
          <w:spacing w:val="-2"/>
          <w:sz w:val="10"/>
        </w:rPr>
        <w:t>Em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relação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aos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indicadores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de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saúde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(acesso,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efetividade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operacionais),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que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impactam,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diretamente,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no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estado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de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saúde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da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população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no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apoio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organização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dos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serviços</w:t>
      </w:r>
      <w:r>
        <w:rPr>
          <w:color w:val="333333"/>
          <w:spacing w:val="4"/>
          <w:sz w:val="10"/>
        </w:rPr>
        <w:t> </w:t>
      </w:r>
      <w:r>
        <w:rPr>
          <w:color w:val="333333"/>
          <w:spacing w:val="-2"/>
          <w:sz w:val="10"/>
        </w:rPr>
        <w:t>para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um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desempenho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qualitativo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do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SUS,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avaliação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apontou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que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resultado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foi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satisfatório.</w:t>
      </w:r>
    </w:p>
    <w:p>
      <w:pPr>
        <w:pStyle w:val="BodyText"/>
        <w:spacing w:before="66"/>
        <w:rPr>
          <w:sz w:val="10"/>
        </w:rPr>
      </w:pPr>
    </w:p>
    <w:p>
      <w:pPr>
        <w:spacing w:line="482" w:lineRule="auto" w:before="1"/>
        <w:ind w:left="127" w:right="0" w:firstLine="0"/>
        <w:jc w:val="left"/>
        <w:rPr>
          <w:sz w:val="10"/>
        </w:rPr>
      </w:pPr>
      <w:r>
        <w:rPr>
          <w:color w:val="333333"/>
          <w:sz w:val="10"/>
        </w:rPr>
        <w:t>Importante considerar, que muitas</w:t>
      </w:r>
      <w:r>
        <w:rPr>
          <w:color w:val="333333"/>
          <w:spacing w:val="3"/>
          <w:sz w:val="10"/>
        </w:rPr>
        <w:t> </w:t>
      </w:r>
      <w:r>
        <w:rPr>
          <w:color w:val="333333"/>
          <w:sz w:val="10"/>
        </w:rPr>
        <w:t>ações</w:t>
      </w:r>
      <w:r>
        <w:rPr>
          <w:color w:val="333333"/>
          <w:spacing w:val="3"/>
          <w:sz w:val="10"/>
        </w:rPr>
        <w:t> </w:t>
      </w:r>
      <w:r>
        <w:rPr>
          <w:color w:val="333333"/>
          <w:sz w:val="10"/>
        </w:rPr>
        <w:t>e programas</w:t>
      </w:r>
      <w:r>
        <w:rPr>
          <w:color w:val="333333"/>
          <w:spacing w:val="3"/>
          <w:sz w:val="10"/>
        </w:rPr>
        <w:t> </w:t>
      </w:r>
      <w:r>
        <w:rPr>
          <w:color w:val="333333"/>
          <w:sz w:val="10"/>
        </w:rPr>
        <w:t>realizados</w:t>
      </w:r>
      <w:r>
        <w:rPr>
          <w:color w:val="333333"/>
          <w:spacing w:val="3"/>
          <w:sz w:val="10"/>
        </w:rPr>
        <w:t> </w:t>
      </w:r>
      <w:r>
        <w:rPr>
          <w:color w:val="333333"/>
          <w:sz w:val="10"/>
        </w:rPr>
        <w:t>pelo setor na saúde, com visibilidade pública e avaliação positiva da população, não constaram nesse relatório de gestão, sejam por serem iniciativas</w:t>
      </w:r>
      <w:r>
        <w:rPr>
          <w:color w:val="333333"/>
          <w:spacing w:val="3"/>
          <w:sz w:val="10"/>
        </w:rPr>
        <w:t> </w:t>
      </w:r>
      <w:r>
        <w:rPr>
          <w:color w:val="333333"/>
          <w:sz w:val="10"/>
        </w:rPr>
        <w:t>novas</w:t>
      </w:r>
      <w:r>
        <w:rPr>
          <w:color w:val="333333"/>
          <w:spacing w:val="3"/>
          <w:sz w:val="10"/>
        </w:rPr>
        <w:t> </w:t>
      </w:r>
      <w:r>
        <w:rPr>
          <w:color w:val="333333"/>
          <w:sz w:val="10"/>
        </w:rPr>
        <w:t>que não estavam programadas, seja pela</w:t>
      </w:r>
      <w:r>
        <w:rPr>
          <w:color w:val="333333"/>
          <w:spacing w:val="40"/>
          <w:sz w:val="10"/>
        </w:rPr>
        <w:t> </w:t>
      </w:r>
      <w:r>
        <w:rPr>
          <w:color w:val="333333"/>
          <w:sz w:val="10"/>
        </w:rPr>
        <w:t>insuficiência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de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informações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fornecidas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pelas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áreas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técnicas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e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equipes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gestoras.</w:t>
      </w:r>
    </w:p>
    <w:p>
      <w:pPr>
        <w:spacing w:line="482" w:lineRule="auto" w:before="82"/>
        <w:ind w:left="127" w:right="0" w:firstLine="0"/>
        <w:jc w:val="left"/>
        <w:rPr>
          <w:sz w:val="10"/>
        </w:rPr>
      </w:pPr>
      <w:r>
        <w:rPr>
          <w:color w:val="333333"/>
          <w:sz w:val="10"/>
        </w:rPr>
        <w:t>Nessa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perspectiva,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relatório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aponta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para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importância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do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monitoramento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avaliação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da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Política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de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Saúde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utilizá-los como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os subsídios para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revisitar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objetivos,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metas 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indicadores no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Plano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Municipal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de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Saúde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alinhar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as estratégias para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execução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das ações na</w:t>
      </w:r>
      <w:r>
        <w:rPr>
          <w:color w:val="333333"/>
          <w:spacing w:val="40"/>
          <w:sz w:val="10"/>
        </w:rPr>
        <w:t> </w:t>
      </w:r>
      <w:r>
        <w:rPr>
          <w:color w:val="333333"/>
          <w:sz w:val="10"/>
        </w:rPr>
        <w:t>Programação Anual de Saúde 2025.</w:t>
      </w:r>
    </w:p>
    <w:p>
      <w:pPr>
        <w:spacing w:after="0" w:line="482" w:lineRule="auto"/>
        <w:jc w:val="left"/>
        <w:rPr>
          <w:sz w:val="10"/>
        </w:rPr>
        <w:sectPr>
          <w:pgSz w:w="11900" w:h="16840"/>
          <w:pgMar w:header="0" w:footer="291" w:top="540" w:bottom="500" w:left="566" w:right="566"/>
        </w:sectPr>
      </w:pPr>
    </w:p>
    <w:p>
      <w:pPr>
        <w:pStyle w:val="Heading2"/>
        <w:numPr>
          <w:ilvl w:val="0"/>
          <w:numId w:val="2"/>
        </w:numPr>
        <w:tabs>
          <w:tab w:pos="324" w:val="left" w:leader="none"/>
        </w:tabs>
        <w:spacing w:line="240" w:lineRule="auto" w:before="29" w:after="0"/>
        <w:ind w:left="324" w:right="0" w:hanging="197"/>
        <w:jc w:val="left"/>
      </w:pPr>
      <w:r>
        <w:rPr>
          <w:color w:val="333333"/>
        </w:rPr>
        <w:t>Indicadores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1"/>
        </w:rPr>
        <w:t> </w:t>
      </w:r>
      <w:r>
        <w:rPr>
          <w:color w:val="333333"/>
        </w:rPr>
        <w:t>Pactuação</w:t>
      </w:r>
      <w:r>
        <w:rPr>
          <w:color w:val="333333"/>
          <w:spacing w:val="-2"/>
        </w:rPr>
        <w:t> Interfederativa</w:t>
      </w: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440569</wp:posOffset>
                </wp:positionH>
                <wp:positionV relativeFrom="paragraph">
                  <wp:posOffset>56791</wp:posOffset>
                </wp:positionV>
                <wp:extent cx="6672580" cy="408940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672580" cy="408940"/>
                          <a:chExt cx="6672580" cy="408940"/>
                        </a:xfrm>
                      </wpg:grpSpPr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2185" cy="408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6672580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4" w:lineRule="auto" w:before="142"/>
                                <w:ind w:left="132" w:right="529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color w:val="896C3A"/>
                                  <w:sz w:val="13"/>
                                </w:rPr>
                                <w:t>O processo de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Pactuação Interfederativa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Indicadores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foi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z w:val="13"/>
                                </w:rPr>
                                <w:t>descontinuado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com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revogação da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Resolução nº 8/2016 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partir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publicação da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Resolução de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Consolidação CIT nº 1/2021.</w:t>
                              </w:r>
                              <w:r>
                                <w:rPr>
                                  <w:color w:val="896C3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Para mais informações, consultar a </w:t>
                              </w:r>
                              <w:r>
                                <w:rPr>
                                  <w:b/>
                                  <w:color w:val="896C3A"/>
                                  <w:sz w:val="13"/>
                                </w:rPr>
                                <w:t>Nota Técnica nº 20/2021-DGIP/SE/MS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690521pt;margin-top:4.471735pt;width:525.4pt;height:32.2pt;mso-position-horizontal-relative:page;mso-position-vertical-relative:paragraph;z-index:-15697920;mso-wrap-distance-left:0;mso-wrap-distance-right:0" id="docshapegroup85" coordorigin="694,89" coordsize="10508,644">
                <v:shape style="position:absolute;left:693;top:89;width:10508;height:644" type="#_x0000_t75" id="docshape86" stroked="false">
                  <v:imagedata r:id="rId21" o:title=""/>
                </v:shape>
                <v:shape style="position:absolute;left:693;top:89;width:10508;height:644" type="#_x0000_t202" id="docshape87" filled="false" stroked="false">
                  <v:textbox inset="0,0,0,0">
                    <w:txbxContent>
                      <w:p>
                        <w:pPr>
                          <w:spacing w:line="304" w:lineRule="auto" w:before="142"/>
                          <w:ind w:left="132" w:right="529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color w:val="896C3A"/>
                            <w:sz w:val="13"/>
                          </w:rPr>
                          <w:t>O processo de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Pactuação Interfederativa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de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Indicadores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foi</w:t>
                        </w:r>
                        <w:r>
                          <w:rPr>
                            <w:color w:val="896C3A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z w:val="13"/>
                          </w:rPr>
                          <w:t>descontinuado </w:t>
                        </w:r>
                        <w:r>
                          <w:rPr>
                            <w:color w:val="896C3A"/>
                            <w:sz w:val="13"/>
                          </w:rPr>
                          <w:t>com</w:t>
                        </w:r>
                        <w:r>
                          <w:rPr>
                            <w:color w:val="896C3A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a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revogação da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Resolução nº 8/2016 a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partir</w:t>
                        </w:r>
                        <w:r>
                          <w:rPr>
                            <w:color w:val="896C3A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da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publicação da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Resolução de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Consolidação CIT nº 1/2021.</w:t>
                        </w:r>
                        <w:r>
                          <w:rPr>
                            <w:color w:val="896C3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Para mais informações, consultar a </w:t>
                        </w:r>
                        <w:r>
                          <w:rPr>
                            <w:b/>
                            <w:color w:val="896C3A"/>
                            <w:sz w:val="13"/>
                          </w:rPr>
                          <w:t>Nota Técnica nº 20/2021-DGIP/SE/MS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7"/>
        <w:rPr>
          <w:sz w:val="11"/>
        </w:rPr>
      </w:pPr>
    </w:p>
    <w:p>
      <w:pPr>
        <w:spacing w:line="345" w:lineRule="auto" w:before="1"/>
        <w:ind w:left="127" w:right="6665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DIGISUS Gestor - Módulo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Planejamento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(DIGISUSGMP) - Consulta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Online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20/05/2025.</w:t>
      </w:r>
    </w:p>
    <w:p>
      <w:pPr>
        <w:spacing w:after="0" w:line="345" w:lineRule="auto"/>
        <w:jc w:val="left"/>
        <w:rPr>
          <w:sz w:val="11"/>
        </w:rPr>
        <w:sectPr>
          <w:pgSz w:w="11900" w:h="16840"/>
          <w:pgMar w:header="0" w:footer="291" w:top="560" w:bottom="500" w:left="566" w:right="566"/>
        </w:sectPr>
      </w:pPr>
    </w:p>
    <w:p>
      <w:pPr>
        <w:pStyle w:val="Heading2"/>
        <w:numPr>
          <w:ilvl w:val="0"/>
          <w:numId w:val="2"/>
        </w:numPr>
        <w:tabs>
          <w:tab w:pos="324" w:val="left" w:leader="none"/>
        </w:tabs>
        <w:spacing w:line="240" w:lineRule="auto" w:before="29" w:after="0"/>
        <w:ind w:left="324" w:right="0" w:hanging="197"/>
        <w:jc w:val="left"/>
      </w:pPr>
      <w:r>
        <w:rPr>
          <w:color w:val="333333"/>
        </w:rPr>
        <w:t>Execução</w:t>
      </w:r>
      <w:r>
        <w:rPr>
          <w:color w:val="333333"/>
          <w:spacing w:val="-1"/>
        </w:rPr>
        <w:t> </w:t>
      </w:r>
      <w:r>
        <w:rPr>
          <w:color w:val="333333"/>
        </w:rPr>
        <w:t>Orçamentária</w:t>
      </w:r>
      <w:r>
        <w:rPr>
          <w:color w:val="333333"/>
          <w:spacing w:val="2"/>
        </w:rPr>
        <w:t> </w:t>
      </w:r>
      <w:r>
        <w:rPr>
          <w:color w:val="333333"/>
        </w:rPr>
        <w:t>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Financeira</w:t>
      </w: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440569</wp:posOffset>
                </wp:positionH>
                <wp:positionV relativeFrom="paragraph">
                  <wp:posOffset>56791</wp:posOffset>
                </wp:positionV>
                <wp:extent cx="6672580" cy="283210"/>
                <wp:effectExtent l="0" t="0" r="0" b="0"/>
                <wp:wrapTopAndBottom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672580" cy="283210"/>
                          <a:chExt cx="6672580" cy="283210"/>
                        </a:xfrm>
                      </wpg:grpSpPr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2185" cy="283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667258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132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896C3A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disponibilização dos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do SIOPS, no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DGMP, depende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prazo de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3"/>
                                </w:rPr>
                                <w:t>pelo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3"/>
                                </w:rPr>
                                <w:t>DESID/SCTIE.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690521pt;margin-top:4.471735pt;width:525.4pt;height:22.3pt;mso-position-horizontal-relative:page;mso-position-vertical-relative:paragraph;z-index:-15697408;mso-wrap-distance-left:0;mso-wrap-distance-right:0" id="docshapegroup88" coordorigin="694,89" coordsize="10508,446">
                <v:shape style="position:absolute;left:693;top:89;width:10508;height:446" type="#_x0000_t75" id="docshape89" stroked="false">
                  <v:imagedata r:id="rId17" o:title=""/>
                </v:shape>
                <v:shape style="position:absolute;left:693;top:89;width:10508;height:446" type="#_x0000_t202" id="docshape90" filled="false" stroked="false">
                  <v:textbox inset="0,0,0,0">
                    <w:txbxContent>
                      <w:p>
                        <w:pPr>
                          <w:spacing w:before="142"/>
                          <w:ind w:left="132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896C3A"/>
                            <w:sz w:val="13"/>
                          </w:rPr>
                          <w:t>A</w:t>
                        </w:r>
                        <w:r>
                          <w:rPr>
                            <w:color w:val="896C3A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disponibilização dos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dados</w:t>
                        </w:r>
                        <w:r>
                          <w:rPr>
                            <w:color w:val="896C3A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do SIOPS, no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DGMP, depende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do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prazo de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z w:val="13"/>
                          </w:rPr>
                          <w:t>pelo </w:t>
                        </w:r>
                        <w:r>
                          <w:rPr>
                            <w:color w:val="896C3A"/>
                            <w:spacing w:val="-2"/>
                            <w:sz w:val="13"/>
                          </w:rPr>
                          <w:t>DESID/SCTIE.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1"/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Execução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da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programação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por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fonte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recurso,</w:t>
      </w:r>
      <w:r>
        <w:rPr>
          <w:color w:val="333333"/>
          <w:spacing w:val="3"/>
          <w:sz w:val="15"/>
        </w:rPr>
        <w:t> </w:t>
      </w:r>
      <w:r>
        <w:rPr>
          <w:color w:val="333333"/>
          <w:sz w:val="15"/>
        </w:rPr>
        <w:t>subfunção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categoria</w:t>
      </w:r>
      <w:r>
        <w:rPr>
          <w:color w:val="333333"/>
          <w:spacing w:val="-1"/>
          <w:sz w:val="15"/>
        </w:rPr>
        <w:t> </w:t>
      </w:r>
      <w:r>
        <w:rPr>
          <w:color w:val="333333"/>
          <w:spacing w:val="-2"/>
          <w:sz w:val="15"/>
        </w:rPr>
        <w:t>econômica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440569</wp:posOffset>
                </wp:positionH>
                <wp:positionV relativeFrom="paragraph">
                  <wp:posOffset>100220</wp:posOffset>
                </wp:positionV>
                <wp:extent cx="6672580" cy="5715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91378pt;width:525.368918pt;height:.412701pt;mso-position-horizontal-relative:page;mso-position-vertical-relative:paragraph;z-index:-15696896;mso-wrap-distance-left:0;mso-wrap-distance-right:0" id="docshape9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413"/>
        <w:gridCol w:w="603"/>
        <w:gridCol w:w="1032"/>
        <w:gridCol w:w="1412"/>
        <w:gridCol w:w="1437"/>
        <w:gridCol w:w="851"/>
        <w:gridCol w:w="727"/>
        <w:gridCol w:w="1264"/>
        <w:gridCol w:w="719"/>
        <w:gridCol w:w="669"/>
        <w:gridCol w:w="644"/>
      </w:tblGrid>
      <w:tr>
        <w:trPr>
          <w:trHeight w:val="204" w:hRule="atLeast"/>
        </w:trPr>
        <w:tc>
          <w:tcPr>
            <w:tcW w:w="10506" w:type="dxa"/>
            <w:gridSpan w:val="12"/>
          </w:tcPr>
          <w:p>
            <w:pPr>
              <w:pStyle w:val="TableParagraph"/>
              <w:spacing w:before="38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sz w:val="10"/>
              </w:rPr>
              <w:t>Despesa</w:t>
            </w:r>
            <w:r>
              <w:rPr>
                <w:b/>
                <w:color w:val="333333"/>
                <w:spacing w:val="-3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Total</w:t>
            </w:r>
            <w:r>
              <w:rPr>
                <w:b/>
                <w:color w:val="333333"/>
                <w:spacing w:val="-4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em</w:t>
            </w:r>
            <w:r>
              <w:rPr>
                <w:b/>
                <w:color w:val="333333"/>
                <w:spacing w:val="-2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Saúde</w:t>
            </w:r>
            <w:r>
              <w:rPr>
                <w:b/>
                <w:color w:val="333333"/>
                <w:spacing w:val="-5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por</w:t>
            </w:r>
            <w:r>
              <w:rPr>
                <w:b/>
                <w:color w:val="333333"/>
                <w:spacing w:val="-4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Fonte</w:t>
            </w:r>
            <w:r>
              <w:rPr>
                <w:b/>
                <w:color w:val="333333"/>
                <w:spacing w:val="-4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e</w:t>
            </w:r>
            <w:r>
              <w:rPr>
                <w:b/>
                <w:color w:val="333333"/>
                <w:spacing w:val="-4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Subfunção</w:t>
            </w:r>
          </w:p>
        </w:tc>
      </w:tr>
      <w:tr>
        <w:trPr>
          <w:trHeight w:val="625" w:hRule="atLeast"/>
        </w:trPr>
        <w:tc>
          <w:tcPr>
            <w:tcW w:w="1148" w:type="dxa"/>
            <w:gridSpan w:val="2"/>
            <w:shd w:val="clear" w:color="auto" w:fill="BEBEBE"/>
          </w:tcPr>
          <w:p>
            <w:pPr>
              <w:pStyle w:val="TableParagraph"/>
              <w:spacing w:before="38"/>
              <w:ind w:left="36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sz w:val="10"/>
              </w:rPr>
              <w:t>Subfunções</w:t>
            </w:r>
          </w:p>
        </w:tc>
        <w:tc>
          <w:tcPr>
            <w:tcW w:w="603" w:type="dxa"/>
            <w:shd w:val="clear" w:color="auto" w:fill="BEBEBE"/>
          </w:tcPr>
          <w:p>
            <w:pPr>
              <w:pStyle w:val="TableParagraph"/>
              <w:spacing w:line="292" w:lineRule="auto" w:before="38"/>
              <w:ind w:left="35" w:right="34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sz w:val="10"/>
              </w:rPr>
              <w:t>Recursos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Ordinários</w:t>
            </w:r>
            <w:r>
              <w:rPr>
                <w:b/>
                <w:color w:val="333333"/>
                <w:spacing w:val="-5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-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Fonte</w:t>
            </w:r>
            <w:r>
              <w:rPr>
                <w:b/>
                <w:color w:val="333333"/>
                <w:spacing w:val="3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Livre</w:t>
            </w:r>
          </w:p>
        </w:tc>
        <w:tc>
          <w:tcPr>
            <w:tcW w:w="1032" w:type="dxa"/>
            <w:shd w:val="clear" w:color="auto" w:fill="BEBEBE"/>
          </w:tcPr>
          <w:p>
            <w:pPr>
              <w:pStyle w:val="TableParagraph"/>
              <w:spacing w:line="292" w:lineRule="auto" w:before="38"/>
              <w:ind w:left="35" w:right="22"/>
              <w:rPr>
                <w:b/>
                <w:sz w:val="10"/>
              </w:rPr>
            </w:pPr>
            <w:r>
              <w:rPr>
                <w:b/>
                <w:color w:val="333333"/>
                <w:sz w:val="10"/>
              </w:rPr>
              <w:t>Receitas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</w:t>
            </w:r>
            <w:r>
              <w:rPr>
                <w:b/>
                <w:color w:val="333333"/>
                <w:spacing w:val="-6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Impostos</w:t>
            </w:r>
            <w:r>
              <w:rPr>
                <w:b/>
                <w:color w:val="333333"/>
                <w:spacing w:val="-6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e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</w:t>
            </w:r>
            <w:r>
              <w:rPr>
                <w:b/>
                <w:color w:val="333333"/>
                <w:spacing w:val="-1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Transferência de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Impostos - Saúde</w:t>
            </w:r>
          </w:p>
        </w:tc>
        <w:tc>
          <w:tcPr>
            <w:tcW w:w="1412" w:type="dxa"/>
            <w:shd w:val="clear" w:color="auto" w:fill="BEBEBE"/>
          </w:tcPr>
          <w:p>
            <w:pPr>
              <w:pStyle w:val="TableParagraph"/>
              <w:spacing w:line="292" w:lineRule="auto" w:before="38"/>
              <w:ind w:left="34" w:right="47"/>
              <w:rPr>
                <w:b/>
                <w:sz w:val="10"/>
              </w:rPr>
            </w:pPr>
            <w:r>
              <w:rPr>
                <w:b/>
                <w:color w:val="333333"/>
                <w:sz w:val="10"/>
              </w:rPr>
              <w:t>Transferências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Fundo</w:t>
            </w:r>
            <w:r>
              <w:rPr>
                <w:b/>
                <w:color w:val="333333"/>
                <w:spacing w:val="-6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a</w:t>
            </w:r>
            <w:r>
              <w:rPr>
                <w:b/>
                <w:color w:val="333333"/>
                <w:spacing w:val="-6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Fundo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 Recursos do SUS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provenientes do Governo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Federal</w:t>
            </w:r>
          </w:p>
        </w:tc>
        <w:tc>
          <w:tcPr>
            <w:tcW w:w="1437" w:type="dxa"/>
            <w:shd w:val="clear" w:color="auto" w:fill="BEBEBE"/>
          </w:tcPr>
          <w:p>
            <w:pPr>
              <w:pStyle w:val="TableParagraph"/>
              <w:spacing w:line="292" w:lineRule="auto" w:before="38"/>
              <w:ind w:left="34" w:right="72"/>
              <w:rPr>
                <w:b/>
                <w:sz w:val="10"/>
              </w:rPr>
            </w:pPr>
            <w:r>
              <w:rPr>
                <w:b/>
                <w:color w:val="333333"/>
                <w:sz w:val="10"/>
              </w:rPr>
              <w:t>Transferências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Fundo</w:t>
            </w:r>
            <w:r>
              <w:rPr>
                <w:b/>
                <w:color w:val="333333"/>
                <w:spacing w:val="-6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a</w:t>
            </w:r>
            <w:r>
              <w:rPr>
                <w:b/>
                <w:color w:val="333333"/>
                <w:spacing w:val="-6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Fundo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 Recursos do SUS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provenientes do Governo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Estadual</w:t>
            </w:r>
          </w:p>
        </w:tc>
        <w:tc>
          <w:tcPr>
            <w:tcW w:w="851" w:type="dxa"/>
            <w:shd w:val="clear" w:color="auto" w:fill="BEBEBE"/>
          </w:tcPr>
          <w:p>
            <w:pPr>
              <w:pStyle w:val="TableParagraph"/>
              <w:spacing w:line="292" w:lineRule="auto" w:before="38"/>
              <w:ind w:left="33" w:right="51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sz w:val="10"/>
              </w:rPr>
              <w:t>Transferências</w:t>
            </w:r>
            <w:r>
              <w:rPr>
                <w:b/>
                <w:color w:val="333333"/>
                <w:spacing w:val="-5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de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Convênios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destinadas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à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Saúde</w:t>
            </w:r>
          </w:p>
        </w:tc>
        <w:tc>
          <w:tcPr>
            <w:tcW w:w="727" w:type="dxa"/>
            <w:shd w:val="clear" w:color="auto" w:fill="BEBEBE"/>
          </w:tcPr>
          <w:p>
            <w:pPr>
              <w:pStyle w:val="TableParagraph"/>
              <w:spacing w:line="292" w:lineRule="auto" w:before="38"/>
              <w:ind w:left="32" w:right="117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sz w:val="10"/>
              </w:rPr>
              <w:t>Operações</w:t>
            </w:r>
            <w:r>
              <w:rPr>
                <w:b/>
                <w:color w:val="333333"/>
                <w:spacing w:val="-5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de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Crédito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vinculadas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à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Saúde</w:t>
            </w:r>
          </w:p>
        </w:tc>
        <w:tc>
          <w:tcPr>
            <w:tcW w:w="1264" w:type="dxa"/>
            <w:shd w:val="clear" w:color="auto" w:fill="BEBEBE"/>
          </w:tcPr>
          <w:p>
            <w:pPr>
              <w:pStyle w:val="TableParagraph"/>
              <w:spacing w:line="292" w:lineRule="auto" w:before="38"/>
              <w:ind w:left="32" w:right="112"/>
              <w:rPr>
                <w:b/>
                <w:sz w:val="10"/>
              </w:rPr>
            </w:pPr>
            <w:r>
              <w:rPr>
                <w:b/>
                <w:color w:val="333333"/>
                <w:sz w:val="10"/>
              </w:rPr>
              <w:t>Transferências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da</w:t>
            </w:r>
            <w:r>
              <w:rPr>
                <w:b/>
                <w:color w:val="333333"/>
                <w:spacing w:val="-6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União</w:t>
            </w:r>
            <w:r>
              <w:rPr>
                <w:b/>
                <w:color w:val="333333"/>
                <w:spacing w:val="-6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-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inciso I do art. 5º da Lei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Complementar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173/2020</w:t>
            </w:r>
          </w:p>
        </w:tc>
        <w:tc>
          <w:tcPr>
            <w:tcW w:w="719" w:type="dxa"/>
            <w:shd w:val="clear" w:color="auto" w:fill="BEBEBE"/>
          </w:tcPr>
          <w:p>
            <w:pPr>
              <w:pStyle w:val="TableParagraph"/>
              <w:spacing w:line="292" w:lineRule="auto" w:before="38"/>
              <w:ind w:left="30" w:right="140"/>
              <w:rPr>
                <w:b/>
                <w:sz w:val="10"/>
              </w:rPr>
            </w:pPr>
            <w:r>
              <w:rPr>
                <w:b/>
                <w:color w:val="333333"/>
                <w:sz w:val="10"/>
              </w:rPr>
              <w:t>Royalties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do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Petróleo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destinados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à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Saúde</w:t>
            </w:r>
          </w:p>
        </w:tc>
        <w:tc>
          <w:tcPr>
            <w:tcW w:w="669" w:type="dxa"/>
            <w:shd w:val="clear" w:color="auto" w:fill="BEBEBE"/>
          </w:tcPr>
          <w:p>
            <w:pPr>
              <w:pStyle w:val="TableParagraph"/>
              <w:spacing w:line="292" w:lineRule="auto" w:before="38"/>
              <w:ind w:left="30" w:right="74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sz w:val="10"/>
              </w:rPr>
              <w:t>Outros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Recursos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Destinados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à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Saúde</w:t>
            </w:r>
          </w:p>
        </w:tc>
        <w:tc>
          <w:tcPr>
            <w:tcW w:w="644" w:type="dxa"/>
            <w:shd w:val="clear" w:color="auto" w:fill="BEBEBE"/>
          </w:tcPr>
          <w:p>
            <w:pPr>
              <w:pStyle w:val="TableParagraph"/>
              <w:spacing w:before="38"/>
              <w:ind w:left="29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sz w:val="10"/>
              </w:rPr>
              <w:t>TOTAL</w:t>
            </w:r>
          </w:p>
        </w:tc>
      </w:tr>
      <w:tr>
        <w:trPr>
          <w:trHeight w:val="204" w:hRule="atLeast"/>
        </w:trPr>
        <w:tc>
          <w:tcPr>
            <w:tcW w:w="735" w:type="dxa"/>
            <w:vMerge w:val="restart"/>
            <w:shd w:val="clear" w:color="auto" w:fill="CCCCCC"/>
          </w:tcPr>
          <w:p>
            <w:pPr>
              <w:pStyle w:val="TableParagraph"/>
              <w:spacing w:line="292" w:lineRule="auto" w:before="38"/>
              <w:ind w:left="36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301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-</w:t>
            </w:r>
            <w:r>
              <w:rPr>
                <w:color w:val="333333"/>
                <w:spacing w:val="-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Atençã</w:t>
            </w:r>
            <w:r>
              <w:rPr>
                <w:color w:val="333333"/>
                <w:spacing w:val="-2"/>
                <w:sz w:val="10"/>
              </w:rPr>
              <w:t>o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Básica</w:t>
            </w:r>
          </w:p>
        </w:tc>
        <w:tc>
          <w:tcPr>
            <w:tcW w:w="413" w:type="dxa"/>
            <w:shd w:val="clear" w:color="auto" w:fill="CCCCCC"/>
          </w:tcPr>
          <w:p>
            <w:pPr>
              <w:pStyle w:val="TableParagraph"/>
              <w:spacing w:before="38"/>
              <w:ind w:left="9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Corrente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1.487.198,64</w:t>
            </w:r>
          </w:p>
        </w:tc>
        <w:tc>
          <w:tcPr>
            <w:tcW w:w="141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17.092.790,52</w:t>
            </w:r>
          </w:p>
        </w:tc>
        <w:tc>
          <w:tcPr>
            <w:tcW w:w="1437" w:type="dxa"/>
          </w:tcPr>
          <w:p>
            <w:pPr>
              <w:pStyle w:val="TableParagraph"/>
              <w:spacing w:before="38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8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38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1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1.529.014,17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20.109.003,33</w:t>
            </w:r>
          </w:p>
        </w:tc>
      </w:tr>
      <w:tr>
        <w:trPr>
          <w:trHeight w:val="204" w:hRule="atLeast"/>
        </w:trPr>
        <w:tc>
          <w:tcPr>
            <w:tcW w:w="735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shd w:val="clear" w:color="auto" w:fill="CCCCCC"/>
          </w:tcPr>
          <w:p>
            <w:pPr>
              <w:pStyle w:val="TableParagraph"/>
              <w:spacing w:before="38"/>
              <w:ind w:left="9" w:right="63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Capital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65.674,71</w:t>
            </w:r>
          </w:p>
        </w:tc>
        <w:tc>
          <w:tcPr>
            <w:tcW w:w="141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38.670,00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38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8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38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1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197.075,08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301.419,79</w:t>
            </w:r>
          </w:p>
        </w:tc>
      </w:tr>
      <w:tr>
        <w:trPr>
          <w:trHeight w:val="204" w:hRule="atLeast"/>
        </w:trPr>
        <w:tc>
          <w:tcPr>
            <w:tcW w:w="735" w:type="dxa"/>
            <w:vMerge w:val="restart"/>
            <w:shd w:val="clear" w:color="auto" w:fill="CCCCCC"/>
          </w:tcPr>
          <w:p>
            <w:pPr>
              <w:pStyle w:val="TableParagraph"/>
              <w:spacing w:before="38"/>
              <w:ind w:left="36"/>
              <w:jc w:val="both"/>
              <w:rPr>
                <w:sz w:val="10"/>
              </w:rPr>
            </w:pPr>
            <w:r>
              <w:rPr>
                <w:color w:val="333333"/>
                <w:sz w:val="10"/>
              </w:rPr>
              <w:t>302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pacing w:val="-10"/>
                <w:sz w:val="10"/>
              </w:rPr>
              <w:t>-</w:t>
            </w:r>
          </w:p>
          <w:p>
            <w:pPr>
              <w:pStyle w:val="TableParagraph"/>
              <w:spacing w:line="292" w:lineRule="auto" w:before="25"/>
              <w:ind w:left="36" w:right="172"/>
              <w:jc w:val="both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Assistência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z w:val="10"/>
              </w:rPr>
              <w:t>Hospitalar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e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pacing w:val="-4"/>
                <w:sz w:val="10"/>
              </w:rPr>
              <w:t>Ambulatorial</w:t>
            </w:r>
          </w:p>
        </w:tc>
        <w:tc>
          <w:tcPr>
            <w:tcW w:w="413" w:type="dxa"/>
            <w:shd w:val="clear" w:color="auto" w:fill="CCCCCC"/>
          </w:tcPr>
          <w:p>
            <w:pPr>
              <w:pStyle w:val="TableParagraph"/>
              <w:spacing w:before="38"/>
              <w:ind w:left="9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Corrente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7.122.646,33</w:t>
            </w:r>
          </w:p>
        </w:tc>
        <w:tc>
          <w:tcPr>
            <w:tcW w:w="141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15.086.495,08</w:t>
            </w:r>
          </w:p>
        </w:tc>
        <w:tc>
          <w:tcPr>
            <w:tcW w:w="1437" w:type="dxa"/>
          </w:tcPr>
          <w:p>
            <w:pPr>
              <w:pStyle w:val="TableParagraph"/>
              <w:spacing w:before="38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142.999,25</w:t>
            </w:r>
          </w:p>
        </w:tc>
        <w:tc>
          <w:tcPr>
            <w:tcW w:w="851" w:type="dxa"/>
          </w:tcPr>
          <w:p>
            <w:pPr>
              <w:pStyle w:val="TableParagraph"/>
              <w:spacing w:before="38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38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1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22.352.140,66</w:t>
            </w:r>
          </w:p>
        </w:tc>
      </w:tr>
      <w:tr>
        <w:trPr>
          <w:trHeight w:val="410" w:hRule="atLeast"/>
        </w:trPr>
        <w:tc>
          <w:tcPr>
            <w:tcW w:w="735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shd w:val="clear" w:color="auto" w:fill="CCCCCC"/>
          </w:tcPr>
          <w:p>
            <w:pPr>
              <w:pStyle w:val="TableParagraph"/>
              <w:spacing w:before="38"/>
              <w:ind w:left="9" w:right="63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Capital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46.193,90</w:t>
            </w:r>
          </w:p>
        </w:tc>
        <w:tc>
          <w:tcPr>
            <w:tcW w:w="141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24.477,43</w:t>
            </w:r>
          </w:p>
        </w:tc>
        <w:tc>
          <w:tcPr>
            <w:tcW w:w="1437" w:type="dxa"/>
          </w:tcPr>
          <w:p>
            <w:pPr>
              <w:pStyle w:val="TableParagraph"/>
              <w:spacing w:before="38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8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38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1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1.066.900,23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1.137.571,56</w:t>
            </w:r>
          </w:p>
        </w:tc>
      </w:tr>
      <w:tr>
        <w:trPr>
          <w:trHeight w:val="204" w:hRule="atLeast"/>
        </w:trPr>
        <w:tc>
          <w:tcPr>
            <w:tcW w:w="735" w:type="dxa"/>
            <w:vMerge w:val="restart"/>
            <w:shd w:val="clear" w:color="auto" w:fill="CCCCCC"/>
          </w:tcPr>
          <w:p>
            <w:pPr>
              <w:pStyle w:val="TableParagraph"/>
              <w:spacing w:line="292" w:lineRule="auto" w:before="38"/>
              <w:ind w:left="36" w:right="137"/>
              <w:rPr>
                <w:sz w:val="10"/>
              </w:rPr>
            </w:pPr>
            <w:r>
              <w:rPr>
                <w:color w:val="333333"/>
                <w:sz w:val="10"/>
              </w:rPr>
              <w:t>303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-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Suport</w:t>
            </w:r>
            <w:r>
              <w:rPr>
                <w:color w:val="333333"/>
                <w:sz w:val="10"/>
              </w:rPr>
              <w:t>e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z w:val="10"/>
              </w:rPr>
              <w:t>Profilático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e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Terapêutico</w:t>
            </w:r>
          </w:p>
        </w:tc>
        <w:tc>
          <w:tcPr>
            <w:tcW w:w="413" w:type="dxa"/>
            <w:shd w:val="clear" w:color="auto" w:fill="CCCCCC"/>
          </w:tcPr>
          <w:p>
            <w:pPr>
              <w:pStyle w:val="TableParagraph"/>
              <w:spacing w:before="38"/>
              <w:ind w:left="9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Corrente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1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404.321,56</w:t>
            </w:r>
          </w:p>
        </w:tc>
        <w:tc>
          <w:tcPr>
            <w:tcW w:w="1437" w:type="dxa"/>
          </w:tcPr>
          <w:p>
            <w:pPr>
              <w:pStyle w:val="TableParagraph"/>
              <w:spacing w:before="38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8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38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1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404.321,56</w:t>
            </w:r>
          </w:p>
        </w:tc>
      </w:tr>
      <w:tr>
        <w:trPr>
          <w:trHeight w:val="270" w:hRule="atLeast"/>
        </w:trPr>
        <w:tc>
          <w:tcPr>
            <w:tcW w:w="735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shd w:val="clear" w:color="auto" w:fill="CCCCCC"/>
          </w:tcPr>
          <w:p>
            <w:pPr>
              <w:pStyle w:val="TableParagraph"/>
              <w:spacing w:before="38"/>
              <w:ind w:left="9" w:right="63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Capital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1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38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8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38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1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</w:tr>
      <w:tr>
        <w:trPr>
          <w:trHeight w:val="204" w:hRule="atLeast"/>
        </w:trPr>
        <w:tc>
          <w:tcPr>
            <w:tcW w:w="735" w:type="dxa"/>
            <w:vMerge w:val="restart"/>
            <w:shd w:val="clear" w:color="auto" w:fill="CCCCCC"/>
          </w:tcPr>
          <w:p>
            <w:pPr>
              <w:pStyle w:val="TableParagraph"/>
              <w:spacing w:line="292" w:lineRule="auto" w:before="38"/>
              <w:ind w:left="36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304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-</w:t>
            </w:r>
            <w:r>
              <w:rPr>
                <w:color w:val="333333"/>
                <w:spacing w:val="-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Vigilânci</w:t>
            </w:r>
            <w:r>
              <w:rPr>
                <w:color w:val="333333"/>
                <w:spacing w:val="-2"/>
                <w:sz w:val="10"/>
              </w:rPr>
              <w:t>a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Sanitária</w:t>
            </w:r>
          </w:p>
        </w:tc>
        <w:tc>
          <w:tcPr>
            <w:tcW w:w="413" w:type="dxa"/>
            <w:shd w:val="clear" w:color="auto" w:fill="CCCCCC"/>
          </w:tcPr>
          <w:p>
            <w:pPr>
              <w:pStyle w:val="TableParagraph"/>
              <w:spacing w:before="38"/>
              <w:ind w:left="9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Corrente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1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38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8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38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1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</w:tr>
      <w:tr>
        <w:trPr>
          <w:trHeight w:val="204" w:hRule="atLeast"/>
        </w:trPr>
        <w:tc>
          <w:tcPr>
            <w:tcW w:w="735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shd w:val="clear" w:color="auto" w:fill="CCCCCC"/>
          </w:tcPr>
          <w:p>
            <w:pPr>
              <w:pStyle w:val="TableParagraph"/>
              <w:spacing w:before="38"/>
              <w:ind w:left="9" w:right="63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Capital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1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38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8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38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1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</w:tr>
      <w:tr>
        <w:trPr>
          <w:trHeight w:val="204" w:hRule="atLeast"/>
        </w:trPr>
        <w:tc>
          <w:tcPr>
            <w:tcW w:w="735" w:type="dxa"/>
            <w:vMerge w:val="restart"/>
            <w:shd w:val="clear" w:color="auto" w:fill="CCCCCC"/>
          </w:tcPr>
          <w:p>
            <w:pPr>
              <w:pStyle w:val="TableParagraph"/>
              <w:spacing w:line="292" w:lineRule="auto" w:before="38"/>
              <w:ind w:left="36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305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-</w:t>
            </w:r>
            <w:r>
              <w:rPr>
                <w:color w:val="333333"/>
                <w:spacing w:val="-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Vigilânci</w:t>
            </w:r>
            <w:r>
              <w:rPr>
                <w:color w:val="333333"/>
                <w:spacing w:val="-2"/>
                <w:sz w:val="10"/>
              </w:rPr>
              <w:t>a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Epidemiológica</w:t>
            </w:r>
          </w:p>
        </w:tc>
        <w:tc>
          <w:tcPr>
            <w:tcW w:w="413" w:type="dxa"/>
            <w:shd w:val="clear" w:color="auto" w:fill="CCCCCC"/>
          </w:tcPr>
          <w:p>
            <w:pPr>
              <w:pStyle w:val="TableParagraph"/>
              <w:spacing w:before="38"/>
              <w:ind w:left="9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Corrente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1.159.072,22</w:t>
            </w:r>
          </w:p>
        </w:tc>
        <w:tc>
          <w:tcPr>
            <w:tcW w:w="141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491.628,96</w:t>
            </w:r>
          </w:p>
        </w:tc>
        <w:tc>
          <w:tcPr>
            <w:tcW w:w="1437" w:type="dxa"/>
          </w:tcPr>
          <w:p>
            <w:pPr>
              <w:pStyle w:val="TableParagraph"/>
              <w:spacing w:before="38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8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38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1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1.650.701,18</w:t>
            </w:r>
          </w:p>
        </w:tc>
      </w:tr>
      <w:tr>
        <w:trPr>
          <w:trHeight w:val="204" w:hRule="atLeast"/>
        </w:trPr>
        <w:tc>
          <w:tcPr>
            <w:tcW w:w="735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shd w:val="clear" w:color="auto" w:fill="CCCCCC"/>
          </w:tcPr>
          <w:p>
            <w:pPr>
              <w:pStyle w:val="TableParagraph"/>
              <w:spacing w:before="38"/>
              <w:ind w:left="9" w:right="63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Capital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1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38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8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38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1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</w:tr>
      <w:tr>
        <w:trPr>
          <w:trHeight w:val="204" w:hRule="atLeast"/>
        </w:trPr>
        <w:tc>
          <w:tcPr>
            <w:tcW w:w="735" w:type="dxa"/>
            <w:vMerge w:val="restart"/>
            <w:shd w:val="clear" w:color="auto" w:fill="CCCCCC"/>
          </w:tcPr>
          <w:p>
            <w:pPr>
              <w:pStyle w:val="TableParagraph"/>
              <w:spacing w:before="38"/>
              <w:ind w:left="36"/>
              <w:rPr>
                <w:sz w:val="10"/>
              </w:rPr>
            </w:pPr>
            <w:r>
              <w:rPr>
                <w:color w:val="333333"/>
                <w:sz w:val="10"/>
              </w:rPr>
              <w:t>306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pacing w:val="-10"/>
                <w:sz w:val="10"/>
              </w:rPr>
              <w:t>-</w:t>
            </w:r>
          </w:p>
          <w:p>
            <w:pPr>
              <w:pStyle w:val="TableParagraph"/>
              <w:spacing w:line="292" w:lineRule="auto" w:before="25"/>
              <w:ind w:left="36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Alimentação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pacing w:val="-4"/>
                <w:sz w:val="10"/>
              </w:rPr>
              <w:t>e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Nutrição</w:t>
            </w:r>
          </w:p>
        </w:tc>
        <w:tc>
          <w:tcPr>
            <w:tcW w:w="413" w:type="dxa"/>
            <w:shd w:val="clear" w:color="auto" w:fill="CCCCCC"/>
          </w:tcPr>
          <w:p>
            <w:pPr>
              <w:pStyle w:val="TableParagraph"/>
              <w:spacing w:before="38"/>
              <w:ind w:left="9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Corrente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1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38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8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38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1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735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shd w:val="clear" w:color="auto" w:fill="CCCCCC"/>
          </w:tcPr>
          <w:p>
            <w:pPr>
              <w:pStyle w:val="TableParagraph"/>
              <w:spacing w:before="38"/>
              <w:ind w:left="9" w:right="63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Capital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1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38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8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38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1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</w:tr>
      <w:tr>
        <w:trPr>
          <w:trHeight w:val="204" w:hRule="atLeast"/>
        </w:trPr>
        <w:tc>
          <w:tcPr>
            <w:tcW w:w="735" w:type="dxa"/>
            <w:vMerge w:val="restart"/>
            <w:shd w:val="clear" w:color="auto" w:fill="CCCCCC"/>
          </w:tcPr>
          <w:p>
            <w:pPr>
              <w:pStyle w:val="TableParagraph"/>
              <w:spacing w:line="292" w:lineRule="auto" w:before="38"/>
              <w:ind w:left="36" w:right="22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Outras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Subfunções</w:t>
            </w:r>
          </w:p>
        </w:tc>
        <w:tc>
          <w:tcPr>
            <w:tcW w:w="413" w:type="dxa"/>
            <w:shd w:val="clear" w:color="auto" w:fill="CCCCCC"/>
          </w:tcPr>
          <w:p>
            <w:pPr>
              <w:pStyle w:val="TableParagraph"/>
              <w:spacing w:before="38"/>
              <w:ind w:left="9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Corrente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6.385.763,02</w:t>
            </w:r>
          </w:p>
        </w:tc>
        <w:tc>
          <w:tcPr>
            <w:tcW w:w="141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47.005,00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38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8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38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1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6.432.768,02</w:t>
            </w:r>
          </w:p>
        </w:tc>
      </w:tr>
      <w:tr>
        <w:trPr>
          <w:trHeight w:val="204" w:hRule="atLeast"/>
        </w:trPr>
        <w:tc>
          <w:tcPr>
            <w:tcW w:w="735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shd w:val="clear" w:color="auto" w:fill="CCCCCC"/>
          </w:tcPr>
          <w:p>
            <w:pPr>
              <w:pStyle w:val="TableParagraph"/>
              <w:spacing w:before="38"/>
              <w:ind w:left="9" w:right="63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Capital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1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38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8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38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1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</w:tr>
      <w:tr>
        <w:trPr>
          <w:trHeight w:val="204" w:hRule="atLeast"/>
        </w:trPr>
        <w:tc>
          <w:tcPr>
            <w:tcW w:w="1148" w:type="dxa"/>
            <w:gridSpan w:val="2"/>
            <w:shd w:val="clear" w:color="auto" w:fill="CCCCCC"/>
          </w:tcPr>
          <w:p>
            <w:pPr>
              <w:pStyle w:val="TableParagraph"/>
              <w:spacing w:before="38"/>
              <w:ind w:left="36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TOTAL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16.266.548,82</w:t>
            </w:r>
          </w:p>
        </w:tc>
        <w:tc>
          <w:tcPr>
            <w:tcW w:w="1412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33.185.388,55</w:t>
            </w:r>
          </w:p>
        </w:tc>
        <w:tc>
          <w:tcPr>
            <w:tcW w:w="1437" w:type="dxa"/>
          </w:tcPr>
          <w:p>
            <w:pPr>
              <w:pStyle w:val="TableParagraph"/>
              <w:spacing w:before="38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142.999,25</w:t>
            </w:r>
          </w:p>
        </w:tc>
        <w:tc>
          <w:tcPr>
            <w:tcW w:w="851" w:type="dxa"/>
          </w:tcPr>
          <w:p>
            <w:pPr>
              <w:pStyle w:val="TableParagraph"/>
              <w:spacing w:before="38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38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1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2.792.989,48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52.387.926,10</w:t>
            </w:r>
          </w:p>
        </w:tc>
      </w:tr>
      <w:tr>
        <w:trPr>
          <w:trHeight w:val="204" w:hRule="atLeast"/>
        </w:trPr>
        <w:tc>
          <w:tcPr>
            <w:tcW w:w="10506" w:type="dxa"/>
            <w:gridSpan w:val="12"/>
          </w:tcPr>
          <w:p>
            <w:pPr>
              <w:pStyle w:val="TableParagraph"/>
              <w:spacing w:before="38"/>
              <w:ind w:left="36"/>
              <w:rPr>
                <w:sz w:val="10"/>
              </w:rPr>
            </w:pPr>
            <w:r>
              <w:rPr>
                <w:color w:val="333333"/>
                <w:sz w:val="10"/>
              </w:rPr>
              <w:t>(*)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ASPS: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Ações</w:t>
            </w:r>
            <w:r>
              <w:rPr>
                <w:color w:val="333333"/>
                <w:spacing w:val="-2"/>
                <w:sz w:val="10"/>
              </w:rPr>
              <w:t> </w:t>
            </w:r>
            <w:r>
              <w:rPr>
                <w:color w:val="333333"/>
                <w:sz w:val="10"/>
              </w:rPr>
              <w:t>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Serviços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z w:val="10"/>
              </w:rPr>
              <w:t>Públicos</w:t>
            </w:r>
            <w:r>
              <w:rPr>
                <w:color w:val="333333"/>
                <w:spacing w:val="-2"/>
                <w:sz w:val="10"/>
              </w:rPr>
              <w:t> </w:t>
            </w:r>
            <w:r>
              <w:rPr>
                <w:color w:val="333333"/>
                <w:sz w:val="10"/>
              </w:rPr>
              <w:t>em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pacing w:val="-4"/>
                <w:sz w:val="10"/>
              </w:rPr>
              <w:t>Saúde</w:t>
            </w:r>
          </w:p>
        </w:tc>
      </w:tr>
    </w:tbl>
    <w:p>
      <w:pPr>
        <w:spacing w:line="501" w:lineRule="auto" w:before="80"/>
        <w:ind w:left="127" w:right="6827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Sistema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Informações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sobre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Orçamentos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Públicos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em Saúde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(SIOPS)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25/03/2025.</w:t>
      </w:r>
    </w:p>
    <w:p>
      <w:pPr>
        <w:pStyle w:val="BodyText"/>
        <w:spacing w:before="75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Indicadores</w:t>
      </w:r>
      <w:r>
        <w:rPr>
          <w:color w:val="333333"/>
          <w:spacing w:val="-4"/>
          <w:sz w:val="15"/>
        </w:rPr>
        <w:t> </w:t>
      </w:r>
      <w:r>
        <w:rPr>
          <w:color w:val="333333"/>
          <w:spacing w:val="-2"/>
          <w:sz w:val="15"/>
        </w:rPr>
        <w:t>financeiros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440569</wp:posOffset>
                </wp:positionH>
                <wp:positionV relativeFrom="paragraph">
                  <wp:posOffset>100083</wp:posOffset>
                </wp:positionV>
                <wp:extent cx="6672580" cy="5715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80611pt;width:525.368918pt;height:.412701pt;mso-position-horizontal-relative:page;mso-position-vertical-relative:paragraph;z-index:-15696384;mso-wrap-distance-left:0;mso-wrap-distance-right:0" id="docshape9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8922"/>
        <w:gridCol w:w="1048"/>
      </w:tblGrid>
      <w:tr>
        <w:trPr>
          <w:trHeight w:val="336" w:hRule="atLeast"/>
        </w:trPr>
        <w:tc>
          <w:tcPr>
            <w:tcW w:w="10498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11" w:right="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Indicadores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Ente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Federado</w:t>
            </w:r>
          </w:p>
        </w:tc>
      </w:tr>
      <w:tr>
        <w:trPr>
          <w:trHeight w:val="336" w:hRule="atLeast"/>
        </w:trPr>
        <w:tc>
          <w:tcPr>
            <w:tcW w:w="9450" w:type="dxa"/>
            <w:gridSpan w:val="2"/>
            <w:vMerge w:val="restart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Indicador</w:t>
            </w: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107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Transmissão</w:t>
            </w:r>
          </w:p>
        </w:tc>
      </w:tr>
      <w:tr>
        <w:trPr>
          <w:trHeight w:val="336" w:hRule="atLeast"/>
        </w:trPr>
        <w:tc>
          <w:tcPr>
            <w:tcW w:w="9450" w:type="dxa"/>
            <w:gridSpan w:val="2"/>
            <w:vMerge/>
            <w:tcBorders>
              <w:top w:val="nil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338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Única</w:t>
            </w:r>
          </w:p>
        </w:tc>
      </w:tr>
      <w:tr>
        <w:trPr>
          <w:trHeight w:val="336" w:hRule="atLeast"/>
        </w:trPr>
        <w:tc>
          <w:tcPr>
            <w:tcW w:w="528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1.1</w:t>
            </w:r>
          </w:p>
        </w:tc>
        <w:tc>
          <w:tcPr>
            <w:tcW w:w="892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 receita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impostos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na receita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total 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</w:t>
            </w: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3,85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528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1.2</w:t>
            </w:r>
          </w:p>
        </w:tc>
        <w:tc>
          <w:tcPr>
            <w:tcW w:w="892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intergovernamentais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Município</w:t>
            </w: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88,83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528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1.3</w:t>
            </w:r>
          </w:p>
        </w:tc>
        <w:tc>
          <w:tcPr>
            <w:tcW w:w="892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%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(SUS)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recursos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transferidos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</w:t>
            </w: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12,08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528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1.4</w:t>
            </w:r>
          </w:p>
        </w:tc>
        <w:tc>
          <w:tcPr>
            <w:tcW w:w="892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%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União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recursos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transferidos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-2"/>
                <w:sz w:val="15"/>
              </w:rPr>
              <w:t> Município</w:t>
            </w: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99,68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528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1.5</w:t>
            </w:r>
          </w:p>
        </w:tc>
        <w:tc>
          <w:tcPr>
            <w:tcW w:w="892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%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União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(SUS)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União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</w:t>
            </w: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18,02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528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1.6</w:t>
            </w:r>
          </w:p>
        </w:tc>
        <w:tc>
          <w:tcPr>
            <w:tcW w:w="892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%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Impostos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Constitucionais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Legais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Município</w:t>
            </w: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32,92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528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2.1</w:t>
            </w:r>
          </w:p>
        </w:tc>
        <w:tc>
          <w:tcPr>
            <w:tcW w:w="892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R$/hab,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sob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responsabilidade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Município,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por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habitante</w:t>
            </w: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0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R$ </w:t>
            </w:r>
            <w:r>
              <w:rPr>
                <w:color w:val="333333"/>
                <w:spacing w:val="-2"/>
                <w:sz w:val="15"/>
              </w:rPr>
              <w:t>1.631,72</w:t>
            </w:r>
          </w:p>
        </w:tc>
      </w:tr>
      <w:tr>
        <w:trPr>
          <w:trHeight w:val="336" w:hRule="atLeast"/>
        </w:trPr>
        <w:tc>
          <w:tcPr>
            <w:tcW w:w="528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2.2</w:t>
            </w:r>
          </w:p>
        </w:tc>
        <w:tc>
          <w:tcPr>
            <w:tcW w:w="892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pessoal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57,64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528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2.3</w:t>
            </w:r>
          </w:p>
        </w:tc>
        <w:tc>
          <w:tcPr>
            <w:tcW w:w="892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medicamentos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Saúde</w:t>
            </w: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0,48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528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2.4</w:t>
            </w:r>
          </w:p>
        </w:tc>
        <w:tc>
          <w:tcPr>
            <w:tcW w:w="892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desp.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terceiros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pessoa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jurídica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despesa total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15,71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528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2.5</w:t>
            </w:r>
          </w:p>
        </w:tc>
        <w:tc>
          <w:tcPr>
            <w:tcW w:w="892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investimentos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2,75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528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2.6</w:t>
            </w:r>
          </w:p>
        </w:tc>
        <w:tc>
          <w:tcPr>
            <w:tcW w:w="892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Instituições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Privadas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Sem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Fins</w:t>
            </w:r>
            <w:r>
              <w:rPr>
                <w:color w:val="333333"/>
                <w:spacing w:val="-2"/>
                <w:sz w:val="15"/>
              </w:rPr>
              <w:t> Lucrativos</w:t>
            </w: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0,00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528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3.1</w:t>
            </w:r>
          </w:p>
        </w:tc>
        <w:tc>
          <w:tcPr>
            <w:tcW w:w="892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relação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Município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64,61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528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3.2</w:t>
            </w:r>
          </w:p>
        </w:tc>
        <w:tc>
          <w:tcPr>
            <w:tcW w:w="892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própria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aplicada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conforme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LC141/2012</w:t>
            </w:r>
          </w:p>
        </w:tc>
        <w:tc>
          <w:tcPr>
            <w:tcW w:w="10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15,61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</w:tbl>
    <w:p>
      <w:pPr>
        <w:spacing w:line="501" w:lineRule="auto" w:before="80"/>
        <w:ind w:left="127" w:right="6827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Sistema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Informações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sobre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Orçamentos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Públicos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em Saúde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(SIOPS)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25/03/2025.</w:t>
      </w:r>
    </w:p>
    <w:p>
      <w:pPr>
        <w:pStyle w:val="BodyText"/>
        <w:spacing w:before="75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Relatório</w:t>
      </w:r>
      <w:r>
        <w:rPr>
          <w:color w:val="333333"/>
          <w:spacing w:val="-4"/>
          <w:sz w:val="15"/>
        </w:rPr>
        <w:t> </w:t>
      </w:r>
      <w:r>
        <w:rPr>
          <w:color w:val="333333"/>
          <w:sz w:val="15"/>
        </w:rPr>
        <w:t>Resumido</w:t>
      </w:r>
      <w:r>
        <w:rPr>
          <w:color w:val="333333"/>
          <w:spacing w:val="-3"/>
          <w:sz w:val="15"/>
        </w:rPr>
        <w:t> </w:t>
      </w:r>
      <w:r>
        <w:rPr>
          <w:color w:val="333333"/>
          <w:sz w:val="15"/>
        </w:rPr>
        <w:t>da</w:t>
      </w:r>
      <w:r>
        <w:rPr>
          <w:color w:val="333333"/>
          <w:spacing w:val="-3"/>
          <w:sz w:val="15"/>
        </w:rPr>
        <w:t> </w:t>
      </w:r>
      <w:r>
        <w:rPr>
          <w:color w:val="333333"/>
          <w:sz w:val="15"/>
        </w:rPr>
        <w:t>Execução</w:t>
      </w:r>
      <w:r>
        <w:rPr>
          <w:color w:val="333333"/>
          <w:spacing w:val="-3"/>
          <w:sz w:val="15"/>
        </w:rPr>
        <w:t> </w:t>
      </w:r>
      <w:r>
        <w:rPr>
          <w:color w:val="333333"/>
          <w:sz w:val="15"/>
        </w:rPr>
        <w:t>Orçamentária</w:t>
      </w:r>
      <w:r>
        <w:rPr>
          <w:color w:val="333333"/>
          <w:spacing w:val="-3"/>
          <w:sz w:val="15"/>
        </w:rPr>
        <w:t> </w:t>
      </w:r>
      <w:r>
        <w:rPr>
          <w:color w:val="333333"/>
          <w:spacing w:val="-2"/>
          <w:sz w:val="15"/>
        </w:rPr>
        <w:t>(RREO)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440569</wp:posOffset>
                </wp:positionH>
                <wp:positionV relativeFrom="paragraph">
                  <wp:posOffset>100160</wp:posOffset>
                </wp:positionV>
                <wp:extent cx="6672580" cy="5715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7.886631pt;width:525.368918pt;height:.412701pt;mso-position-horizontal-relative:page;mso-position-vertical-relative:paragraph;z-index:-15695872;mso-wrap-distance-left:0;mso-wrap-distance-right:0" id="docshape9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3"/>
        <w:gridCol w:w="1404"/>
        <w:gridCol w:w="1495"/>
        <w:gridCol w:w="1437"/>
        <w:gridCol w:w="1404"/>
      </w:tblGrid>
      <w:tr>
        <w:trPr>
          <w:trHeight w:val="336" w:hRule="atLeast"/>
        </w:trPr>
        <w:tc>
          <w:tcPr>
            <w:tcW w:w="4763" w:type="dxa"/>
            <w:vMerge w:val="restart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1303" w:right="117" w:hanging="1177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RECEITAS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RESULTANTES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DE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IMPOSTOS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TRANSFERÊNCIAS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CONSTITUCIONAIS E LEGAIS</w:t>
            </w:r>
          </w:p>
        </w:tc>
        <w:tc>
          <w:tcPr>
            <w:tcW w:w="1404" w:type="dxa"/>
            <w:vMerge w:val="restart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403" w:right="298" w:hanging="87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PREVISÃO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INICIAL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138" w:right="131" w:firstLine="222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PREVISÃO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ATUALIZADA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(a)</w:t>
            </w:r>
          </w:p>
        </w:tc>
        <w:tc>
          <w:tcPr>
            <w:tcW w:w="2841" w:type="dxa"/>
            <w:gridSpan w:val="2"/>
            <w:shd w:val="clear" w:color="auto" w:fill="BEBEBE"/>
          </w:tcPr>
          <w:p>
            <w:pPr>
              <w:pStyle w:val="TableParagraph"/>
              <w:spacing w:before="65"/>
              <w:ind w:left="529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RECEITAS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REALIZADAS</w:t>
            </w:r>
          </w:p>
        </w:tc>
      </w:tr>
      <w:tr>
        <w:trPr>
          <w:trHeight w:val="336" w:hRule="atLeast"/>
        </w:trPr>
        <w:tc>
          <w:tcPr>
            <w:tcW w:w="4763" w:type="dxa"/>
            <w:vMerge/>
            <w:tcBorders>
              <w:top w:val="nil"/>
              <w:bottom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  <w:bottom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  <w:bottom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shd w:val="clear" w:color="auto" w:fill="BEBEBE"/>
          </w:tcPr>
          <w:p>
            <w:pPr>
              <w:pStyle w:val="TableParagraph"/>
              <w:spacing w:before="65"/>
              <w:ind w:left="128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</w:t>
            </w:r>
            <w:r>
              <w:rPr>
                <w:b/>
                <w:color w:val="333333"/>
                <w:spacing w:val="-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</w:t>
            </w:r>
            <w:r>
              <w:rPr>
                <w:b/>
                <w:color w:val="333333"/>
                <w:spacing w:val="-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Bimestre </w:t>
            </w:r>
            <w:r>
              <w:rPr>
                <w:b/>
                <w:color w:val="333333"/>
                <w:spacing w:val="-5"/>
                <w:sz w:val="15"/>
              </w:rPr>
              <w:t>(b)</w:t>
            </w:r>
          </w:p>
        </w:tc>
        <w:tc>
          <w:tcPr>
            <w:tcW w:w="1404" w:type="dxa"/>
            <w:shd w:val="clear" w:color="auto" w:fill="BEBEBE"/>
          </w:tcPr>
          <w:p>
            <w:pPr>
              <w:pStyle w:val="TableParagraph"/>
              <w:spacing w:before="65"/>
              <w:ind w:left="284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(b/a)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x</w:t>
            </w:r>
            <w:r>
              <w:rPr>
                <w:b/>
                <w:color w:val="333333"/>
                <w:spacing w:val="-2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763" w:type="dxa"/>
            <w:vMerge/>
            <w:tcBorders>
              <w:top w:val="nil"/>
              <w:bottom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  <w:bottom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  <w:bottom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91" w:top="560" w:bottom="48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1032"/>
        <w:gridCol w:w="1139"/>
        <w:gridCol w:w="314"/>
        <w:gridCol w:w="718"/>
        <w:gridCol w:w="722"/>
        <w:gridCol w:w="1069"/>
        <w:gridCol w:w="388"/>
        <w:gridCol w:w="371"/>
        <w:gridCol w:w="850"/>
        <w:gridCol w:w="186"/>
        <w:gridCol w:w="524"/>
        <w:gridCol w:w="908"/>
      </w:tblGrid>
      <w:tr>
        <w:trPr>
          <w:trHeight w:val="336" w:hRule="atLeast"/>
        </w:trPr>
        <w:tc>
          <w:tcPr>
            <w:tcW w:w="476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IMPOSTOS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(I)</w:t>
            </w:r>
          </w:p>
        </w:tc>
        <w:tc>
          <w:tcPr>
            <w:tcW w:w="1440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11.499.700,00</w:t>
            </w:r>
          </w:p>
        </w:tc>
        <w:tc>
          <w:tcPr>
            <w:tcW w:w="1457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1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11.499.700,00</w:t>
            </w:r>
          </w:p>
        </w:tc>
        <w:tc>
          <w:tcPr>
            <w:tcW w:w="1407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9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12.150.867,69</w:t>
            </w:r>
          </w:p>
        </w:tc>
        <w:tc>
          <w:tcPr>
            <w:tcW w:w="1432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105,66</w:t>
            </w:r>
          </w:p>
        </w:tc>
      </w:tr>
      <w:tr>
        <w:trPr>
          <w:trHeight w:val="336" w:hRule="atLeast"/>
        </w:trPr>
        <w:tc>
          <w:tcPr>
            <w:tcW w:w="476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Resultante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Imposto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Predial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Territorial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Urbano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IPTU</w:t>
            </w:r>
          </w:p>
        </w:tc>
        <w:tc>
          <w:tcPr>
            <w:tcW w:w="14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3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2.030.400,00</w:t>
            </w:r>
          </w:p>
        </w:tc>
        <w:tc>
          <w:tcPr>
            <w:tcW w:w="145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2.030.400,00</w:t>
            </w:r>
          </w:p>
        </w:tc>
        <w:tc>
          <w:tcPr>
            <w:tcW w:w="140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1.217.823,87</w:t>
            </w:r>
          </w:p>
        </w:tc>
        <w:tc>
          <w:tcPr>
            <w:tcW w:w="14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59,98</w:t>
            </w:r>
          </w:p>
        </w:tc>
      </w:tr>
      <w:tr>
        <w:trPr>
          <w:trHeight w:val="336" w:hRule="atLeast"/>
        </w:trPr>
        <w:tc>
          <w:tcPr>
            <w:tcW w:w="476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Resultante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Imposto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sobre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Transmissão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Inter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Vivos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ITBI</w:t>
            </w:r>
          </w:p>
        </w:tc>
        <w:tc>
          <w:tcPr>
            <w:tcW w:w="14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5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350.000,00</w:t>
            </w:r>
          </w:p>
        </w:tc>
        <w:tc>
          <w:tcPr>
            <w:tcW w:w="145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0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350.000,00</w:t>
            </w:r>
          </w:p>
        </w:tc>
        <w:tc>
          <w:tcPr>
            <w:tcW w:w="140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8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252.946,30</w:t>
            </w:r>
          </w:p>
        </w:tc>
        <w:tc>
          <w:tcPr>
            <w:tcW w:w="14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72,27</w:t>
            </w:r>
          </w:p>
        </w:tc>
      </w:tr>
      <w:tr>
        <w:trPr>
          <w:trHeight w:val="336" w:hRule="atLeast"/>
        </w:trPr>
        <w:tc>
          <w:tcPr>
            <w:tcW w:w="476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Resultante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Imposto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sobre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Qualquer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Natureza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ISS</w:t>
            </w:r>
          </w:p>
        </w:tc>
        <w:tc>
          <w:tcPr>
            <w:tcW w:w="14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3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3.043.100,00</w:t>
            </w:r>
          </w:p>
        </w:tc>
        <w:tc>
          <w:tcPr>
            <w:tcW w:w="145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3.043.100,00</w:t>
            </w:r>
          </w:p>
        </w:tc>
        <w:tc>
          <w:tcPr>
            <w:tcW w:w="140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3.434.827,92</w:t>
            </w:r>
          </w:p>
        </w:tc>
        <w:tc>
          <w:tcPr>
            <w:tcW w:w="14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112,87</w:t>
            </w:r>
          </w:p>
        </w:tc>
      </w:tr>
      <w:tr>
        <w:trPr>
          <w:trHeight w:val="543" w:hRule="atLeast"/>
        </w:trPr>
        <w:tc>
          <w:tcPr>
            <w:tcW w:w="476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Resultante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Imposto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sobre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Renda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Proventos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Qualquer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Natureza Retido na Fonte - IRRF</w:t>
            </w:r>
          </w:p>
        </w:tc>
        <w:tc>
          <w:tcPr>
            <w:tcW w:w="14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3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6.076.200,00</w:t>
            </w:r>
          </w:p>
        </w:tc>
        <w:tc>
          <w:tcPr>
            <w:tcW w:w="145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6.076.200,00</w:t>
            </w:r>
          </w:p>
        </w:tc>
        <w:tc>
          <w:tcPr>
            <w:tcW w:w="140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7.245.269,60</w:t>
            </w:r>
          </w:p>
        </w:tc>
        <w:tc>
          <w:tcPr>
            <w:tcW w:w="14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119,24</w:t>
            </w:r>
          </w:p>
        </w:tc>
      </w:tr>
      <w:tr>
        <w:trPr>
          <w:trHeight w:val="336" w:hRule="atLeast"/>
        </w:trPr>
        <w:tc>
          <w:tcPr>
            <w:tcW w:w="476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CONSTITUCIONAIS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LEGAIS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(II)</w:t>
            </w:r>
          </w:p>
        </w:tc>
        <w:tc>
          <w:tcPr>
            <w:tcW w:w="14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86.860.613,35</w:t>
            </w:r>
          </w:p>
        </w:tc>
        <w:tc>
          <w:tcPr>
            <w:tcW w:w="145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1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89.665.716,97</w:t>
            </w:r>
          </w:p>
        </w:tc>
        <w:tc>
          <w:tcPr>
            <w:tcW w:w="140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9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91.674.418,31</w:t>
            </w:r>
          </w:p>
        </w:tc>
        <w:tc>
          <w:tcPr>
            <w:tcW w:w="14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102,24</w:t>
            </w:r>
          </w:p>
        </w:tc>
      </w:tr>
      <w:tr>
        <w:trPr>
          <w:trHeight w:val="336" w:hRule="atLeast"/>
        </w:trPr>
        <w:tc>
          <w:tcPr>
            <w:tcW w:w="476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Cota-Parte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FPM</w:t>
            </w:r>
          </w:p>
        </w:tc>
        <w:tc>
          <w:tcPr>
            <w:tcW w:w="14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60.762.000,00</w:t>
            </w:r>
          </w:p>
        </w:tc>
        <w:tc>
          <w:tcPr>
            <w:tcW w:w="145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1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63.567.103,62</w:t>
            </w:r>
          </w:p>
        </w:tc>
        <w:tc>
          <w:tcPr>
            <w:tcW w:w="140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9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63.448.594,70</w:t>
            </w:r>
          </w:p>
        </w:tc>
        <w:tc>
          <w:tcPr>
            <w:tcW w:w="14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99,81</w:t>
            </w:r>
          </w:p>
        </w:tc>
      </w:tr>
      <w:tr>
        <w:trPr>
          <w:trHeight w:val="336" w:hRule="atLeast"/>
        </w:trPr>
        <w:tc>
          <w:tcPr>
            <w:tcW w:w="476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Cota-Parte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ITR</w:t>
            </w:r>
          </w:p>
        </w:tc>
        <w:tc>
          <w:tcPr>
            <w:tcW w:w="14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5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620.000,00</w:t>
            </w:r>
          </w:p>
        </w:tc>
        <w:tc>
          <w:tcPr>
            <w:tcW w:w="145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0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620.000,00</w:t>
            </w:r>
          </w:p>
        </w:tc>
        <w:tc>
          <w:tcPr>
            <w:tcW w:w="140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6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41.630,52</w:t>
            </w:r>
          </w:p>
        </w:tc>
        <w:tc>
          <w:tcPr>
            <w:tcW w:w="14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6,71</w:t>
            </w:r>
          </w:p>
        </w:tc>
      </w:tr>
      <w:tr>
        <w:trPr>
          <w:trHeight w:val="336" w:hRule="atLeast"/>
        </w:trPr>
        <w:tc>
          <w:tcPr>
            <w:tcW w:w="476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Cota-Parte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IPVA</w:t>
            </w:r>
          </w:p>
        </w:tc>
        <w:tc>
          <w:tcPr>
            <w:tcW w:w="14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3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1.500.000,00</w:t>
            </w:r>
          </w:p>
        </w:tc>
        <w:tc>
          <w:tcPr>
            <w:tcW w:w="145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1.500.000,00</w:t>
            </w:r>
          </w:p>
        </w:tc>
        <w:tc>
          <w:tcPr>
            <w:tcW w:w="140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1.785.189,95</w:t>
            </w:r>
          </w:p>
        </w:tc>
        <w:tc>
          <w:tcPr>
            <w:tcW w:w="14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119,01</w:t>
            </w:r>
          </w:p>
        </w:tc>
      </w:tr>
      <w:tr>
        <w:trPr>
          <w:trHeight w:val="336" w:hRule="atLeast"/>
        </w:trPr>
        <w:tc>
          <w:tcPr>
            <w:tcW w:w="476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Cota-Parte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ICMS</w:t>
            </w:r>
          </w:p>
        </w:tc>
        <w:tc>
          <w:tcPr>
            <w:tcW w:w="14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23.947.401,35</w:t>
            </w:r>
          </w:p>
        </w:tc>
        <w:tc>
          <w:tcPr>
            <w:tcW w:w="145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1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23.947.401,35</w:t>
            </w:r>
          </w:p>
        </w:tc>
        <w:tc>
          <w:tcPr>
            <w:tcW w:w="140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9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26.372.962,88</w:t>
            </w:r>
          </w:p>
        </w:tc>
        <w:tc>
          <w:tcPr>
            <w:tcW w:w="14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110,13</w:t>
            </w:r>
          </w:p>
        </w:tc>
      </w:tr>
      <w:tr>
        <w:trPr>
          <w:trHeight w:val="336" w:hRule="atLeast"/>
        </w:trPr>
        <w:tc>
          <w:tcPr>
            <w:tcW w:w="476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Cota-Parte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 IPI 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Exportação</w:t>
            </w:r>
          </w:p>
        </w:tc>
        <w:tc>
          <w:tcPr>
            <w:tcW w:w="14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2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31.212,00</w:t>
            </w:r>
          </w:p>
        </w:tc>
        <w:tc>
          <w:tcPr>
            <w:tcW w:w="145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8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31.212,00</w:t>
            </w:r>
          </w:p>
        </w:tc>
        <w:tc>
          <w:tcPr>
            <w:tcW w:w="140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6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26.040,26</w:t>
            </w:r>
          </w:p>
        </w:tc>
        <w:tc>
          <w:tcPr>
            <w:tcW w:w="14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83,43</w:t>
            </w:r>
          </w:p>
        </w:tc>
      </w:tr>
      <w:tr>
        <w:trPr>
          <w:trHeight w:val="543" w:hRule="atLeast"/>
        </w:trPr>
        <w:tc>
          <w:tcPr>
            <w:tcW w:w="476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Compensações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Financeiras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Provenientes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Impostos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Constitucionais</w:t>
            </w:r>
          </w:p>
        </w:tc>
        <w:tc>
          <w:tcPr>
            <w:tcW w:w="14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45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40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3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4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57" w:hRule="atLeast"/>
        </w:trPr>
        <w:tc>
          <w:tcPr>
            <w:tcW w:w="4763" w:type="dxa"/>
            <w:gridSpan w:val="4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TOTAL DAS RECEITAS RESULTANTES DE IMPOSTOS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TRANFERÊNCIAS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CONSTITUCIONAIS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LEGAIS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(III)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=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(I)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+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(II)</w:t>
            </w:r>
          </w:p>
        </w:tc>
        <w:tc>
          <w:tcPr>
            <w:tcW w:w="1440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98.360.313,35</w:t>
            </w:r>
          </w:p>
        </w:tc>
        <w:tc>
          <w:tcPr>
            <w:tcW w:w="1457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44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101.165.416,97</w:t>
            </w:r>
          </w:p>
        </w:tc>
        <w:tc>
          <w:tcPr>
            <w:tcW w:w="1407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42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103.825.286,00</w:t>
            </w:r>
          </w:p>
        </w:tc>
        <w:tc>
          <w:tcPr>
            <w:tcW w:w="1432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102,63</w:t>
            </w:r>
          </w:p>
        </w:tc>
      </w:tr>
      <w:tr>
        <w:trPr>
          <w:trHeight w:val="557" w:hRule="atLeast"/>
        </w:trPr>
        <w:tc>
          <w:tcPr>
            <w:tcW w:w="2278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 COM AÇÕES 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SERVIÇOS PÚBLICOS DE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SAÚDE (ASPS) - POR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SUBFUNÇÃO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CATEGORIA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ECONÔMICA</w:t>
            </w:r>
          </w:p>
        </w:tc>
        <w:tc>
          <w:tcPr>
            <w:tcW w:w="1032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217" w:right="115" w:hanging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INICIAL</w:t>
            </w:r>
          </w:p>
        </w:tc>
        <w:tc>
          <w:tcPr>
            <w:tcW w:w="1139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line="171" w:lineRule="exact" w:before="0"/>
              <w:ind w:left="10" w:right="3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(c)</w:t>
            </w:r>
          </w:p>
        </w:tc>
        <w:tc>
          <w:tcPr>
            <w:tcW w:w="1754" w:type="dxa"/>
            <w:gridSpan w:val="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366" w:right="319" w:firstLine="152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EMPENHADAS</w:t>
            </w:r>
          </w:p>
        </w:tc>
        <w:tc>
          <w:tcPr>
            <w:tcW w:w="1828" w:type="dxa"/>
            <w:gridSpan w:val="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457" w:right="409" w:firstLine="99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LIQUIDADAS</w:t>
            </w:r>
          </w:p>
        </w:tc>
        <w:tc>
          <w:tcPr>
            <w:tcW w:w="1560" w:type="dxa"/>
            <w:gridSpan w:val="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0"/>
              <w:ind w:left="131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PAGAS</w:t>
            </w:r>
          </w:p>
        </w:tc>
        <w:tc>
          <w:tcPr>
            <w:tcW w:w="908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69" w:right="58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Inscritas</w:t>
            </w:r>
            <w:r>
              <w:rPr>
                <w:b/>
                <w:color w:val="333333"/>
                <w:spacing w:val="8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em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Restos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Pagar Não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Processados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(g)</w:t>
            </w:r>
          </w:p>
        </w:tc>
      </w:tr>
      <w:tr>
        <w:trPr>
          <w:trHeight w:val="609" w:hRule="atLeast"/>
        </w:trPr>
        <w:tc>
          <w:tcPr>
            <w:tcW w:w="2278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shd w:val="clear" w:color="auto" w:fill="BEBEBE"/>
          </w:tcPr>
          <w:p>
            <w:pPr>
              <w:pStyle w:val="TableParagraph"/>
              <w:spacing w:line="288" w:lineRule="auto" w:before="65"/>
              <w:ind w:left="126" w:right="115" w:firstLine="218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bimestre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(d)</w:t>
            </w:r>
          </w:p>
        </w:tc>
        <w:tc>
          <w:tcPr>
            <w:tcW w:w="722" w:type="dxa"/>
            <w:shd w:val="clear" w:color="auto" w:fill="BEBEBE"/>
          </w:tcPr>
          <w:p>
            <w:pPr>
              <w:pStyle w:val="TableParagraph"/>
              <w:spacing w:line="288" w:lineRule="auto" w:before="65"/>
              <w:ind w:left="267" w:right="48" w:hanging="166"/>
              <w:rPr>
                <w:b/>
                <w:sz w:val="15"/>
              </w:rPr>
            </w:pPr>
            <w:r>
              <w:rPr>
                <w:b/>
                <w:color w:val="333333"/>
                <w:spacing w:val="-6"/>
                <w:sz w:val="15"/>
              </w:rPr>
              <w:t>%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(d/c)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x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100</w:t>
            </w:r>
          </w:p>
        </w:tc>
        <w:tc>
          <w:tcPr>
            <w:tcW w:w="1069" w:type="dxa"/>
            <w:shd w:val="clear" w:color="auto" w:fill="BEBEBE"/>
          </w:tcPr>
          <w:p>
            <w:pPr>
              <w:pStyle w:val="TableParagraph"/>
              <w:spacing w:line="288" w:lineRule="auto" w:before="65"/>
              <w:ind w:left="172" w:firstLine="210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bimestre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(e)</w:t>
            </w:r>
          </w:p>
        </w:tc>
        <w:tc>
          <w:tcPr>
            <w:tcW w:w="759" w:type="dxa"/>
            <w:gridSpan w:val="2"/>
            <w:shd w:val="clear" w:color="auto" w:fill="BEBEBE"/>
          </w:tcPr>
          <w:p>
            <w:pPr>
              <w:pStyle w:val="TableParagraph"/>
              <w:spacing w:line="288" w:lineRule="auto" w:before="65"/>
              <w:ind w:left="267" w:right="93" w:hanging="157"/>
              <w:rPr>
                <w:b/>
                <w:sz w:val="15"/>
              </w:rPr>
            </w:pPr>
            <w:r>
              <w:rPr>
                <w:b/>
                <w:color w:val="333333"/>
                <w:spacing w:val="-6"/>
                <w:sz w:val="15"/>
              </w:rPr>
              <w:t>%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(e/c)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x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100</w:t>
            </w:r>
          </w:p>
        </w:tc>
        <w:tc>
          <w:tcPr>
            <w:tcW w:w="1036" w:type="dxa"/>
            <w:gridSpan w:val="2"/>
            <w:shd w:val="clear" w:color="auto" w:fill="BEBEBE"/>
          </w:tcPr>
          <w:p>
            <w:pPr>
              <w:pStyle w:val="TableParagraph"/>
              <w:spacing w:line="288" w:lineRule="auto" w:before="65"/>
              <w:ind w:left="131" w:firstLine="202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bimestre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(f)</w:t>
            </w:r>
          </w:p>
        </w:tc>
        <w:tc>
          <w:tcPr>
            <w:tcW w:w="524" w:type="dxa"/>
            <w:shd w:val="clear" w:color="auto" w:fill="BEBEBE"/>
          </w:tcPr>
          <w:p>
            <w:pPr>
              <w:pStyle w:val="TableParagraph"/>
              <w:spacing w:line="288" w:lineRule="auto" w:before="65"/>
              <w:ind w:left="77" w:right="55" w:hanging="34"/>
              <w:rPr>
                <w:b/>
                <w:sz w:val="15"/>
              </w:rPr>
            </w:pPr>
            <w:r>
              <w:rPr>
                <w:b/>
                <w:color w:val="333333"/>
                <w:spacing w:val="-8"/>
                <w:sz w:val="15"/>
              </w:rPr>
              <w:t>%</w:t>
            </w:r>
            <w:r>
              <w:rPr>
                <w:b/>
                <w:color w:val="333333"/>
                <w:spacing w:val="-2"/>
                <w:sz w:val="15"/>
              </w:rPr>
              <w:t> </w:t>
            </w:r>
            <w:r>
              <w:rPr>
                <w:b/>
                <w:color w:val="333333"/>
                <w:spacing w:val="-8"/>
                <w:sz w:val="15"/>
              </w:rPr>
              <w:t>(f/c)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2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2278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BÁSICA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(IV)</w:t>
            </w:r>
          </w:p>
        </w:tc>
        <w:tc>
          <w:tcPr>
            <w:tcW w:w="103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5.137.110,63</w:t>
            </w:r>
          </w:p>
        </w:tc>
        <w:tc>
          <w:tcPr>
            <w:tcW w:w="113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1.602.092,16</w:t>
            </w:r>
          </w:p>
        </w:tc>
        <w:tc>
          <w:tcPr>
            <w:tcW w:w="1032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1.552.873,35</w:t>
            </w:r>
          </w:p>
        </w:tc>
        <w:tc>
          <w:tcPr>
            <w:tcW w:w="72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96,93</w:t>
            </w:r>
          </w:p>
        </w:tc>
        <w:tc>
          <w:tcPr>
            <w:tcW w:w="106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1.538.738,41</w:t>
            </w:r>
          </w:p>
        </w:tc>
        <w:tc>
          <w:tcPr>
            <w:tcW w:w="759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96,05</w:t>
            </w:r>
          </w:p>
        </w:tc>
        <w:tc>
          <w:tcPr>
            <w:tcW w:w="1036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1.538.738,41</w:t>
            </w:r>
          </w:p>
        </w:tc>
        <w:tc>
          <w:tcPr>
            <w:tcW w:w="524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1" w:right="1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96,05</w:t>
            </w:r>
          </w:p>
        </w:tc>
        <w:tc>
          <w:tcPr>
            <w:tcW w:w="90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14.134,94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4.957.110,63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1.531.072,25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1.487.198,64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97,13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1.487.198,64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97,13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1.487.198,64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1" w:right="1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97,13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180.000,00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71.019,91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5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65.674,71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92,47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51.539,77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72,57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3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51.539,77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1" w:right="1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72,57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14.134,94</w:t>
            </w:r>
          </w:p>
        </w:tc>
      </w:tr>
      <w:tr>
        <w:trPr>
          <w:trHeight w:val="543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139"/>
              <w:rPr>
                <w:sz w:val="15"/>
              </w:rPr>
            </w:pP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HOSPITALAR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AMBULATORIAL (V)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8.507.009,33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7.234.221,12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7.168.840,23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99,10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7.130.674,76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98,57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7.130.674,44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1" w:right="1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98,57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38.165,47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8.449.092,77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7.187.254,61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7.122.646,33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99,10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7.084.480,86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98,57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7.084.480,54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1" w:right="1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98,57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38.165,47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57.916,56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46.966,51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5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46.193,90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98,35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46.193,90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98,35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3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46.193,90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1" w:right="1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98,35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43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389"/>
              <w:rPr>
                <w:sz w:val="15"/>
              </w:rPr>
            </w:pPr>
            <w:r>
              <w:rPr>
                <w:color w:val="333333"/>
                <w:sz w:val="15"/>
              </w:rPr>
              <w:t>SUPORTE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PROFILÁTICO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TERAPÊUTICO (VI)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1.346.271,40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640,00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2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1.346.271,40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640,00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2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2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SANITÁRIA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(VII)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2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2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2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43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13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VIGILÂNCIA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EPIDEMIOLÓGICA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(VIII)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1.319.680,00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1.159.072,22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1.159.072,22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1.159.072,22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1.159.072,22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1.249.680,00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1.159.072,22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1.159.072,22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1.159.072,22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1.159.072,22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70.000,00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2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43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156"/>
              <w:rPr>
                <w:sz w:val="15"/>
              </w:rPr>
            </w:pPr>
            <w:r>
              <w:rPr>
                <w:color w:val="333333"/>
                <w:sz w:val="15"/>
              </w:rPr>
              <w:t>ALIMENTAÇÃO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NUTRIÇÃO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(IX)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2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2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2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OUTRAS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SUBFUNÇÕES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(X)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4.881.581,83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6.399.064,85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6.385.763,02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99,79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6.385.763,02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99,79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6.385.763,02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1" w:right="1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99,79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4.829.581,83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6.399.064,85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6.385.763,02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99,79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6.385.763,02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99,79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6.385.763,02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1" w:right="1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99,79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52.000,00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2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57" w:hRule="atLeast"/>
        </w:trPr>
        <w:tc>
          <w:tcPr>
            <w:tcW w:w="2278" w:type="dxa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13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-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(XI)</w:t>
            </w:r>
            <w:r>
              <w:rPr>
                <w:color w:val="333333"/>
                <w:spacing w:val="-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=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(IV</w:t>
            </w:r>
            <w:r>
              <w:rPr>
                <w:color w:val="333333"/>
                <w:spacing w:val="-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+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</w:t>
            </w:r>
            <w:r>
              <w:rPr>
                <w:color w:val="333333"/>
                <w:spacing w:val="-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+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</w:t>
            </w:r>
            <w:r>
              <w:rPr>
                <w:color w:val="333333"/>
                <w:spacing w:val="-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+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VII + VIII + IX + X)</w:t>
            </w:r>
          </w:p>
        </w:tc>
        <w:tc>
          <w:tcPr>
            <w:tcW w:w="1032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21.191.653,19</w:t>
            </w:r>
          </w:p>
        </w:tc>
        <w:tc>
          <w:tcPr>
            <w:tcW w:w="1139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16.395.090,35</w:t>
            </w:r>
          </w:p>
        </w:tc>
        <w:tc>
          <w:tcPr>
            <w:tcW w:w="1032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16.266.548,82</w:t>
            </w:r>
          </w:p>
        </w:tc>
        <w:tc>
          <w:tcPr>
            <w:tcW w:w="722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99,22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16.214.248,41</w:t>
            </w:r>
          </w:p>
        </w:tc>
        <w:tc>
          <w:tcPr>
            <w:tcW w:w="759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34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98,90</w:t>
            </w:r>
          </w:p>
        </w:tc>
        <w:tc>
          <w:tcPr>
            <w:tcW w:w="1036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16.214.248,09</w:t>
            </w:r>
          </w:p>
        </w:tc>
        <w:tc>
          <w:tcPr>
            <w:tcW w:w="524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71" w:right="1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98,90</w:t>
            </w:r>
          </w:p>
        </w:tc>
        <w:tc>
          <w:tcPr>
            <w:tcW w:w="908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52.300,41</w:t>
            </w:r>
          </w:p>
        </w:tc>
      </w:tr>
      <w:tr>
        <w:trPr>
          <w:trHeight w:val="649" w:hRule="atLeast"/>
        </w:trPr>
        <w:tc>
          <w:tcPr>
            <w:tcW w:w="5481" w:type="dxa"/>
            <w:gridSpan w:val="5"/>
            <w:tcBorders>
              <w:top w:val="double" w:sz="4" w:space="0" w:color="DCDCDC"/>
              <w:bottom w:val="nil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2413" w:hanging="2299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APURAÇÃO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CUMPRIMENTO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LIMITE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MÍNIMO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PARA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APLICAÇÃO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EM ASPS</w:t>
            </w:r>
          </w:p>
        </w:tc>
        <w:tc>
          <w:tcPr>
            <w:tcW w:w="1791" w:type="dxa"/>
            <w:gridSpan w:val="2"/>
            <w:tcBorders>
              <w:top w:val="double" w:sz="4" w:space="0" w:color="DCDCDC"/>
              <w:bottom w:val="nil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229" w:right="269" w:firstLine="264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EMPENHADAS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(d)</w:t>
            </w:r>
          </w:p>
        </w:tc>
        <w:tc>
          <w:tcPr>
            <w:tcW w:w="1609" w:type="dxa"/>
            <w:gridSpan w:val="3"/>
            <w:tcBorders>
              <w:top w:val="double" w:sz="4" w:space="0" w:color="DCDCDC"/>
              <w:bottom w:val="nil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205" w:right="236" w:firstLine="202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LIQUIDADAS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(e)</w:t>
            </w:r>
          </w:p>
        </w:tc>
        <w:tc>
          <w:tcPr>
            <w:tcW w:w="1618" w:type="dxa"/>
            <w:gridSpan w:val="3"/>
            <w:tcBorders>
              <w:top w:val="double" w:sz="4" w:space="0" w:color="DCDCDC"/>
              <w:bottom w:val="nil"/>
            </w:tcBorders>
            <w:shd w:val="clear" w:color="auto" w:fill="BEBEBE"/>
          </w:tcPr>
          <w:p>
            <w:pPr>
              <w:pStyle w:val="TableParagraph"/>
              <w:spacing w:before="80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PAGAS</w:t>
            </w:r>
          </w:p>
          <w:p>
            <w:pPr>
              <w:pStyle w:val="TableParagraph"/>
              <w:spacing w:before="34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(f)</w:t>
            </w:r>
          </w:p>
        </w:tc>
      </w:tr>
    </w:tbl>
    <w:p>
      <w:pPr>
        <w:pStyle w:val="TableParagraph"/>
        <w:spacing w:after="0"/>
        <w:jc w:val="center"/>
        <w:rPr>
          <w:b/>
          <w:sz w:val="15"/>
        </w:rPr>
        <w:sectPr>
          <w:pgSz w:w="11900" w:h="16840"/>
          <w:pgMar w:header="0" w:footer="291" w:top="540" w:bottom="48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"/>
        <w:gridCol w:w="1007"/>
        <w:gridCol w:w="1007"/>
        <w:gridCol w:w="1007"/>
        <w:gridCol w:w="223"/>
        <w:gridCol w:w="710"/>
        <w:gridCol w:w="528"/>
        <w:gridCol w:w="611"/>
        <w:gridCol w:w="644"/>
        <w:gridCol w:w="264"/>
        <w:gridCol w:w="231"/>
        <w:gridCol w:w="701"/>
        <w:gridCol w:w="817"/>
        <w:gridCol w:w="132"/>
        <w:gridCol w:w="363"/>
        <w:gridCol w:w="330"/>
        <w:gridCol w:w="924"/>
        <w:gridCol w:w="82"/>
      </w:tblGrid>
      <w:tr>
        <w:trPr>
          <w:trHeight w:val="336" w:hRule="atLeast"/>
        </w:trPr>
        <w:tc>
          <w:tcPr>
            <w:tcW w:w="5481" w:type="dxa"/>
            <w:gridSpan w:val="7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ASPS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(XII)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= </w:t>
            </w:r>
            <w:r>
              <w:rPr>
                <w:color w:val="333333"/>
                <w:spacing w:val="-4"/>
                <w:sz w:val="15"/>
              </w:rPr>
              <w:t>(XI)</w:t>
            </w:r>
          </w:p>
        </w:tc>
        <w:tc>
          <w:tcPr>
            <w:tcW w:w="1750" w:type="dxa"/>
            <w:gridSpan w:val="4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1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16.266.548,82</w:t>
            </w:r>
          </w:p>
        </w:tc>
        <w:tc>
          <w:tcPr>
            <w:tcW w:w="1650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1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16.214.248,41</w:t>
            </w:r>
          </w:p>
        </w:tc>
        <w:tc>
          <w:tcPr>
            <w:tcW w:w="1617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8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16.214.248,09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43" w:hRule="atLeast"/>
        </w:trPr>
        <w:tc>
          <w:tcPr>
            <w:tcW w:w="5481" w:type="dxa"/>
            <w:gridSpan w:val="7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(-)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Restos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Pagar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Inscritos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Indevidamente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Exercício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sem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Disponibilidade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Financeira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(XIII)</w:t>
            </w:r>
          </w:p>
        </w:tc>
        <w:tc>
          <w:tcPr>
            <w:tcW w:w="175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07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52.300,41</w:t>
            </w:r>
          </w:p>
        </w:tc>
        <w:tc>
          <w:tcPr>
            <w:tcW w:w="165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61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43" w:hRule="atLeast"/>
        </w:trPr>
        <w:tc>
          <w:tcPr>
            <w:tcW w:w="5481" w:type="dxa"/>
            <w:gridSpan w:val="7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38"/>
              <w:rPr>
                <w:sz w:val="15"/>
              </w:rPr>
            </w:pPr>
            <w:r>
              <w:rPr>
                <w:color w:val="333333"/>
                <w:sz w:val="15"/>
              </w:rPr>
              <w:t>(-)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Custeadas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Recursos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Vinculados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Parcela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Mínimo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que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não foi Aplicada em ASPS em Exercícios Anteriores (XIV)</w:t>
            </w:r>
          </w:p>
        </w:tc>
        <w:tc>
          <w:tcPr>
            <w:tcW w:w="175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65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61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43" w:hRule="atLeast"/>
        </w:trPr>
        <w:tc>
          <w:tcPr>
            <w:tcW w:w="5481" w:type="dxa"/>
            <w:gridSpan w:val="7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(-)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Custeadas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Disponibilidade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Caixa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Vinculada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Restos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Pagar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Cancelados (XV)</w:t>
            </w:r>
          </w:p>
        </w:tc>
        <w:tc>
          <w:tcPr>
            <w:tcW w:w="175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65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61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5481" w:type="dxa"/>
            <w:gridSpan w:val="7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(=)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VALOR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APLICADO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ASPS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(XVI)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= (XII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XIII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XIV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XV)</w:t>
            </w:r>
          </w:p>
        </w:tc>
        <w:tc>
          <w:tcPr>
            <w:tcW w:w="175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1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16.214.248,41</w:t>
            </w:r>
          </w:p>
        </w:tc>
        <w:tc>
          <w:tcPr>
            <w:tcW w:w="165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1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16.214.248,41</w:t>
            </w:r>
          </w:p>
        </w:tc>
        <w:tc>
          <w:tcPr>
            <w:tcW w:w="161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8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16.214.248,09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5481" w:type="dxa"/>
            <w:gridSpan w:val="7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 Mínima a ser Aplicada em ASPS (XVII) =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(III) x 15%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(LC </w:t>
            </w:r>
            <w:r>
              <w:rPr>
                <w:color w:val="333333"/>
                <w:spacing w:val="-2"/>
                <w:sz w:val="15"/>
              </w:rPr>
              <w:t>141/2012)</w:t>
            </w:r>
          </w:p>
        </w:tc>
        <w:tc>
          <w:tcPr>
            <w:tcW w:w="5017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15.573.792,90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5481" w:type="dxa"/>
            <w:gridSpan w:val="7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Mínima a ser Aplicada em ASPS (XVII) =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(III) x %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(Lei Orgânica </w:t>
            </w:r>
            <w:r>
              <w:rPr>
                <w:color w:val="333333"/>
                <w:spacing w:val="-2"/>
                <w:sz w:val="15"/>
              </w:rPr>
              <w:t>Municipal)</w:t>
            </w:r>
          </w:p>
        </w:tc>
        <w:tc>
          <w:tcPr>
            <w:tcW w:w="5017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43" w:hRule="atLeast"/>
        </w:trPr>
        <w:tc>
          <w:tcPr>
            <w:tcW w:w="5481" w:type="dxa"/>
            <w:gridSpan w:val="7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Diferença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entre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Valor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Aplicado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Mínima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ser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Aplicada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(XVIII)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=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(XVI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(d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ou e) - XVII)</w:t>
            </w:r>
          </w:p>
        </w:tc>
        <w:tc>
          <w:tcPr>
            <w:tcW w:w="175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00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640.455,51</w:t>
            </w:r>
          </w:p>
        </w:tc>
        <w:tc>
          <w:tcPr>
            <w:tcW w:w="165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90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640.455,51</w:t>
            </w:r>
          </w:p>
        </w:tc>
        <w:tc>
          <w:tcPr>
            <w:tcW w:w="161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640.455,19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5481" w:type="dxa"/>
            <w:gridSpan w:val="7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Limite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não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Cumprido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(XIX)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= (XVIII)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(Quando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valor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for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inferior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zero)</w:t>
            </w:r>
          </w:p>
        </w:tc>
        <w:tc>
          <w:tcPr>
            <w:tcW w:w="175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65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61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764" w:hRule="atLeast"/>
        </w:trPr>
        <w:tc>
          <w:tcPr>
            <w:tcW w:w="5481" w:type="dxa"/>
            <w:gridSpan w:val="7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PERCENTUAL DA RECEITA DE IMPOSTOS E TRANSFERÊNCIAS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CONSTITUCIONAIS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LEGAIS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APLICADO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ASPS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(XVI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/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III)*100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(mínimo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</w:p>
          <w:p>
            <w:pPr>
              <w:pStyle w:val="TableParagraph"/>
              <w:spacing w:line="171" w:lineRule="exact" w:before="0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15%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conforme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LC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n°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141/2012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ou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%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Lei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Orgânica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Municipal)</w:t>
            </w:r>
          </w:p>
        </w:tc>
        <w:tc>
          <w:tcPr>
            <w:tcW w:w="1750" w:type="dxa"/>
            <w:gridSpan w:val="4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15,61</w:t>
            </w:r>
          </w:p>
        </w:tc>
        <w:tc>
          <w:tcPr>
            <w:tcW w:w="1650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15,61</w:t>
            </w:r>
          </w:p>
        </w:tc>
        <w:tc>
          <w:tcPr>
            <w:tcW w:w="1617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15,61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4243" w:type="dxa"/>
            <w:gridSpan w:val="5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74" w:right="64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CONTROLE</w:t>
            </w:r>
            <w:r>
              <w:rPr>
                <w:b/>
                <w:color w:val="333333"/>
                <w:spacing w:val="-2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-2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VALOR</w:t>
            </w:r>
            <w:r>
              <w:rPr>
                <w:b/>
                <w:color w:val="333333"/>
                <w:spacing w:val="-2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REFERENTE</w:t>
            </w:r>
            <w:r>
              <w:rPr>
                <w:b/>
                <w:color w:val="333333"/>
                <w:spacing w:val="-2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AO</w:t>
            </w:r>
            <w:r>
              <w:rPr>
                <w:b/>
                <w:color w:val="333333"/>
                <w:spacing w:val="-2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PERCENTUAL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MÍNIMO NÃO CUMPRIDO EM EXERCÍCIOS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ANTERIORES PARA FINS DE APLICAÇÃO DOS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RECURSOS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VINCULADOS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CONFORME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ARTIGOS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25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26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DA LC 141/2012</w:t>
            </w:r>
          </w:p>
        </w:tc>
        <w:tc>
          <w:tcPr>
            <w:tcW w:w="1238" w:type="dxa"/>
            <w:gridSpan w:val="2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66" w:right="5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Saldo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Inicial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(no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 atual)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(h)</w:t>
            </w:r>
          </w:p>
        </w:tc>
        <w:tc>
          <w:tcPr>
            <w:tcW w:w="3763" w:type="dxa"/>
            <w:gridSpan w:val="8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0"/>
              <w:ind w:left="378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Custeadas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no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de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Referência</w:t>
            </w:r>
          </w:p>
        </w:tc>
        <w:tc>
          <w:tcPr>
            <w:tcW w:w="1254" w:type="dxa"/>
            <w:gridSpan w:val="2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78" w:right="66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Saldo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Final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(não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aplicado)</w:t>
            </w:r>
            <w:r>
              <w:rPr>
                <w:b/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(l)</w:t>
            </w:r>
            <w:r>
              <w:rPr>
                <w:b/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=</w:t>
            </w:r>
            <w:r>
              <w:rPr>
                <w:b/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7"/>
                <w:w w:val="105"/>
                <w:sz w:val="15"/>
              </w:rPr>
              <w:t>(h</w:t>
            </w:r>
          </w:p>
          <w:p>
            <w:pPr>
              <w:pStyle w:val="TableParagraph"/>
              <w:spacing w:line="171" w:lineRule="exact" w:before="0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- (i</w:t>
            </w:r>
            <w:r>
              <w:rPr>
                <w:b/>
                <w:color w:val="333333"/>
                <w:spacing w:val="2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ou</w:t>
            </w:r>
            <w:r>
              <w:rPr>
                <w:b/>
                <w:color w:val="333333"/>
                <w:spacing w:val="2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j))</w:t>
            </w:r>
          </w:p>
        </w:tc>
        <w:tc>
          <w:tcPr>
            <w:tcW w:w="82" w:type="dxa"/>
            <w:vMerge w:val="restart"/>
            <w:tcBorders>
              <w:top w:val="nil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815" w:hRule="atLeast"/>
        </w:trPr>
        <w:tc>
          <w:tcPr>
            <w:tcW w:w="4243" w:type="dxa"/>
            <w:gridSpan w:val="5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gridSpan w:val="2"/>
            <w:shd w:val="clear" w:color="auto" w:fill="BEBEBE"/>
          </w:tcPr>
          <w:p>
            <w:pPr>
              <w:pStyle w:val="TableParagraph"/>
              <w:spacing w:before="65"/>
              <w:ind w:left="126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Empenhadas</w:t>
            </w:r>
            <w:r>
              <w:rPr>
                <w:b/>
                <w:color w:val="333333"/>
                <w:spacing w:val="9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(i)</w:t>
            </w:r>
          </w:p>
        </w:tc>
        <w:tc>
          <w:tcPr>
            <w:tcW w:w="1196" w:type="dxa"/>
            <w:gridSpan w:val="3"/>
            <w:shd w:val="clear" w:color="auto" w:fill="BEBEBE"/>
          </w:tcPr>
          <w:p>
            <w:pPr>
              <w:pStyle w:val="TableParagraph"/>
              <w:spacing w:before="65"/>
              <w:ind w:left="171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Liquidadas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(j)</w:t>
            </w:r>
          </w:p>
        </w:tc>
        <w:tc>
          <w:tcPr>
            <w:tcW w:w="1312" w:type="dxa"/>
            <w:gridSpan w:val="3"/>
            <w:shd w:val="clear" w:color="auto" w:fill="BEBEBE"/>
          </w:tcPr>
          <w:p>
            <w:pPr>
              <w:pStyle w:val="TableParagraph"/>
              <w:spacing w:before="65"/>
              <w:ind w:left="387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Pagas</w:t>
            </w:r>
            <w:r>
              <w:rPr>
                <w:b/>
                <w:color w:val="333333"/>
                <w:spacing w:val="-1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(k)</w:t>
            </w:r>
          </w:p>
        </w:tc>
        <w:tc>
          <w:tcPr>
            <w:tcW w:w="1254" w:type="dxa"/>
            <w:gridSpan w:val="2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vMerge/>
            <w:tcBorders>
              <w:top w:val="nil"/>
              <w:bottom w:val="nil"/>
              <w:righ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4243" w:type="dxa"/>
            <w:gridSpan w:val="5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Diferença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limite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não cumprido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em </w:t>
            </w:r>
            <w:r>
              <w:rPr>
                <w:color w:val="333333"/>
                <w:spacing w:val="-4"/>
                <w:sz w:val="15"/>
              </w:rPr>
              <w:t>2023</w:t>
            </w:r>
          </w:p>
        </w:tc>
        <w:tc>
          <w:tcPr>
            <w:tcW w:w="1238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5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96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12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4243" w:type="dxa"/>
            <w:gridSpan w:val="5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Diferença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limite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não cumprido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em </w:t>
            </w:r>
            <w:r>
              <w:rPr>
                <w:color w:val="333333"/>
                <w:spacing w:val="-4"/>
                <w:sz w:val="15"/>
              </w:rPr>
              <w:t>2022</w:t>
            </w:r>
          </w:p>
        </w:tc>
        <w:tc>
          <w:tcPr>
            <w:tcW w:w="123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1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4243" w:type="dxa"/>
            <w:gridSpan w:val="5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Diferença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limite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não cumprido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em </w:t>
            </w: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123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1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4243" w:type="dxa"/>
            <w:gridSpan w:val="5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Diferença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 limite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não cumprido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em </w:t>
            </w:r>
            <w:r>
              <w:rPr>
                <w:color w:val="333333"/>
                <w:spacing w:val="-4"/>
                <w:sz w:val="15"/>
              </w:rPr>
              <w:t>2020</w:t>
            </w:r>
          </w:p>
        </w:tc>
        <w:tc>
          <w:tcPr>
            <w:tcW w:w="123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1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4243" w:type="dxa"/>
            <w:gridSpan w:val="5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Diferença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limite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cumprido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em exercícios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anteriores</w:t>
            </w:r>
          </w:p>
        </w:tc>
        <w:tc>
          <w:tcPr>
            <w:tcW w:w="123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1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7" w:hRule="atLeast"/>
        </w:trPr>
        <w:tc>
          <w:tcPr>
            <w:tcW w:w="4243" w:type="dxa"/>
            <w:gridSpan w:val="5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DIFERENÇA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LIMITE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NÃO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CUMPRIDO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EXERCÍCIOS ANTERIORES (XX)</w:t>
            </w:r>
          </w:p>
        </w:tc>
        <w:tc>
          <w:tcPr>
            <w:tcW w:w="1238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5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12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002" w:hRule="atLeast"/>
        </w:trPr>
        <w:tc>
          <w:tcPr>
            <w:tcW w:w="999" w:type="dxa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EXERCÍCIO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DO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EMPENHO</w:t>
            </w:r>
            <w:r>
              <w:rPr>
                <w:b/>
                <w:color w:val="333333"/>
                <w:spacing w:val="-2"/>
                <w:sz w:val="15"/>
                <w:vertAlign w:val="superscript"/>
              </w:rPr>
              <w:t>2</w:t>
            </w:r>
          </w:p>
        </w:tc>
        <w:tc>
          <w:tcPr>
            <w:tcW w:w="1007" w:type="dxa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81" w:right="71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Valor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Mínimo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para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aplicação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ASPS (m)</w:t>
            </w:r>
          </w:p>
        </w:tc>
        <w:tc>
          <w:tcPr>
            <w:tcW w:w="1007" w:type="dxa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110" w:right="100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Valor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aplicado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ASPS no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exercício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(n)</w:t>
            </w:r>
          </w:p>
        </w:tc>
        <w:tc>
          <w:tcPr>
            <w:tcW w:w="1007" w:type="dxa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73" w:right="67" w:firstLine="4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Valor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aplicado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além do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limite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mínimo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(o)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=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(n - m), se</w:t>
            </w:r>
          </w:p>
        </w:tc>
        <w:tc>
          <w:tcPr>
            <w:tcW w:w="933" w:type="dxa"/>
            <w:gridSpan w:val="2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73" w:right="63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inscrito em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RP no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exercício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(p)</w:t>
            </w:r>
          </w:p>
        </w:tc>
        <w:tc>
          <w:tcPr>
            <w:tcW w:w="1139" w:type="dxa"/>
            <w:gridSpan w:val="2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68" w:right="59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RPNP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Inscritos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Indevidamente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no Exercício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sem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Disponibilidade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Financeira q =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(XIIId)</w:t>
            </w:r>
          </w:p>
        </w:tc>
        <w:tc>
          <w:tcPr>
            <w:tcW w:w="908" w:type="dxa"/>
            <w:gridSpan w:val="2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97" w:right="88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Valor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inscrito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RP</w:t>
            </w:r>
          </w:p>
          <w:p>
            <w:pPr>
              <w:pStyle w:val="TableParagraph"/>
              <w:spacing w:line="288" w:lineRule="auto" w:before="0"/>
              <w:ind w:left="143" w:right="56" w:hanging="75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considerado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no Limite</w:t>
            </w:r>
          </w:p>
          <w:p>
            <w:pPr>
              <w:pStyle w:val="TableParagraph"/>
              <w:spacing w:line="171" w:lineRule="exact" w:before="0"/>
              <w:ind w:left="77"/>
              <w:rPr>
                <w:b/>
                <w:sz w:val="15"/>
              </w:rPr>
            </w:pPr>
            <w:r>
              <w:rPr>
                <w:b/>
                <w:color w:val="333333"/>
                <w:w w:val="110"/>
                <w:sz w:val="15"/>
              </w:rPr>
              <w:t>(r)</w:t>
            </w:r>
            <w:r>
              <w:rPr>
                <w:b/>
                <w:color w:val="333333"/>
                <w:spacing w:val="-6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=</w:t>
            </w:r>
            <w:r>
              <w:rPr>
                <w:b/>
                <w:color w:val="333333"/>
                <w:spacing w:val="-3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(p</w:t>
            </w:r>
            <w:r>
              <w:rPr>
                <w:b/>
                <w:color w:val="333333"/>
                <w:spacing w:val="-6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-</w:t>
            </w:r>
            <w:r>
              <w:rPr>
                <w:b/>
                <w:color w:val="333333"/>
                <w:spacing w:val="-6"/>
                <w:w w:val="110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(o</w:t>
            </w:r>
          </w:p>
          <w:p>
            <w:pPr>
              <w:pStyle w:val="TableParagraph"/>
              <w:spacing w:before="32"/>
              <w:ind w:left="200"/>
              <w:rPr>
                <w:b/>
                <w:sz w:val="15"/>
              </w:rPr>
            </w:pPr>
            <w:r>
              <w:rPr>
                <w:b/>
                <w:color w:val="333333"/>
                <w:w w:val="110"/>
                <w:sz w:val="15"/>
              </w:rPr>
              <w:t>+</w:t>
            </w:r>
            <w:r>
              <w:rPr>
                <w:b/>
                <w:color w:val="333333"/>
                <w:spacing w:val="1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q))</w:t>
            </w:r>
            <w:r>
              <w:rPr>
                <w:b/>
                <w:color w:val="333333"/>
                <w:spacing w:val="-3"/>
                <w:w w:val="110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se</w:t>
            </w:r>
          </w:p>
        </w:tc>
        <w:tc>
          <w:tcPr>
            <w:tcW w:w="932" w:type="dxa"/>
            <w:gridSpan w:val="2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184" w:hanging="104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Total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de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RP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pagos (s)</w:t>
            </w:r>
          </w:p>
        </w:tc>
        <w:tc>
          <w:tcPr>
            <w:tcW w:w="817" w:type="dxa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127" w:right="116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Total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RP 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pagar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(t)</w:t>
            </w:r>
          </w:p>
        </w:tc>
        <w:tc>
          <w:tcPr>
            <w:tcW w:w="825" w:type="dxa"/>
            <w:gridSpan w:val="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79" w:right="68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Total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RP</w:t>
            </w:r>
          </w:p>
          <w:p>
            <w:pPr>
              <w:pStyle w:val="TableParagraph"/>
              <w:spacing w:line="288" w:lineRule="auto" w:before="0"/>
              <w:ind w:left="53" w:right="4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cancelados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ou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prescritos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(u)</w:t>
            </w:r>
          </w:p>
        </w:tc>
        <w:tc>
          <w:tcPr>
            <w:tcW w:w="1006" w:type="dxa"/>
            <w:gridSpan w:val="2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94" w:right="8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Diferença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entre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valor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aplicado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além do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limite e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total de RP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cancelados</w:t>
            </w:r>
          </w:p>
          <w:p>
            <w:pPr>
              <w:pStyle w:val="TableParagraph"/>
              <w:spacing w:line="168" w:lineRule="exact" w:before="0"/>
              <w:ind w:left="152"/>
              <w:rPr>
                <w:b/>
                <w:sz w:val="15"/>
              </w:rPr>
            </w:pPr>
            <w:r>
              <w:rPr>
                <w:b/>
                <w:color w:val="333333"/>
                <w:w w:val="110"/>
                <w:sz w:val="15"/>
              </w:rPr>
              <w:t>(v)</w:t>
            </w:r>
            <w:r>
              <w:rPr>
                <w:b/>
                <w:color w:val="333333"/>
                <w:spacing w:val="-8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=</w:t>
            </w:r>
            <w:r>
              <w:rPr>
                <w:b/>
                <w:color w:val="333333"/>
                <w:spacing w:val="-4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((o</w:t>
            </w:r>
            <w:r>
              <w:rPr>
                <w:b/>
                <w:color w:val="333333"/>
                <w:spacing w:val="-8"/>
                <w:w w:val="110"/>
                <w:sz w:val="15"/>
              </w:rPr>
              <w:t> </w:t>
            </w:r>
            <w:r>
              <w:rPr>
                <w:b/>
                <w:color w:val="333333"/>
                <w:spacing w:val="-10"/>
                <w:w w:val="110"/>
                <w:sz w:val="15"/>
              </w:rPr>
              <w:t>+</w:t>
            </w:r>
          </w:p>
          <w:p>
            <w:pPr>
              <w:pStyle w:val="TableParagraph"/>
              <w:spacing w:before="34"/>
              <w:ind w:left="280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q)</w:t>
            </w:r>
            <w:r>
              <w:rPr>
                <w:b/>
                <w:color w:val="333333"/>
                <w:spacing w:val="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-</w:t>
            </w:r>
            <w:r>
              <w:rPr>
                <w:b/>
                <w:color w:val="333333"/>
                <w:spacing w:val="2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u))</w:t>
            </w:r>
          </w:p>
        </w:tc>
      </w:tr>
      <w:tr>
        <w:trPr>
          <w:trHeight w:val="543" w:hRule="atLeast"/>
        </w:trPr>
        <w:tc>
          <w:tcPr>
            <w:tcW w:w="999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Empenhos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2024</w:t>
            </w:r>
          </w:p>
        </w:tc>
        <w:tc>
          <w:tcPr>
            <w:tcW w:w="1007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15.573.792,90</w:t>
            </w:r>
          </w:p>
        </w:tc>
        <w:tc>
          <w:tcPr>
            <w:tcW w:w="1007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16.214.248,41</w:t>
            </w:r>
          </w:p>
        </w:tc>
        <w:tc>
          <w:tcPr>
            <w:tcW w:w="1007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640.455,51</w:t>
            </w:r>
          </w:p>
        </w:tc>
        <w:tc>
          <w:tcPr>
            <w:tcW w:w="933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5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52.300,73</w:t>
            </w:r>
          </w:p>
        </w:tc>
        <w:tc>
          <w:tcPr>
            <w:tcW w:w="1139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6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52.300,41</w:t>
            </w:r>
          </w:p>
        </w:tc>
        <w:tc>
          <w:tcPr>
            <w:tcW w:w="908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32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17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52.300,73</w:t>
            </w:r>
          </w:p>
        </w:tc>
        <w:tc>
          <w:tcPr>
            <w:tcW w:w="825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9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6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5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692.755,92</w:t>
            </w:r>
          </w:p>
        </w:tc>
      </w:tr>
      <w:tr>
        <w:trPr>
          <w:trHeight w:val="543" w:hRule="atLeast"/>
        </w:trPr>
        <w:tc>
          <w:tcPr>
            <w:tcW w:w="99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Empenhos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2023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13.895.342,85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22.804.314,91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8.908.972,06</w:t>
            </w:r>
          </w:p>
        </w:tc>
        <w:tc>
          <w:tcPr>
            <w:tcW w:w="9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2.965.793,99</w:t>
            </w:r>
          </w:p>
        </w:tc>
        <w:tc>
          <w:tcPr>
            <w:tcW w:w="11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1.352.533,25</w:t>
            </w:r>
          </w:p>
        </w:tc>
        <w:tc>
          <w:tcPr>
            <w:tcW w:w="90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1.695.137,60</w:t>
            </w:r>
          </w:p>
        </w:tc>
        <w:tc>
          <w:tcPr>
            <w:tcW w:w="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689.985,23</w:t>
            </w:r>
          </w:p>
        </w:tc>
        <w:tc>
          <w:tcPr>
            <w:tcW w:w="82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580.671,16</w:t>
            </w:r>
          </w:p>
        </w:tc>
        <w:tc>
          <w:tcPr>
            <w:tcW w:w="100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9.680.834,15</w:t>
            </w:r>
          </w:p>
        </w:tc>
      </w:tr>
      <w:tr>
        <w:trPr>
          <w:trHeight w:val="543" w:hRule="atLeast"/>
        </w:trPr>
        <w:tc>
          <w:tcPr>
            <w:tcW w:w="99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Empenhos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2022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13.031.880,31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24.906.438,72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11.874.558,41</w:t>
            </w:r>
          </w:p>
        </w:tc>
        <w:tc>
          <w:tcPr>
            <w:tcW w:w="9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5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16.734,64</w:t>
            </w:r>
          </w:p>
        </w:tc>
        <w:tc>
          <w:tcPr>
            <w:tcW w:w="11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5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16.734,64</w:t>
            </w:r>
          </w:p>
        </w:tc>
        <w:tc>
          <w:tcPr>
            <w:tcW w:w="100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11.857.823,77</w:t>
            </w:r>
          </w:p>
        </w:tc>
      </w:tr>
      <w:tr>
        <w:trPr>
          <w:trHeight w:val="543" w:hRule="atLeast"/>
        </w:trPr>
        <w:tc>
          <w:tcPr>
            <w:tcW w:w="99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Empenhos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10.833.563,13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21.224.729,61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10.391.166,48</w:t>
            </w:r>
          </w:p>
        </w:tc>
        <w:tc>
          <w:tcPr>
            <w:tcW w:w="9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179,00</w:t>
            </w:r>
          </w:p>
        </w:tc>
        <w:tc>
          <w:tcPr>
            <w:tcW w:w="11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179,00</w:t>
            </w:r>
          </w:p>
        </w:tc>
        <w:tc>
          <w:tcPr>
            <w:tcW w:w="100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10.390.987,48</w:t>
            </w:r>
          </w:p>
        </w:tc>
      </w:tr>
      <w:tr>
        <w:trPr>
          <w:trHeight w:val="543" w:hRule="atLeast"/>
        </w:trPr>
        <w:tc>
          <w:tcPr>
            <w:tcW w:w="99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Empenhos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2020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8.175.947,43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10.637.718,25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2.461.770,82</w:t>
            </w:r>
          </w:p>
        </w:tc>
        <w:tc>
          <w:tcPr>
            <w:tcW w:w="9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9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2.461.770,82</w:t>
            </w:r>
          </w:p>
        </w:tc>
      </w:tr>
      <w:tr>
        <w:trPr>
          <w:trHeight w:val="543" w:hRule="atLeast"/>
        </w:trPr>
        <w:tc>
          <w:tcPr>
            <w:tcW w:w="99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Empenhos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2019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8.017.191,16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10.530.500,16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2.513.309,00</w:t>
            </w:r>
          </w:p>
        </w:tc>
        <w:tc>
          <w:tcPr>
            <w:tcW w:w="9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9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2.513.309,00</w:t>
            </w:r>
          </w:p>
        </w:tc>
      </w:tr>
      <w:tr>
        <w:trPr>
          <w:trHeight w:val="543" w:hRule="atLeast"/>
        </w:trPr>
        <w:tc>
          <w:tcPr>
            <w:tcW w:w="99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Empenhos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2018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7.193.440,19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2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7.458.815,78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265.375,59</w:t>
            </w:r>
          </w:p>
        </w:tc>
        <w:tc>
          <w:tcPr>
            <w:tcW w:w="9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9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5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265.375,59</w:t>
            </w:r>
          </w:p>
        </w:tc>
      </w:tr>
      <w:tr>
        <w:trPr>
          <w:trHeight w:val="543" w:hRule="atLeast"/>
        </w:trPr>
        <w:tc>
          <w:tcPr>
            <w:tcW w:w="99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Empenhos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2017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6.797.733,86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10.532.697,71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3.734.963,85</w:t>
            </w:r>
          </w:p>
        </w:tc>
        <w:tc>
          <w:tcPr>
            <w:tcW w:w="9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9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3.734.963,85</w:t>
            </w:r>
          </w:p>
        </w:tc>
      </w:tr>
      <w:tr>
        <w:trPr>
          <w:trHeight w:val="543" w:hRule="atLeast"/>
        </w:trPr>
        <w:tc>
          <w:tcPr>
            <w:tcW w:w="99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Empenhos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2016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6.686.981,67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11.540.740,13</w:t>
            </w:r>
          </w:p>
        </w:tc>
        <w:tc>
          <w:tcPr>
            <w:tcW w:w="10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4.853.758,46</w:t>
            </w:r>
          </w:p>
        </w:tc>
        <w:tc>
          <w:tcPr>
            <w:tcW w:w="9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9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4.853.758,46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1900" w:h="16840"/>
          <w:pgMar w:header="0" w:footer="291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"/>
        <w:gridCol w:w="1007"/>
        <w:gridCol w:w="272"/>
        <w:gridCol w:w="734"/>
        <w:gridCol w:w="297"/>
        <w:gridCol w:w="710"/>
        <w:gridCol w:w="223"/>
        <w:gridCol w:w="206"/>
        <w:gridCol w:w="330"/>
        <w:gridCol w:w="173"/>
        <w:gridCol w:w="532"/>
        <w:gridCol w:w="606"/>
        <w:gridCol w:w="119"/>
        <w:gridCol w:w="523"/>
        <w:gridCol w:w="263"/>
        <w:gridCol w:w="271"/>
        <w:gridCol w:w="403"/>
        <w:gridCol w:w="307"/>
        <w:gridCol w:w="764"/>
        <w:gridCol w:w="313"/>
        <w:gridCol w:w="181"/>
        <w:gridCol w:w="206"/>
        <w:gridCol w:w="132"/>
        <w:gridCol w:w="916"/>
        <w:gridCol w:w="82"/>
      </w:tblGrid>
      <w:tr>
        <w:trPr>
          <w:trHeight w:val="543" w:hRule="atLeast"/>
        </w:trPr>
        <w:tc>
          <w:tcPr>
            <w:tcW w:w="999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Empenhos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2015</w:t>
            </w:r>
          </w:p>
        </w:tc>
        <w:tc>
          <w:tcPr>
            <w:tcW w:w="1007" w:type="dxa"/>
          </w:tcPr>
          <w:p>
            <w:pPr>
              <w:pStyle w:val="TableParagraph"/>
              <w:ind w:left="8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6.071.623,11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8.303.503,23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ind w:left="14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2.231.880,12</w:t>
            </w:r>
          </w:p>
        </w:tc>
        <w:tc>
          <w:tcPr>
            <w:tcW w:w="932" w:type="dxa"/>
            <w:gridSpan w:val="4"/>
          </w:tcPr>
          <w:p>
            <w:pPr>
              <w:pStyle w:val="TableParagraph"/>
              <w:ind w:left="59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5" w:type="dxa"/>
            <w:gridSpan w:val="3"/>
          </w:tcPr>
          <w:p>
            <w:pPr>
              <w:pStyle w:val="TableParagraph"/>
              <w:ind w:left="57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81" w:type="dxa"/>
            <w:gridSpan w:val="3"/>
          </w:tcPr>
          <w:p>
            <w:pPr>
              <w:pStyle w:val="TableParagraph"/>
              <w:ind w:left="60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64" w:type="dxa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2" w:type="dxa"/>
            <w:gridSpan w:val="4"/>
          </w:tcPr>
          <w:p>
            <w:pPr>
              <w:pStyle w:val="TableParagraph"/>
              <w:ind w:left="5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1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2.231.880,12</w:t>
            </w:r>
          </w:p>
        </w:tc>
      </w:tr>
      <w:tr>
        <w:trPr>
          <w:trHeight w:val="543" w:hRule="atLeast"/>
        </w:trPr>
        <w:tc>
          <w:tcPr>
            <w:tcW w:w="999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Empenhos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2014</w:t>
            </w:r>
          </w:p>
        </w:tc>
        <w:tc>
          <w:tcPr>
            <w:tcW w:w="1007" w:type="dxa"/>
          </w:tcPr>
          <w:p>
            <w:pPr>
              <w:pStyle w:val="TableParagraph"/>
              <w:ind w:left="8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6.152.378,93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7.310.726,48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ind w:left="14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1.158.347,55</w:t>
            </w:r>
          </w:p>
        </w:tc>
        <w:tc>
          <w:tcPr>
            <w:tcW w:w="932" w:type="dxa"/>
            <w:gridSpan w:val="4"/>
          </w:tcPr>
          <w:p>
            <w:pPr>
              <w:pStyle w:val="TableParagraph"/>
              <w:ind w:left="59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5" w:type="dxa"/>
            <w:gridSpan w:val="3"/>
          </w:tcPr>
          <w:p>
            <w:pPr>
              <w:pStyle w:val="TableParagraph"/>
              <w:ind w:left="57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81" w:type="dxa"/>
            <w:gridSpan w:val="3"/>
          </w:tcPr>
          <w:p>
            <w:pPr>
              <w:pStyle w:val="TableParagraph"/>
              <w:ind w:left="60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64" w:type="dxa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2" w:type="dxa"/>
            <w:gridSpan w:val="4"/>
          </w:tcPr>
          <w:p>
            <w:pPr>
              <w:pStyle w:val="TableParagraph"/>
              <w:ind w:left="5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1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1.158.347,55</w:t>
            </w:r>
          </w:p>
        </w:tc>
      </w:tr>
      <w:tr>
        <w:trPr>
          <w:trHeight w:val="557" w:hRule="atLeast"/>
        </w:trPr>
        <w:tc>
          <w:tcPr>
            <w:tcW w:w="999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Empenhos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2013</w:t>
            </w:r>
          </w:p>
        </w:tc>
        <w:tc>
          <w:tcPr>
            <w:tcW w:w="1007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8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5.359.454,10</w:t>
            </w:r>
          </w:p>
        </w:tc>
        <w:tc>
          <w:tcPr>
            <w:tcW w:w="100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6.689.345,08</w:t>
            </w:r>
          </w:p>
        </w:tc>
        <w:tc>
          <w:tcPr>
            <w:tcW w:w="1007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4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1.329.890,98</w:t>
            </w:r>
          </w:p>
        </w:tc>
        <w:tc>
          <w:tcPr>
            <w:tcW w:w="932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59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5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57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81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60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64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2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5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8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ind w:left="1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1.329.890,98</w:t>
            </w:r>
          </w:p>
        </w:tc>
      </w:tr>
      <w:tr>
        <w:trPr>
          <w:trHeight w:val="341" w:hRule="atLeast"/>
        </w:trPr>
        <w:tc>
          <w:tcPr>
            <w:tcW w:w="9439" w:type="dxa"/>
            <w:gridSpan w:val="22"/>
            <w:vMerge w:val="restart"/>
            <w:tcBorders>
              <w:top w:val="sing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before="80"/>
              <w:ind w:left="69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TOTAL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DOS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RESTOS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PAGAR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CANCELADOS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OU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PRESCRITOS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ATÉ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FINAL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ATUAL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QUE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AFETARAM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pacing w:val="-10"/>
                <w:sz w:val="15"/>
              </w:rPr>
              <w:t>O</w:t>
            </w:r>
          </w:p>
          <w:p>
            <w:pPr>
              <w:pStyle w:val="TableParagraph"/>
              <w:spacing w:before="34"/>
              <w:ind w:left="69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CUMPRIMENTO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LIMITE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(XXI)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(soma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dos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saldos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negativos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da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coluna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"r")</w:t>
            </w:r>
          </w:p>
        </w:tc>
        <w:tc>
          <w:tcPr>
            <w:tcW w:w="1048" w:type="dxa"/>
            <w:gridSpan w:val="2"/>
            <w:tcBorders>
              <w:top w:val="doub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right="46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9439" w:type="dxa"/>
            <w:gridSpan w:val="22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9439" w:type="dxa"/>
            <w:gridSpan w:val="22"/>
            <w:vMerge w:val="restart"/>
            <w:tcBorders>
              <w:top w:val="doub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before="80"/>
              <w:ind w:left="69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TOTAL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DOS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RESTOS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PAGAR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CANCELADOS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OU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PRESCRITOS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ATÉ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FINAL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ANTERIOR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QUE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AFETARAM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pacing w:val="-10"/>
                <w:sz w:val="15"/>
              </w:rPr>
              <w:t>O</w:t>
            </w:r>
          </w:p>
          <w:p>
            <w:pPr>
              <w:pStyle w:val="TableParagraph"/>
              <w:spacing w:before="34"/>
              <w:ind w:left="69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CUMPRIMENTO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LIMITE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(XXII)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(valor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informado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no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demonstrativo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anterior)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right="46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9439" w:type="dxa"/>
            <w:gridSpan w:val="22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9439" w:type="dxa"/>
            <w:gridSpan w:val="22"/>
            <w:vMerge w:val="restart"/>
            <w:tcBorders>
              <w:top w:val="doub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line="288" w:lineRule="auto" w:before="80"/>
              <w:ind w:left="69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TOTAL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DOS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RESTOS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PAGAR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CANCELADOS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OU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PRESCRITOS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NO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ATUAL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QUE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AFETARAM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CUMPRIMENTO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LIMITE (XXIII) = (XXI - XVII) (Artigo 24 § 1º e 2º da LC 141/2012)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right="46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9439" w:type="dxa"/>
            <w:gridSpan w:val="22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DCDCDC"/>
              <w:bottom w:val="single" w:sz="4" w:space="0" w:color="DCDCDC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4242" w:type="dxa"/>
            <w:gridSpan w:val="7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45" w:right="34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CONTROLE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DE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RESTOS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PAGAR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CANCELADOS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OU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PRESCRITOS CONSIDERADOS PARA FINS DE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APLICAÇÃO DA DISPONIBILIDADE DE CAIXA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CONFORME ARTIGO 24§ 1º e 2º DA LC 141/2012</w:t>
            </w:r>
          </w:p>
        </w:tc>
        <w:tc>
          <w:tcPr>
            <w:tcW w:w="1241" w:type="dxa"/>
            <w:gridSpan w:val="4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80"/>
              <w:ind w:left="98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Saldo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Inicial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(w)</w:t>
            </w:r>
          </w:p>
        </w:tc>
        <w:tc>
          <w:tcPr>
            <w:tcW w:w="3750" w:type="dxa"/>
            <w:gridSpan w:val="10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80"/>
              <w:ind w:left="376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Custeadas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no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de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Referência</w:t>
            </w:r>
          </w:p>
        </w:tc>
        <w:tc>
          <w:tcPr>
            <w:tcW w:w="1254" w:type="dxa"/>
            <w:gridSpan w:val="3"/>
            <w:vMerge w:val="restart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93" w:right="63" w:firstLine="4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Saldo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Final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(não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aplicado)</w:t>
            </w:r>
            <w:r>
              <w:rPr>
                <w:b/>
                <w:color w:val="333333"/>
                <w:sz w:val="15"/>
                <w:vertAlign w:val="superscript"/>
              </w:rPr>
              <w:t>1</w:t>
            </w:r>
            <w:r>
              <w:rPr>
                <w:b/>
                <w:color w:val="333333"/>
                <w:spacing w:val="-3"/>
                <w:sz w:val="15"/>
                <w:vertAlign w:val="baseline"/>
              </w:rPr>
              <w:t> </w:t>
            </w:r>
            <w:r>
              <w:rPr>
                <w:b/>
                <w:color w:val="333333"/>
                <w:sz w:val="15"/>
                <w:vertAlign w:val="baseline"/>
              </w:rPr>
              <w:t>(aa)</w:t>
            </w:r>
            <w:r>
              <w:rPr>
                <w:b/>
                <w:color w:val="333333"/>
                <w:spacing w:val="-3"/>
                <w:sz w:val="15"/>
                <w:vertAlign w:val="baseline"/>
              </w:rPr>
              <w:t> </w:t>
            </w:r>
            <w:r>
              <w:rPr>
                <w:b/>
                <w:color w:val="333333"/>
                <w:sz w:val="15"/>
                <w:vertAlign w:val="baseline"/>
              </w:rPr>
              <w:t>=</w:t>
            </w:r>
            <w:r>
              <w:rPr>
                <w:b/>
                <w:color w:val="333333"/>
                <w:spacing w:val="40"/>
                <w:sz w:val="15"/>
                <w:vertAlign w:val="baseline"/>
              </w:rPr>
              <w:t> </w:t>
            </w:r>
            <w:r>
              <w:rPr>
                <w:b/>
                <w:color w:val="333333"/>
                <w:sz w:val="15"/>
                <w:vertAlign w:val="baseline"/>
              </w:rPr>
              <w:t>(w - (x ou y))</w:t>
            </w:r>
          </w:p>
        </w:tc>
        <w:tc>
          <w:tcPr>
            <w:tcW w:w="82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609" w:hRule="atLeast"/>
        </w:trPr>
        <w:tc>
          <w:tcPr>
            <w:tcW w:w="4242" w:type="dxa"/>
            <w:gridSpan w:val="7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4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08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Empenhadas</w:t>
            </w:r>
            <w:r>
              <w:rPr>
                <w:b/>
                <w:color w:val="333333"/>
                <w:spacing w:val="9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(x)</w:t>
            </w:r>
          </w:p>
        </w:tc>
        <w:tc>
          <w:tcPr>
            <w:tcW w:w="1244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64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Liquidadas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(y)</w:t>
            </w:r>
          </w:p>
        </w:tc>
        <w:tc>
          <w:tcPr>
            <w:tcW w:w="125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352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Pagas</w:t>
            </w:r>
            <w:r>
              <w:rPr>
                <w:b/>
                <w:color w:val="333333"/>
                <w:spacing w:val="-1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(z)</w:t>
            </w:r>
          </w:p>
        </w:tc>
        <w:tc>
          <w:tcPr>
            <w:tcW w:w="1254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3" w:hRule="atLeast"/>
        </w:trPr>
        <w:tc>
          <w:tcPr>
            <w:tcW w:w="4242" w:type="dxa"/>
            <w:gridSpan w:val="7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22"/>
              <w:rPr>
                <w:sz w:val="15"/>
              </w:rPr>
            </w:pPr>
            <w:r>
              <w:rPr>
                <w:color w:val="333333"/>
                <w:sz w:val="15"/>
              </w:rPr>
              <w:t>Restos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pagar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cancelados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ou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prescritos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2024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ser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compensados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(XXIV)</w:t>
            </w:r>
          </w:p>
        </w:tc>
        <w:tc>
          <w:tcPr>
            <w:tcW w:w="1241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8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4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right="4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8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43" w:hRule="atLeast"/>
        </w:trPr>
        <w:tc>
          <w:tcPr>
            <w:tcW w:w="4242" w:type="dxa"/>
            <w:gridSpan w:val="7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22"/>
              <w:rPr>
                <w:sz w:val="15"/>
              </w:rPr>
            </w:pPr>
            <w:r>
              <w:rPr>
                <w:color w:val="333333"/>
                <w:sz w:val="15"/>
              </w:rPr>
              <w:t>Restos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pagar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cancelados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ou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prescritos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2023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ser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compensados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(XXV)</w:t>
            </w:r>
          </w:p>
        </w:tc>
        <w:tc>
          <w:tcPr>
            <w:tcW w:w="1241" w:type="dxa"/>
            <w:gridSpan w:val="4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8" w:type="dxa"/>
            <w:gridSpan w:val="3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4" w:type="dxa"/>
            <w:gridSpan w:val="4"/>
          </w:tcPr>
          <w:p>
            <w:pPr>
              <w:pStyle w:val="TableParagraph"/>
              <w:ind w:right="4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8" w:type="dxa"/>
            <w:gridSpan w:val="3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43" w:hRule="atLeast"/>
        </w:trPr>
        <w:tc>
          <w:tcPr>
            <w:tcW w:w="4242" w:type="dxa"/>
            <w:gridSpan w:val="7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22"/>
              <w:rPr>
                <w:sz w:val="15"/>
              </w:rPr>
            </w:pPr>
            <w:r>
              <w:rPr>
                <w:color w:val="333333"/>
                <w:sz w:val="15"/>
              </w:rPr>
              <w:t>Restos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pagar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cancelados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ou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prescritos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2022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ser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compensados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(XXVI)</w:t>
            </w:r>
          </w:p>
        </w:tc>
        <w:tc>
          <w:tcPr>
            <w:tcW w:w="1241" w:type="dxa"/>
            <w:gridSpan w:val="4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8" w:type="dxa"/>
            <w:gridSpan w:val="3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4" w:type="dxa"/>
            <w:gridSpan w:val="4"/>
          </w:tcPr>
          <w:p>
            <w:pPr>
              <w:pStyle w:val="TableParagraph"/>
              <w:ind w:right="4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8" w:type="dxa"/>
            <w:gridSpan w:val="3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43" w:hRule="atLeast"/>
        </w:trPr>
        <w:tc>
          <w:tcPr>
            <w:tcW w:w="4242" w:type="dxa"/>
            <w:gridSpan w:val="7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22"/>
              <w:rPr>
                <w:sz w:val="15"/>
              </w:rPr>
            </w:pPr>
            <w:r>
              <w:rPr>
                <w:color w:val="333333"/>
                <w:sz w:val="15"/>
              </w:rPr>
              <w:t>Restos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pagar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cancelados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ou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prescritos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exercícios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anteriores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serem compensados (XXVII)</w:t>
            </w:r>
          </w:p>
        </w:tc>
        <w:tc>
          <w:tcPr>
            <w:tcW w:w="1241" w:type="dxa"/>
            <w:gridSpan w:val="4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8" w:type="dxa"/>
            <w:gridSpan w:val="3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4" w:type="dxa"/>
            <w:gridSpan w:val="4"/>
          </w:tcPr>
          <w:p>
            <w:pPr>
              <w:pStyle w:val="TableParagraph"/>
              <w:ind w:right="4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8" w:type="dxa"/>
            <w:gridSpan w:val="3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7" w:hRule="atLeast"/>
        </w:trPr>
        <w:tc>
          <w:tcPr>
            <w:tcW w:w="4242" w:type="dxa"/>
            <w:gridSpan w:val="7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22"/>
              <w:rPr>
                <w:sz w:val="15"/>
              </w:rPr>
            </w:pP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RESTOS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PAGAR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CANCELADOS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OU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PRESCRITOS A COMPENSAR (XXVIII)</w:t>
            </w:r>
          </w:p>
        </w:tc>
        <w:tc>
          <w:tcPr>
            <w:tcW w:w="1241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8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4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4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8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4778" w:type="dxa"/>
            <w:gridSpan w:val="9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684" w:hanging="529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RECEITAS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ADICIONAIS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PARA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FINANCIAMENTO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DA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SAÚDE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NÃO COMPUTADAS NO CÁLCULO DO MÍNIMO</w:t>
            </w:r>
          </w:p>
        </w:tc>
        <w:tc>
          <w:tcPr>
            <w:tcW w:w="1430" w:type="dxa"/>
            <w:gridSpan w:val="4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404" w:right="323" w:hanging="87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PREVISÃO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INICIAL</w:t>
            </w:r>
          </w:p>
        </w:tc>
        <w:tc>
          <w:tcPr>
            <w:tcW w:w="1460" w:type="dxa"/>
            <w:gridSpan w:val="4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113" w:firstLine="222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PREVISÃO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ATUALIZADA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(a)</w:t>
            </w:r>
          </w:p>
        </w:tc>
        <w:tc>
          <w:tcPr>
            <w:tcW w:w="2819" w:type="dxa"/>
            <w:gridSpan w:val="7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80"/>
              <w:ind w:left="531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RECEITAS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REALIZADAS</w:t>
            </w:r>
          </w:p>
        </w:tc>
        <w:tc>
          <w:tcPr>
            <w:tcW w:w="82" w:type="dxa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4778" w:type="dxa"/>
            <w:gridSpan w:val="9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27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</w:t>
            </w:r>
            <w:r>
              <w:rPr>
                <w:b/>
                <w:color w:val="333333"/>
                <w:spacing w:val="-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</w:t>
            </w:r>
            <w:r>
              <w:rPr>
                <w:b/>
                <w:color w:val="333333"/>
                <w:spacing w:val="-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Bimestre </w:t>
            </w:r>
            <w:r>
              <w:rPr>
                <w:b/>
                <w:color w:val="333333"/>
                <w:spacing w:val="-5"/>
                <w:sz w:val="15"/>
              </w:rPr>
              <w:t>(b)</w:t>
            </w:r>
          </w:p>
        </w:tc>
        <w:tc>
          <w:tcPr>
            <w:tcW w:w="1435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327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(b/a)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x</w:t>
            </w:r>
            <w:r>
              <w:rPr>
                <w:b/>
                <w:color w:val="333333"/>
                <w:spacing w:val="-2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82" w:type="dxa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4778" w:type="dxa"/>
            <w:gridSpan w:val="9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RECEITAS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(XXIX)</w:t>
            </w:r>
          </w:p>
        </w:tc>
        <w:tc>
          <w:tcPr>
            <w:tcW w:w="1430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4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25.575.562,61</w:t>
            </w:r>
          </w:p>
        </w:tc>
        <w:tc>
          <w:tcPr>
            <w:tcW w:w="1460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53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37.235.136,27</w:t>
            </w:r>
          </w:p>
        </w:tc>
        <w:tc>
          <w:tcPr>
            <w:tcW w:w="1384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48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33.847.143,16</w:t>
            </w:r>
          </w:p>
        </w:tc>
        <w:tc>
          <w:tcPr>
            <w:tcW w:w="1435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90,90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4778" w:type="dxa"/>
            <w:gridSpan w:val="9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Provenientes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2"/>
                <w:sz w:val="15"/>
              </w:rPr>
              <w:t> União</w:t>
            </w:r>
          </w:p>
        </w:tc>
        <w:tc>
          <w:tcPr>
            <w:tcW w:w="1430" w:type="dxa"/>
            <w:gridSpan w:val="4"/>
          </w:tcPr>
          <w:p>
            <w:pPr>
              <w:pStyle w:val="TableParagraph"/>
              <w:ind w:left="4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24.665.562,61</w:t>
            </w:r>
          </w:p>
        </w:tc>
        <w:tc>
          <w:tcPr>
            <w:tcW w:w="1460" w:type="dxa"/>
            <w:gridSpan w:val="4"/>
          </w:tcPr>
          <w:p>
            <w:pPr>
              <w:pStyle w:val="TableParagraph"/>
              <w:ind w:left="53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36.325.136,27</w:t>
            </w:r>
          </w:p>
        </w:tc>
        <w:tc>
          <w:tcPr>
            <w:tcW w:w="1384" w:type="dxa"/>
            <w:gridSpan w:val="3"/>
          </w:tcPr>
          <w:p>
            <w:pPr>
              <w:pStyle w:val="TableParagraph"/>
              <w:ind w:left="48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33.739.357,64</w:t>
            </w:r>
          </w:p>
        </w:tc>
        <w:tc>
          <w:tcPr>
            <w:tcW w:w="1435" w:type="dxa"/>
            <w:gridSpan w:val="4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92,88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4778" w:type="dxa"/>
            <w:gridSpan w:val="9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Provenientes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-2"/>
                <w:sz w:val="15"/>
              </w:rPr>
              <w:t> Estados</w:t>
            </w:r>
          </w:p>
        </w:tc>
        <w:tc>
          <w:tcPr>
            <w:tcW w:w="1430" w:type="dxa"/>
            <w:gridSpan w:val="4"/>
          </w:tcPr>
          <w:p>
            <w:pPr>
              <w:pStyle w:val="TableParagraph"/>
              <w:ind w:left="65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910.000,00</w:t>
            </w:r>
          </w:p>
        </w:tc>
        <w:tc>
          <w:tcPr>
            <w:tcW w:w="1460" w:type="dxa"/>
            <w:gridSpan w:val="4"/>
          </w:tcPr>
          <w:p>
            <w:pPr>
              <w:pStyle w:val="TableParagraph"/>
              <w:ind w:left="72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910.000,00</w:t>
            </w:r>
          </w:p>
        </w:tc>
        <w:tc>
          <w:tcPr>
            <w:tcW w:w="1384" w:type="dxa"/>
            <w:gridSpan w:val="3"/>
          </w:tcPr>
          <w:p>
            <w:pPr>
              <w:pStyle w:val="TableParagraph"/>
              <w:ind w:left="6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107.785,52</w:t>
            </w:r>
          </w:p>
        </w:tc>
        <w:tc>
          <w:tcPr>
            <w:tcW w:w="1435" w:type="dxa"/>
            <w:gridSpan w:val="4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11,84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4778" w:type="dxa"/>
            <w:gridSpan w:val="9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Provenientes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Outros</w:t>
            </w:r>
            <w:r>
              <w:rPr>
                <w:color w:val="333333"/>
                <w:spacing w:val="-2"/>
                <w:sz w:val="15"/>
              </w:rPr>
              <w:t> Municípios</w:t>
            </w:r>
          </w:p>
        </w:tc>
        <w:tc>
          <w:tcPr>
            <w:tcW w:w="1430" w:type="dxa"/>
            <w:gridSpan w:val="4"/>
          </w:tcPr>
          <w:p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460" w:type="dxa"/>
            <w:gridSpan w:val="4"/>
          </w:tcPr>
          <w:p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84" w:type="dxa"/>
            <w:gridSpan w:val="3"/>
          </w:tcPr>
          <w:p>
            <w:pPr>
              <w:pStyle w:val="TableParagraph"/>
              <w:ind w:right="2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435" w:type="dxa"/>
            <w:gridSpan w:val="4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43" w:hRule="atLeast"/>
        </w:trPr>
        <w:tc>
          <w:tcPr>
            <w:tcW w:w="4778" w:type="dxa"/>
            <w:gridSpan w:val="9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OPERAÇÕES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CRÉDITO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INTERNAS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EXTERNAS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VINCULADAS A SAÚDE (XXX)</w:t>
            </w:r>
          </w:p>
        </w:tc>
        <w:tc>
          <w:tcPr>
            <w:tcW w:w="1430" w:type="dxa"/>
            <w:gridSpan w:val="4"/>
          </w:tcPr>
          <w:p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460" w:type="dxa"/>
            <w:gridSpan w:val="4"/>
          </w:tcPr>
          <w:p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84" w:type="dxa"/>
            <w:gridSpan w:val="3"/>
          </w:tcPr>
          <w:p>
            <w:pPr>
              <w:pStyle w:val="TableParagraph"/>
              <w:ind w:right="2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435" w:type="dxa"/>
            <w:gridSpan w:val="4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4778" w:type="dxa"/>
            <w:gridSpan w:val="9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OUTRAS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RECEITAS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(XXXI)</w:t>
            </w:r>
          </w:p>
        </w:tc>
        <w:tc>
          <w:tcPr>
            <w:tcW w:w="1430" w:type="dxa"/>
            <w:gridSpan w:val="4"/>
          </w:tcPr>
          <w:p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460" w:type="dxa"/>
            <w:gridSpan w:val="4"/>
          </w:tcPr>
          <w:p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84" w:type="dxa"/>
            <w:gridSpan w:val="3"/>
          </w:tcPr>
          <w:p>
            <w:pPr>
              <w:pStyle w:val="TableParagraph"/>
              <w:ind w:right="2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435" w:type="dxa"/>
            <w:gridSpan w:val="4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7" w:hRule="atLeast"/>
        </w:trPr>
        <w:tc>
          <w:tcPr>
            <w:tcW w:w="4778" w:type="dxa"/>
            <w:gridSpan w:val="9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128"/>
              <w:rPr>
                <w:sz w:val="15"/>
              </w:rPr>
            </w:pP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RECEITAS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ADICIONAIS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FINANCIAMENTO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(XXXII) = (XXIX + XXX + XXXI)</w:t>
            </w:r>
          </w:p>
        </w:tc>
        <w:tc>
          <w:tcPr>
            <w:tcW w:w="1430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4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25.575.562,61</w:t>
            </w:r>
          </w:p>
        </w:tc>
        <w:tc>
          <w:tcPr>
            <w:tcW w:w="1460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53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37.235.136,27</w:t>
            </w:r>
          </w:p>
        </w:tc>
        <w:tc>
          <w:tcPr>
            <w:tcW w:w="1384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48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33.847.143,16</w:t>
            </w:r>
          </w:p>
        </w:tc>
        <w:tc>
          <w:tcPr>
            <w:tcW w:w="1435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90,90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7" w:hRule="atLeast"/>
        </w:trPr>
        <w:tc>
          <w:tcPr>
            <w:tcW w:w="2278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81" w:right="71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 COM SAUDE POR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SUBFUNÇÕES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CATEGORIA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ECONÔMICA NÃO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COMPUTADAS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NO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CÁLCULO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 MÍNIMO</w:t>
            </w:r>
          </w:p>
        </w:tc>
        <w:tc>
          <w:tcPr>
            <w:tcW w:w="1031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217" w:right="114" w:hanging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INICIAL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68" w:right="56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line="171" w:lineRule="exact" w:before="0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(c)</w:t>
            </w:r>
          </w:p>
        </w:tc>
        <w:tc>
          <w:tcPr>
            <w:tcW w:w="1760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367" w:right="324" w:firstLine="152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EMPENHADAS</w:t>
            </w:r>
          </w:p>
        </w:tc>
        <w:tc>
          <w:tcPr>
            <w:tcW w:w="1767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452" w:right="353" w:firstLine="99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LIQUIDADAS</w:t>
            </w:r>
          </w:p>
        </w:tc>
        <w:tc>
          <w:tcPr>
            <w:tcW w:w="1596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80"/>
              <w:ind w:left="187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PAGAS</w:t>
            </w:r>
          </w:p>
        </w:tc>
        <w:tc>
          <w:tcPr>
            <w:tcW w:w="916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89" w:right="46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Inscritas</w:t>
            </w:r>
            <w:r>
              <w:rPr>
                <w:b/>
                <w:color w:val="333333"/>
                <w:spacing w:val="8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em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Restos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Pagar não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Processados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(g)</w:t>
            </w:r>
          </w:p>
        </w:tc>
        <w:tc>
          <w:tcPr>
            <w:tcW w:w="82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609" w:hRule="atLeast"/>
        </w:trPr>
        <w:tc>
          <w:tcPr>
            <w:tcW w:w="2278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127" w:firstLine="218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bimestre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(d)</w:t>
            </w:r>
          </w:p>
        </w:tc>
        <w:tc>
          <w:tcPr>
            <w:tcW w:w="725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265" w:right="53" w:hanging="166"/>
              <w:rPr>
                <w:b/>
                <w:sz w:val="15"/>
              </w:rPr>
            </w:pPr>
            <w:r>
              <w:rPr>
                <w:b/>
                <w:color w:val="333333"/>
                <w:spacing w:val="-6"/>
                <w:sz w:val="15"/>
              </w:rPr>
              <w:t>%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(d/c)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x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100</w:t>
            </w:r>
          </w:p>
        </w:tc>
        <w:tc>
          <w:tcPr>
            <w:tcW w:w="1057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167" w:firstLine="210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bimestre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(e)</w:t>
            </w:r>
          </w:p>
        </w:tc>
        <w:tc>
          <w:tcPr>
            <w:tcW w:w="710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274" w:right="44" w:hanging="157"/>
              <w:rPr>
                <w:b/>
                <w:sz w:val="15"/>
              </w:rPr>
            </w:pPr>
            <w:r>
              <w:rPr>
                <w:b/>
                <w:color w:val="333333"/>
                <w:spacing w:val="-6"/>
                <w:sz w:val="15"/>
              </w:rPr>
              <w:t>%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(e/c)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x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187" w:firstLine="202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bimestre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(f)</w:t>
            </w:r>
          </w:p>
        </w:tc>
        <w:tc>
          <w:tcPr>
            <w:tcW w:w="519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92" w:right="35" w:hanging="34"/>
              <w:rPr>
                <w:b/>
                <w:sz w:val="15"/>
              </w:rPr>
            </w:pPr>
            <w:r>
              <w:rPr>
                <w:b/>
                <w:color w:val="333333"/>
                <w:spacing w:val="-8"/>
                <w:sz w:val="15"/>
              </w:rPr>
              <w:t>%</w:t>
            </w:r>
            <w:r>
              <w:rPr>
                <w:b/>
                <w:color w:val="333333"/>
                <w:spacing w:val="-2"/>
                <w:sz w:val="15"/>
              </w:rPr>
              <w:t> </w:t>
            </w:r>
            <w:r>
              <w:rPr>
                <w:b/>
                <w:color w:val="333333"/>
                <w:spacing w:val="-8"/>
                <w:sz w:val="15"/>
              </w:rPr>
              <w:t>(f/c)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2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916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2278" w:type="dxa"/>
            <w:gridSpan w:val="3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BÁSICA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(XXXIII)</w:t>
            </w:r>
          </w:p>
        </w:tc>
        <w:tc>
          <w:tcPr>
            <w:tcW w:w="103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10.867.502,72</w:t>
            </w:r>
          </w:p>
        </w:tc>
        <w:tc>
          <w:tcPr>
            <w:tcW w:w="1139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21.641.789,99</w:t>
            </w:r>
          </w:p>
        </w:tc>
        <w:tc>
          <w:tcPr>
            <w:tcW w:w="1035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18.857.549,77</w:t>
            </w:r>
          </w:p>
        </w:tc>
        <w:tc>
          <w:tcPr>
            <w:tcW w:w="725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3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87,13</w:t>
            </w:r>
          </w:p>
        </w:tc>
        <w:tc>
          <w:tcPr>
            <w:tcW w:w="1057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12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18.239.534,20</w:t>
            </w:r>
          </w:p>
        </w:tc>
        <w:tc>
          <w:tcPr>
            <w:tcW w:w="710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35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84,28</w:t>
            </w:r>
          </w:p>
        </w:tc>
        <w:tc>
          <w:tcPr>
            <w:tcW w:w="1077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2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18.146.844,68</w:t>
            </w:r>
          </w:p>
        </w:tc>
        <w:tc>
          <w:tcPr>
            <w:tcW w:w="519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12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83,85</w:t>
            </w:r>
          </w:p>
        </w:tc>
        <w:tc>
          <w:tcPr>
            <w:tcW w:w="916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618.015,57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2278" w:type="dxa"/>
            <w:gridSpan w:val="3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10.816.461,32</w:t>
            </w:r>
          </w:p>
        </w:tc>
        <w:tc>
          <w:tcPr>
            <w:tcW w:w="1139" w:type="dxa"/>
            <w:gridSpan w:val="3"/>
          </w:tcPr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21.393.673,51</w:t>
            </w:r>
          </w:p>
        </w:tc>
        <w:tc>
          <w:tcPr>
            <w:tcW w:w="1035" w:type="dxa"/>
            <w:gridSpan w:val="3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18.621.804,69</w:t>
            </w:r>
          </w:p>
        </w:tc>
        <w:tc>
          <w:tcPr>
            <w:tcW w:w="725" w:type="dxa"/>
            <w:gridSpan w:val="2"/>
          </w:tcPr>
          <w:p>
            <w:pPr>
              <w:pStyle w:val="TableParagraph"/>
              <w:ind w:left="3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87,04</w:t>
            </w:r>
          </w:p>
        </w:tc>
        <w:tc>
          <w:tcPr>
            <w:tcW w:w="1057" w:type="dxa"/>
            <w:gridSpan w:val="3"/>
          </w:tcPr>
          <w:p>
            <w:pPr>
              <w:pStyle w:val="TableParagraph"/>
              <w:ind w:left="12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18.042.459,12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ind w:left="35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84,34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12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17.949.769,60</w:t>
            </w:r>
          </w:p>
        </w:tc>
        <w:tc>
          <w:tcPr>
            <w:tcW w:w="519" w:type="dxa"/>
            <w:gridSpan w:val="3"/>
          </w:tcPr>
          <w:p>
            <w:pPr>
              <w:pStyle w:val="TableParagraph"/>
              <w:ind w:left="12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83,90</w:t>
            </w:r>
          </w:p>
        </w:tc>
        <w:tc>
          <w:tcPr>
            <w:tcW w:w="916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579.345,57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2278" w:type="dxa"/>
            <w:gridSpan w:val="3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35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51.041,40</w:t>
            </w:r>
          </w:p>
        </w:tc>
        <w:tc>
          <w:tcPr>
            <w:tcW w:w="1139" w:type="dxa"/>
            <w:gridSpan w:val="3"/>
          </w:tcPr>
          <w:p>
            <w:pPr>
              <w:pStyle w:val="TableParagraph"/>
              <w:ind w:left="39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248.116,48</w:t>
            </w:r>
          </w:p>
        </w:tc>
        <w:tc>
          <w:tcPr>
            <w:tcW w:w="1035" w:type="dxa"/>
            <w:gridSpan w:val="3"/>
          </w:tcPr>
          <w:p>
            <w:pPr>
              <w:pStyle w:val="TableParagraph"/>
              <w:ind w:left="28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235.745,08</w:t>
            </w:r>
          </w:p>
        </w:tc>
        <w:tc>
          <w:tcPr>
            <w:tcW w:w="725" w:type="dxa"/>
            <w:gridSpan w:val="2"/>
          </w:tcPr>
          <w:p>
            <w:pPr>
              <w:pStyle w:val="TableParagraph"/>
              <w:ind w:left="3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95,01</w:t>
            </w:r>
          </w:p>
        </w:tc>
        <w:tc>
          <w:tcPr>
            <w:tcW w:w="1057" w:type="dxa"/>
            <w:gridSpan w:val="3"/>
          </w:tcPr>
          <w:p>
            <w:pPr>
              <w:pStyle w:val="TableParagraph"/>
              <w:ind w:left="31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197.075,08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ind w:left="35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79,43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31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197.075,08</w:t>
            </w:r>
          </w:p>
        </w:tc>
        <w:tc>
          <w:tcPr>
            <w:tcW w:w="519" w:type="dxa"/>
            <w:gridSpan w:val="3"/>
          </w:tcPr>
          <w:p>
            <w:pPr>
              <w:pStyle w:val="TableParagraph"/>
              <w:ind w:left="12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79,43</w:t>
            </w:r>
          </w:p>
        </w:tc>
        <w:tc>
          <w:tcPr>
            <w:tcW w:w="916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38.670,00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43" w:hRule="atLeast"/>
        </w:trPr>
        <w:tc>
          <w:tcPr>
            <w:tcW w:w="2278" w:type="dxa"/>
            <w:gridSpan w:val="3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139"/>
              <w:rPr>
                <w:sz w:val="15"/>
              </w:rPr>
            </w:pP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HOSPITALAR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AMBULATORIAL (XXXIV)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13.637.911,21</w:t>
            </w:r>
          </w:p>
        </w:tc>
        <w:tc>
          <w:tcPr>
            <w:tcW w:w="1139" w:type="dxa"/>
            <w:gridSpan w:val="3"/>
          </w:tcPr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18.685.967,90</w:t>
            </w:r>
          </w:p>
        </w:tc>
        <w:tc>
          <w:tcPr>
            <w:tcW w:w="1035" w:type="dxa"/>
            <w:gridSpan w:val="3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16.320.871,99</w:t>
            </w:r>
          </w:p>
        </w:tc>
        <w:tc>
          <w:tcPr>
            <w:tcW w:w="725" w:type="dxa"/>
            <w:gridSpan w:val="2"/>
          </w:tcPr>
          <w:p>
            <w:pPr>
              <w:pStyle w:val="TableParagraph"/>
              <w:ind w:left="3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87,34</w:t>
            </w:r>
          </w:p>
        </w:tc>
        <w:tc>
          <w:tcPr>
            <w:tcW w:w="1057" w:type="dxa"/>
            <w:gridSpan w:val="3"/>
          </w:tcPr>
          <w:p>
            <w:pPr>
              <w:pStyle w:val="TableParagraph"/>
              <w:ind w:left="12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16.238.876,80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ind w:left="35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86,90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12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16.215.244,43</w:t>
            </w:r>
          </w:p>
        </w:tc>
        <w:tc>
          <w:tcPr>
            <w:tcW w:w="519" w:type="dxa"/>
            <w:gridSpan w:val="3"/>
          </w:tcPr>
          <w:p>
            <w:pPr>
              <w:pStyle w:val="TableParagraph"/>
              <w:ind w:left="12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86,78</w:t>
            </w:r>
          </w:p>
        </w:tc>
        <w:tc>
          <w:tcPr>
            <w:tcW w:w="916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81.995,19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2278" w:type="dxa"/>
            <w:gridSpan w:val="3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12.753.001,84</w:t>
            </w:r>
          </w:p>
        </w:tc>
        <w:tc>
          <w:tcPr>
            <w:tcW w:w="1139" w:type="dxa"/>
            <w:gridSpan w:val="3"/>
          </w:tcPr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16.435.451,88</w:t>
            </w:r>
          </w:p>
        </w:tc>
        <w:tc>
          <w:tcPr>
            <w:tcW w:w="1035" w:type="dxa"/>
            <w:gridSpan w:val="3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15.229.494,33</w:t>
            </w:r>
          </w:p>
        </w:tc>
        <w:tc>
          <w:tcPr>
            <w:tcW w:w="725" w:type="dxa"/>
            <w:gridSpan w:val="2"/>
          </w:tcPr>
          <w:p>
            <w:pPr>
              <w:pStyle w:val="TableParagraph"/>
              <w:ind w:left="3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92,66</w:t>
            </w:r>
          </w:p>
        </w:tc>
        <w:tc>
          <w:tcPr>
            <w:tcW w:w="1057" w:type="dxa"/>
            <w:gridSpan w:val="3"/>
          </w:tcPr>
          <w:p>
            <w:pPr>
              <w:pStyle w:val="TableParagraph"/>
              <w:ind w:left="12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15.147.499,14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ind w:left="35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92,16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12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15.123.866,77</w:t>
            </w:r>
          </w:p>
        </w:tc>
        <w:tc>
          <w:tcPr>
            <w:tcW w:w="519" w:type="dxa"/>
            <w:gridSpan w:val="3"/>
          </w:tcPr>
          <w:p>
            <w:pPr>
              <w:pStyle w:val="TableParagraph"/>
              <w:ind w:left="12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92,02</w:t>
            </w:r>
          </w:p>
        </w:tc>
        <w:tc>
          <w:tcPr>
            <w:tcW w:w="916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81.995,19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2278" w:type="dxa"/>
            <w:gridSpan w:val="3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28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884.909,37</w:t>
            </w:r>
          </w:p>
        </w:tc>
        <w:tc>
          <w:tcPr>
            <w:tcW w:w="1139" w:type="dxa"/>
            <w:gridSpan w:val="3"/>
          </w:tcPr>
          <w:p>
            <w:pPr>
              <w:pStyle w:val="TableParagraph"/>
              <w:ind w:left="27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2.250.516,02</w:t>
            </w:r>
          </w:p>
        </w:tc>
        <w:tc>
          <w:tcPr>
            <w:tcW w:w="1035" w:type="dxa"/>
            <w:gridSpan w:val="3"/>
          </w:tcPr>
          <w:p>
            <w:pPr>
              <w:pStyle w:val="TableParagraph"/>
              <w:ind w:left="1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1.091.377,66</w:t>
            </w:r>
          </w:p>
        </w:tc>
        <w:tc>
          <w:tcPr>
            <w:tcW w:w="725" w:type="dxa"/>
            <w:gridSpan w:val="2"/>
          </w:tcPr>
          <w:p>
            <w:pPr>
              <w:pStyle w:val="TableParagraph"/>
              <w:ind w:left="3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48,49</w:t>
            </w:r>
          </w:p>
        </w:tc>
        <w:tc>
          <w:tcPr>
            <w:tcW w:w="1057" w:type="dxa"/>
            <w:gridSpan w:val="3"/>
          </w:tcPr>
          <w:p>
            <w:pPr>
              <w:pStyle w:val="TableParagraph"/>
              <w:ind w:left="20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1.091.377,66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ind w:left="35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48,49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19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1.091.377,66</w:t>
            </w:r>
          </w:p>
        </w:tc>
        <w:tc>
          <w:tcPr>
            <w:tcW w:w="519" w:type="dxa"/>
            <w:gridSpan w:val="3"/>
          </w:tcPr>
          <w:p>
            <w:pPr>
              <w:pStyle w:val="TableParagraph"/>
              <w:ind w:left="12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48,49</w:t>
            </w:r>
          </w:p>
        </w:tc>
        <w:tc>
          <w:tcPr>
            <w:tcW w:w="916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43" w:hRule="atLeast"/>
        </w:trPr>
        <w:tc>
          <w:tcPr>
            <w:tcW w:w="2278" w:type="dxa"/>
            <w:gridSpan w:val="3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389"/>
              <w:rPr>
                <w:sz w:val="15"/>
              </w:rPr>
            </w:pPr>
            <w:r>
              <w:rPr>
                <w:color w:val="333333"/>
                <w:sz w:val="15"/>
              </w:rPr>
              <w:t>SUPORTE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PROFILÁTICO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TERAPÊUTICO (XXXV)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28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398.414,08</w:t>
            </w:r>
          </w:p>
        </w:tc>
        <w:tc>
          <w:tcPr>
            <w:tcW w:w="1139" w:type="dxa"/>
            <w:gridSpan w:val="3"/>
          </w:tcPr>
          <w:p>
            <w:pPr>
              <w:pStyle w:val="TableParagraph"/>
              <w:ind w:left="39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461.800,94</w:t>
            </w:r>
          </w:p>
        </w:tc>
        <w:tc>
          <w:tcPr>
            <w:tcW w:w="1035" w:type="dxa"/>
            <w:gridSpan w:val="3"/>
          </w:tcPr>
          <w:p>
            <w:pPr>
              <w:pStyle w:val="TableParagraph"/>
              <w:ind w:left="28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404.321,56</w:t>
            </w:r>
          </w:p>
        </w:tc>
        <w:tc>
          <w:tcPr>
            <w:tcW w:w="725" w:type="dxa"/>
            <w:gridSpan w:val="2"/>
          </w:tcPr>
          <w:p>
            <w:pPr>
              <w:pStyle w:val="TableParagraph"/>
              <w:ind w:left="3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87,55</w:t>
            </w:r>
          </w:p>
        </w:tc>
        <w:tc>
          <w:tcPr>
            <w:tcW w:w="1057" w:type="dxa"/>
            <w:gridSpan w:val="3"/>
          </w:tcPr>
          <w:p>
            <w:pPr>
              <w:pStyle w:val="TableParagraph"/>
              <w:ind w:left="31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289.758,87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ind w:left="35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62,75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31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289.758,87</w:t>
            </w:r>
          </w:p>
        </w:tc>
        <w:tc>
          <w:tcPr>
            <w:tcW w:w="519" w:type="dxa"/>
            <w:gridSpan w:val="3"/>
          </w:tcPr>
          <w:p>
            <w:pPr>
              <w:pStyle w:val="TableParagraph"/>
              <w:ind w:left="12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62,75</w:t>
            </w:r>
          </w:p>
        </w:tc>
        <w:tc>
          <w:tcPr>
            <w:tcW w:w="916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114.562,69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2278" w:type="dxa"/>
            <w:gridSpan w:val="3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28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398.414,08</w:t>
            </w:r>
          </w:p>
        </w:tc>
        <w:tc>
          <w:tcPr>
            <w:tcW w:w="1139" w:type="dxa"/>
            <w:gridSpan w:val="3"/>
          </w:tcPr>
          <w:p>
            <w:pPr>
              <w:pStyle w:val="TableParagraph"/>
              <w:ind w:left="39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461.800,94</w:t>
            </w:r>
          </w:p>
        </w:tc>
        <w:tc>
          <w:tcPr>
            <w:tcW w:w="1035" w:type="dxa"/>
            <w:gridSpan w:val="3"/>
          </w:tcPr>
          <w:p>
            <w:pPr>
              <w:pStyle w:val="TableParagraph"/>
              <w:ind w:left="28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404.321,56</w:t>
            </w:r>
          </w:p>
        </w:tc>
        <w:tc>
          <w:tcPr>
            <w:tcW w:w="725" w:type="dxa"/>
            <w:gridSpan w:val="2"/>
          </w:tcPr>
          <w:p>
            <w:pPr>
              <w:pStyle w:val="TableParagraph"/>
              <w:ind w:left="3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87,55</w:t>
            </w:r>
          </w:p>
        </w:tc>
        <w:tc>
          <w:tcPr>
            <w:tcW w:w="1057" w:type="dxa"/>
            <w:gridSpan w:val="3"/>
          </w:tcPr>
          <w:p>
            <w:pPr>
              <w:pStyle w:val="TableParagraph"/>
              <w:ind w:left="31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289.758,87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ind w:left="35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62,75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31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289.758,87</w:t>
            </w:r>
          </w:p>
        </w:tc>
        <w:tc>
          <w:tcPr>
            <w:tcW w:w="519" w:type="dxa"/>
            <w:gridSpan w:val="3"/>
          </w:tcPr>
          <w:p>
            <w:pPr>
              <w:pStyle w:val="TableParagraph"/>
              <w:ind w:left="12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62,75</w:t>
            </w:r>
          </w:p>
        </w:tc>
        <w:tc>
          <w:tcPr>
            <w:tcW w:w="916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114.562,69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2278" w:type="dxa"/>
            <w:gridSpan w:val="3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9" w:type="dxa"/>
            <w:gridSpan w:val="3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5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25" w:type="dxa"/>
            <w:gridSpan w:val="2"/>
          </w:tcPr>
          <w:p>
            <w:pPr>
              <w:pStyle w:val="TableParagraph"/>
              <w:ind w:left="42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57" w:type="dxa"/>
            <w:gridSpan w:val="3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ind w:left="43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right="7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19" w:type="dxa"/>
            <w:gridSpan w:val="3"/>
          </w:tcPr>
          <w:p>
            <w:pPr>
              <w:pStyle w:val="TableParagraph"/>
              <w:ind w:left="20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16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1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79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107"/>
        <w:gridCol w:w="924"/>
        <w:gridCol w:w="107"/>
        <w:gridCol w:w="1031"/>
        <w:gridCol w:w="107"/>
        <w:gridCol w:w="924"/>
        <w:gridCol w:w="107"/>
        <w:gridCol w:w="652"/>
        <w:gridCol w:w="91"/>
        <w:gridCol w:w="941"/>
        <w:gridCol w:w="91"/>
        <w:gridCol w:w="706"/>
        <w:gridCol w:w="1007"/>
        <w:gridCol w:w="516"/>
        <w:gridCol w:w="908"/>
      </w:tblGrid>
      <w:tr>
        <w:trPr>
          <w:trHeight w:val="543" w:hRule="atLeast"/>
        </w:trPr>
        <w:tc>
          <w:tcPr>
            <w:tcW w:w="227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VIGILÂNCIA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SANITÁRIA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(XXXVI)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35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86.332,06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42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97" w:type="dxa"/>
            <w:gridSpan w:val="2"/>
          </w:tcPr>
          <w:p>
            <w:pPr>
              <w:pStyle w:val="TableParagraph"/>
              <w:ind w:left="42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7" w:type="dxa"/>
          </w:tcPr>
          <w:p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16" w:type="dxa"/>
          </w:tcPr>
          <w:p>
            <w:pPr>
              <w:pStyle w:val="TableParagraph"/>
              <w:ind w:left="146" w:right="2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35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86.332,06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42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97" w:type="dxa"/>
            <w:gridSpan w:val="2"/>
          </w:tcPr>
          <w:p>
            <w:pPr>
              <w:pStyle w:val="TableParagraph"/>
              <w:ind w:left="42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7" w:type="dxa"/>
          </w:tcPr>
          <w:p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16" w:type="dxa"/>
          </w:tcPr>
          <w:p>
            <w:pPr>
              <w:pStyle w:val="TableParagraph"/>
              <w:ind w:left="146" w:right="2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42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97" w:type="dxa"/>
            <w:gridSpan w:val="2"/>
          </w:tcPr>
          <w:p>
            <w:pPr>
              <w:pStyle w:val="TableParagraph"/>
              <w:ind w:left="42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7" w:type="dxa"/>
          </w:tcPr>
          <w:p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16" w:type="dxa"/>
          </w:tcPr>
          <w:p>
            <w:pPr>
              <w:pStyle w:val="TableParagraph"/>
              <w:ind w:left="146" w:right="2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43" w:hRule="atLeast"/>
        </w:trPr>
        <w:tc>
          <w:tcPr>
            <w:tcW w:w="227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13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VIGILÂNCIA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EPIDEMIOLÓGICA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(XXXVII)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28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730.222,00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left="39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584.230,72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28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491.628,96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35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84,15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left="28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491.628,96</w:t>
            </w:r>
          </w:p>
        </w:tc>
        <w:tc>
          <w:tcPr>
            <w:tcW w:w="797" w:type="dxa"/>
            <w:gridSpan w:val="2"/>
          </w:tcPr>
          <w:p>
            <w:pPr>
              <w:pStyle w:val="TableParagraph"/>
              <w:ind w:left="35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84,15</w:t>
            </w:r>
          </w:p>
        </w:tc>
        <w:tc>
          <w:tcPr>
            <w:tcW w:w="1007" w:type="dxa"/>
          </w:tcPr>
          <w:p>
            <w:pPr>
              <w:pStyle w:val="TableParagraph"/>
              <w:ind w:left="2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465.865,53</w:t>
            </w:r>
          </w:p>
        </w:tc>
        <w:tc>
          <w:tcPr>
            <w:tcW w:w="516" w:type="dxa"/>
          </w:tcPr>
          <w:p>
            <w:pPr>
              <w:pStyle w:val="TableParagraph"/>
              <w:ind w:left="71" w:righ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79,74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28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730.222,00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left="39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584.230,72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28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491.628,96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35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84,15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left="28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491.628,96</w:t>
            </w:r>
          </w:p>
        </w:tc>
        <w:tc>
          <w:tcPr>
            <w:tcW w:w="797" w:type="dxa"/>
            <w:gridSpan w:val="2"/>
          </w:tcPr>
          <w:p>
            <w:pPr>
              <w:pStyle w:val="TableParagraph"/>
              <w:ind w:left="35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84,15</w:t>
            </w:r>
          </w:p>
        </w:tc>
        <w:tc>
          <w:tcPr>
            <w:tcW w:w="1007" w:type="dxa"/>
          </w:tcPr>
          <w:p>
            <w:pPr>
              <w:pStyle w:val="TableParagraph"/>
              <w:ind w:left="2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465.865,53</w:t>
            </w:r>
          </w:p>
        </w:tc>
        <w:tc>
          <w:tcPr>
            <w:tcW w:w="516" w:type="dxa"/>
          </w:tcPr>
          <w:p>
            <w:pPr>
              <w:pStyle w:val="TableParagraph"/>
              <w:ind w:left="71" w:righ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79,74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42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97" w:type="dxa"/>
            <w:gridSpan w:val="2"/>
          </w:tcPr>
          <w:p>
            <w:pPr>
              <w:pStyle w:val="TableParagraph"/>
              <w:ind w:left="42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7" w:type="dxa"/>
          </w:tcPr>
          <w:p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16" w:type="dxa"/>
          </w:tcPr>
          <w:p>
            <w:pPr>
              <w:pStyle w:val="TableParagraph"/>
              <w:ind w:left="146" w:right="2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43" w:hRule="atLeast"/>
        </w:trPr>
        <w:tc>
          <w:tcPr>
            <w:tcW w:w="227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156"/>
              <w:rPr>
                <w:sz w:val="15"/>
              </w:rPr>
            </w:pPr>
            <w:r>
              <w:rPr>
                <w:color w:val="333333"/>
                <w:sz w:val="15"/>
              </w:rPr>
              <w:t>ALIMENTAÇÃO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NUTRIÇÃO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(XXXVIII)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35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27.180,54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42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97" w:type="dxa"/>
            <w:gridSpan w:val="2"/>
          </w:tcPr>
          <w:p>
            <w:pPr>
              <w:pStyle w:val="TableParagraph"/>
              <w:ind w:left="42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7" w:type="dxa"/>
          </w:tcPr>
          <w:p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16" w:type="dxa"/>
          </w:tcPr>
          <w:p>
            <w:pPr>
              <w:pStyle w:val="TableParagraph"/>
              <w:ind w:left="146" w:right="2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35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27.180,54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42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97" w:type="dxa"/>
            <w:gridSpan w:val="2"/>
          </w:tcPr>
          <w:p>
            <w:pPr>
              <w:pStyle w:val="TableParagraph"/>
              <w:ind w:left="42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7" w:type="dxa"/>
          </w:tcPr>
          <w:p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16" w:type="dxa"/>
          </w:tcPr>
          <w:p>
            <w:pPr>
              <w:pStyle w:val="TableParagraph"/>
              <w:ind w:left="146" w:right="2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42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97" w:type="dxa"/>
            <w:gridSpan w:val="2"/>
          </w:tcPr>
          <w:p>
            <w:pPr>
              <w:pStyle w:val="TableParagraph"/>
              <w:ind w:left="42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7" w:type="dxa"/>
          </w:tcPr>
          <w:p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16" w:type="dxa"/>
          </w:tcPr>
          <w:p>
            <w:pPr>
              <w:pStyle w:val="TableParagraph"/>
              <w:ind w:left="146" w:right="2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43" w:hRule="atLeast"/>
        </w:trPr>
        <w:tc>
          <w:tcPr>
            <w:tcW w:w="227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13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OUTRAS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SUBFUNÇÕES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(XXXIX)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43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7.000,00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left="4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47.005,00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36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47.005,00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27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left="3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47.005,00</w:t>
            </w:r>
          </w:p>
        </w:tc>
        <w:tc>
          <w:tcPr>
            <w:tcW w:w="797" w:type="dxa"/>
            <w:gridSpan w:val="2"/>
          </w:tcPr>
          <w:p>
            <w:pPr>
              <w:pStyle w:val="TableParagraph"/>
              <w:ind w:left="27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07" w:type="dxa"/>
          </w:tcPr>
          <w:p>
            <w:pPr>
              <w:pStyle w:val="TableParagraph"/>
              <w:ind w:left="29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47.005,00</w:t>
            </w:r>
          </w:p>
        </w:tc>
        <w:tc>
          <w:tcPr>
            <w:tcW w:w="516" w:type="dxa"/>
          </w:tcPr>
          <w:p>
            <w:pPr>
              <w:pStyle w:val="TableParagraph"/>
              <w:ind w:righ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43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7.000,00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left="4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47.005,00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36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47.005,00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27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left="3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47.005,00</w:t>
            </w:r>
          </w:p>
        </w:tc>
        <w:tc>
          <w:tcPr>
            <w:tcW w:w="797" w:type="dxa"/>
            <w:gridSpan w:val="2"/>
          </w:tcPr>
          <w:p>
            <w:pPr>
              <w:pStyle w:val="TableParagraph"/>
              <w:ind w:left="27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07" w:type="dxa"/>
          </w:tcPr>
          <w:p>
            <w:pPr>
              <w:pStyle w:val="TableParagraph"/>
              <w:ind w:left="29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47.005,00</w:t>
            </w:r>
          </w:p>
        </w:tc>
        <w:tc>
          <w:tcPr>
            <w:tcW w:w="516" w:type="dxa"/>
          </w:tcPr>
          <w:p>
            <w:pPr>
              <w:pStyle w:val="TableParagraph"/>
              <w:ind w:righ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27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42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97" w:type="dxa"/>
            <w:gridSpan w:val="2"/>
          </w:tcPr>
          <w:p>
            <w:pPr>
              <w:pStyle w:val="TableParagraph"/>
              <w:ind w:left="427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7" w:type="dxa"/>
          </w:tcPr>
          <w:p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16" w:type="dxa"/>
          </w:tcPr>
          <w:p>
            <w:pPr>
              <w:pStyle w:val="TableParagraph"/>
              <w:ind w:left="146" w:right="2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1176" w:hRule="atLeast"/>
        </w:trPr>
        <w:tc>
          <w:tcPr>
            <w:tcW w:w="2278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164"/>
              <w:rPr>
                <w:sz w:val="15"/>
              </w:rPr>
            </w:pPr>
            <w:r>
              <w:rPr>
                <w:color w:val="333333"/>
                <w:sz w:val="15"/>
              </w:rPr>
              <w:t>TOTAL DAS DESPESAS 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COMPUTADAS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CÁLCULO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DO MÍNIMO (XL) =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(XXXIII +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XXXIV + XXXV + XXXVI +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XXXVII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+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XXXVIII+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XXXIX)</w:t>
            </w:r>
          </w:p>
        </w:tc>
        <w:tc>
          <w:tcPr>
            <w:tcW w:w="103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25.754.562,61</w:t>
            </w:r>
          </w:p>
        </w:tc>
        <w:tc>
          <w:tcPr>
            <w:tcW w:w="113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41.420.794,55</w:t>
            </w:r>
          </w:p>
        </w:tc>
        <w:tc>
          <w:tcPr>
            <w:tcW w:w="103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9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36.121.377,28</w:t>
            </w:r>
          </w:p>
        </w:tc>
        <w:tc>
          <w:tcPr>
            <w:tcW w:w="75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35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87,21</w:t>
            </w:r>
          </w:p>
        </w:tc>
        <w:tc>
          <w:tcPr>
            <w:tcW w:w="103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9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35.306.803,83</w:t>
            </w:r>
          </w:p>
        </w:tc>
        <w:tc>
          <w:tcPr>
            <w:tcW w:w="797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35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85,24</w:t>
            </w:r>
          </w:p>
        </w:tc>
        <w:tc>
          <w:tcPr>
            <w:tcW w:w="1007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35.164.718,51</w:t>
            </w:r>
          </w:p>
        </w:tc>
        <w:tc>
          <w:tcPr>
            <w:tcW w:w="516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71" w:righ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84,90</w:t>
            </w:r>
          </w:p>
        </w:tc>
        <w:tc>
          <w:tcPr>
            <w:tcW w:w="90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814.573,45</w:t>
            </w:r>
          </w:p>
        </w:tc>
      </w:tr>
      <w:tr>
        <w:trPr>
          <w:trHeight w:val="557" w:hRule="atLeast"/>
        </w:trPr>
        <w:tc>
          <w:tcPr>
            <w:tcW w:w="2385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110" w:right="99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 TOTAIS COM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SAÚDE EXECUTADAS COM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COM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RECURSOS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PRÓPRIOS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COM RECURSOS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TRANSFERIDOS DE OUTROS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ENTES</w:t>
            </w:r>
          </w:p>
        </w:tc>
        <w:tc>
          <w:tcPr>
            <w:tcW w:w="1031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218" w:right="113" w:hanging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INICIAL</w:t>
            </w:r>
          </w:p>
        </w:tc>
        <w:tc>
          <w:tcPr>
            <w:tcW w:w="1138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line="171" w:lineRule="exact" w:before="0"/>
              <w:ind w:left="14" w:right="3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(c)</w:t>
            </w:r>
          </w:p>
        </w:tc>
        <w:tc>
          <w:tcPr>
            <w:tcW w:w="1774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360" w:right="337" w:firstLine="152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EMPENHADAS</w:t>
            </w:r>
          </w:p>
        </w:tc>
        <w:tc>
          <w:tcPr>
            <w:tcW w:w="1738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414" w:right="362" w:firstLine="99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LIQUIDADAS</w:t>
            </w:r>
          </w:p>
        </w:tc>
        <w:tc>
          <w:tcPr>
            <w:tcW w:w="1523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80"/>
              <w:ind w:left="133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PAGAS</w:t>
            </w:r>
          </w:p>
        </w:tc>
        <w:tc>
          <w:tcPr>
            <w:tcW w:w="908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80"/>
              <w:ind w:left="71" w:right="56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Inscritas</w:t>
            </w:r>
            <w:r>
              <w:rPr>
                <w:b/>
                <w:color w:val="333333"/>
                <w:spacing w:val="8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em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Restos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Pagar não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Processados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(g)</w:t>
            </w:r>
          </w:p>
        </w:tc>
      </w:tr>
      <w:tr>
        <w:trPr>
          <w:trHeight w:val="815" w:hRule="atLeast"/>
        </w:trPr>
        <w:tc>
          <w:tcPr>
            <w:tcW w:w="2385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129" w:firstLine="218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bimestre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(d)</w:t>
            </w:r>
          </w:p>
        </w:tc>
        <w:tc>
          <w:tcPr>
            <w:tcW w:w="743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262" w:right="74" w:hanging="166"/>
              <w:rPr>
                <w:b/>
                <w:sz w:val="15"/>
              </w:rPr>
            </w:pPr>
            <w:r>
              <w:rPr>
                <w:b/>
                <w:color w:val="333333"/>
                <w:spacing w:val="-6"/>
                <w:sz w:val="15"/>
              </w:rPr>
              <w:t>%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(d/c)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x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100</w:t>
            </w:r>
          </w:p>
        </w:tc>
        <w:tc>
          <w:tcPr>
            <w:tcW w:w="1032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138" w:right="22" w:firstLine="210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bimestre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(e)</w:t>
            </w:r>
          </w:p>
        </w:tc>
        <w:tc>
          <w:tcPr>
            <w:tcW w:w="706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261" w:right="46" w:hanging="157"/>
              <w:rPr>
                <w:b/>
                <w:sz w:val="15"/>
              </w:rPr>
            </w:pPr>
            <w:r>
              <w:rPr>
                <w:b/>
                <w:color w:val="333333"/>
                <w:spacing w:val="-6"/>
                <w:sz w:val="15"/>
              </w:rPr>
              <w:t>%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(e/c)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x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100</w:t>
            </w:r>
          </w:p>
        </w:tc>
        <w:tc>
          <w:tcPr>
            <w:tcW w:w="1007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 w:before="65"/>
              <w:ind w:left="170" w:firstLine="202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bimestre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(f)</w:t>
            </w:r>
          </w:p>
        </w:tc>
        <w:tc>
          <w:tcPr>
            <w:tcW w:w="516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3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w w:val="85"/>
                <w:sz w:val="15"/>
              </w:rPr>
              <w:t>%</w:t>
            </w:r>
          </w:p>
          <w:p>
            <w:pPr>
              <w:pStyle w:val="TableParagraph"/>
              <w:spacing w:line="288" w:lineRule="auto" w:before="34"/>
              <w:ind w:left="108" w:right="56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(f/c)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2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908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3" w:hRule="atLeast"/>
        </w:trPr>
        <w:tc>
          <w:tcPr>
            <w:tcW w:w="2385" w:type="dxa"/>
            <w:gridSpan w:val="2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BÁSICA(XLI)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=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(IV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+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XXXIII)</w:t>
            </w:r>
          </w:p>
        </w:tc>
        <w:tc>
          <w:tcPr>
            <w:tcW w:w="103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16.004.613,35</w:t>
            </w:r>
          </w:p>
        </w:tc>
        <w:tc>
          <w:tcPr>
            <w:tcW w:w="1138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23.243.882,15</w:t>
            </w:r>
          </w:p>
        </w:tc>
        <w:tc>
          <w:tcPr>
            <w:tcW w:w="103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9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20.410.423,12</w:t>
            </w:r>
          </w:p>
        </w:tc>
        <w:tc>
          <w:tcPr>
            <w:tcW w:w="743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33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87,81</w:t>
            </w:r>
          </w:p>
        </w:tc>
        <w:tc>
          <w:tcPr>
            <w:tcW w:w="1032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9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19.778.272,61</w:t>
            </w:r>
          </w:p>
        </w:tc>
        <w:tc>
          <w:tcPr>
            <w:tcW w:w="706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85,09</w:t>
            </w:r>
          </w:p>
        </w:tc>
        <w:tc>
          <w:tcPr>
            <w:tcW w:w="1007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19.685.583,09</w:t>
            </w:r>
          </w:p>
        </w:tc>
        <w:tc>
          <w:tcPr>
            <w:tcW w:w="516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71" w:righ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84,69</w:t>
            </w:r>
          </w:p>
        </w:tc>
        <w:tc>
          <w:tcPr>
            <w:tcW w:w="90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632.150,51</w:t>
            </w:r>
          </w:p>
        </w:tc>
      </w:tr>
      <w:tr>
        <w:trPr>
          <w:trHeight w:val="749" w:hRule="atLeast"/>
        </w:trPr>
        <w:tc>
          <w:tcPr>
            <w:tcW w:w="23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ASSISTÊNCIA HOSPITALAR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AMBULATORIAL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(XLII)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=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(V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+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XXXIV)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22.144.920,54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25.920.189,02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9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23.489.712,22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33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90,62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left="9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23.369.551,56</w:t>
            </w:r>
          </w:p>
        </w:tc>
        <w:tc>
          <w:tcPr>
            <w:tcW w:w="706" w:type="dxa"/>
          </w:tcPr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90,16</w:t>
            </w:r>
          </w:p>
        </w:tc>
        <w:tc>
          <w:tcPr>
            <w:tcW w:w="1007" w:type="dxa"/>
          </w:tcPr>
          <w:p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23.345.918,87</w:t>
            </w:r>
          </w:p>
        </w:tc>
        <w:tc>
          <w:tcPr>
            <w:tcW w:w="516" w:type="dxa"/>
          </w:tcPr>
          <w:p>
            <w:pPr>
              <w:pStyle w:val="TableParagraph"/>
              <w:ind w:left="71" w:righ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90,07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120.160,66</w:t>
            </w:r>
          </w:p>
        </w:tc>
      </w:tr>
      <w:tr>
        <w:trPr>
          <w:trHeight w:val="749" w:hRule="atLeast"/>
        </w:trPr>
        <w:tc>
          <w:tcPr>
            <w:tcW w:w="23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SUPORTE PROFILÁTICO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TERAPÊUTICO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(XLIII)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=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(VI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+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XXXV)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1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1.744.685,48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left="39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462.440,94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28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404.321,56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33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87,43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left="28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289.758,87</w:t>
            </w:r>
          </w:p>
        </w:tc>
        <w:tc>
          <w:tcPr>
            <w:tcW w:w="706" w:type="dxa"/>
          </w:tcPr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62,66</w:t>
            </w:r>
          </w:p>
        </w:tc>
        <w:tc>
          <w:tcPr>
            <w:tcW w:w="1007" w:type="dxa"/>
          </w:tcPr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289.758,87</w:t>
            </w:r>
          </w:p>
        </w:tc>
        <w:tc>
          <w:tcPr>
            <w:tcW w:w="516" w:type="dxa"/>
          </w:tcPr>
          <w:p>
            <w:pPr>
              <w:pStyle w:val="TableParagraph"/>
              <w:ind w:left="71" w:righ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62,66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114.562,69</w:t>
            </w:r>
          </w:p>
        </w:tc>
      </w:tr>
      <w:tr>
        <w:trPr>
          <w:trHeight w:val="543" w:hRule="atLeast"/>
        </w:trPr>
        <w:tc>
          <w:tcPr>
            <w:tcW w:w="23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SANITÁRIA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(XLIV)</w:t>
            </w:r>
          </w:p>
          <w:p>
            <w:pPr>
              <w:pStyle w:val="TableParagraph"/>
              <w:spacing w:before="34"/>
              <w:ind w:left="6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=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(VII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+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XXXVI)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35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86.332,06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1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06" w:type="dxa"/>
          </w:tcPr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7" w:type="dxa"/>
          </w:tcPr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16" w:type="dxa"/>
          </w:tcPr>
          <w:p>
            <w:pPr>
              <w:pStyle w:val="TableParagraph"/>
              <w:ind w:left="146" w:right="2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43" w:hRule="atLeast"/>
        </w:trPr>
        <w:tc>
          <w:tcPr>
            <w:tcW w:w="23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VIGILÂNCIA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EPIDEMIOLÓGICA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(XLV) = (VIII + XXXVII)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1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2.049.902,00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left="27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1.743.302,94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1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1.650.701,18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33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94,69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left="1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1.650.701,18</w:t>
            </w:r>
          </w:p>
        </w:tc>
        <w:tc>
          <w:tcPr>
            <w:tcW w:w="706" w:type="dxa"/>
          </w:tcPr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94,69</w:t>
            </w:r>
          </w:p>
        </w:tc>
        <w:tc>
          <w:tcPr>
            <w:tcW w:w="1007" w:type="dxa"/>
          </w:tcPr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1.624.937,75</w:t>
            </w:r>
          </w:p>
        </w:tc>
        <w:tc>
          <w:tcPr>
            <w:tcW w:w="516" w:type="dxa"/>
          </w:tcPr>
          <w:p>
            <w:pPr>
              <w:pStyle w:val="TableParagraph"/>
              <w:ind w:left="71" w:righ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93,21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43" w:hRule="atLeast"/>
        </w:trPr>
        <w:tc>
          <w:tcPr>
            <w:tcW w:w="23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263"/>
              <w:rPr>
                <w:sz w:val="15"/>
              </w:rPr>
            </w:pPr>
            <w:r>
              <w:rPr>
                <w:color w:val="333333"/>
                <w:sz w:val="15"/>
              </w:rPr>
              <w:t>ALIMENTAÇÃO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NUTRIÇÃO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(XLVI) = (IX + XXXVIII)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35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27.180,54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1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06" w:type="dxa"/>
          </w:tcPr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07" w:type="dxa"/>
          </w:tcPr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516" w:type="dxa"/>
          </w:tcPr>
          <w:p>
            <w:pPr>
              <w:pStyle w:val="TableParagraph"/>
              <w:ind w:left="146" w:right="2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43" w:hRule="atLeast"/>
        </w:trPr>
        <w:tc>
          <w:tcPr>
            <w:tcW w:w="23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OUTRAS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SUBFUNÇÕES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(XLVII)</w:t>
            </w:r>
          </w:p>
          <w:p>
            <w:pPr>
              <w:pStyle w:val="TableParagraph"/>
              <w:spacing w:before="34"/>
              <w:ind w:left="6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=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+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XXXIX)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1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4.888.581,83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left="27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6.446.069,85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1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6.432.768,02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33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99,79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left="1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6.432.768,02</w:t>
            </w:r>
          </w:p>
        </w:tc>
        <w:tc>
          <w:tcPr>
            <w:tcW w:w="706" w:type="dxa"/>
          </w:tcPr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99,79</w:t>
            </w:r>
          </w:p>
        </w:tc>
        <w:tc>
          <w:tcPr>
            <w:tcW w:w="1007" w:type="dxa"/>
          </w:tcPr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6.432.768,02</w:t>
            </w:r>
          </w:p>
        </w:tc>
        <w:tc>
          <w:tcPr>
            <w:tcW w:w="516" w:type="dxa"/>
          </w:tcPr>
          <w:p>
            <w:pPr>
              <w:pStyle w:val="TableParagraph"/>
              <w:ind w:left="71" w:righ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99,79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43" w:hRule="atLeast"/>
        </w:trPr>
        <w:tc>
          <w:tcPr>
            <w:tcW w:w="23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(XLVIII) = (XI + XL)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46.946.215,80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57.815.884,90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9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52.387.926,10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33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90,61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left="9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51.521.052,24</w:t>
            </w:r>
          </w:p>
        </w:tc>
        <w:tc>
          <w:tcPr>
            <w:tcW w:w="706" w:type="dxa"/>
          </w:tcPr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89,11</w:t>
            </w:r>
          </w:p>
        </w:tc>
        <w:tc>
          <w:tcPr>
            <w:tcW w:w="1007" w:type="dxa"/>
          </w:tcPr>
          <w:p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51.378.966,60</w:t>
            </w:r>
          </w:p>
        </w:tc>
        <w:tc>
          <w:tcPr>
            <w:tcW w:w="516" w:type="dxa"/>
          </w:tcPr>
          <w:p>
            <w:pPr>
              <w:pStyle w:val="TableParagraph"/>
              <w:ind w:left="71" w:righ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88,87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866.873,86</w:t>
            </w:r>
          </w:p>
        </w:tc>
      </w:tr>
      <w:tr>
        <w:trPr>
          <w:trHeight w:val="955" w:hRule="atLeast"/>
        </w:trPr>
        <w:tc>
          <w:tcPr>
            <w:tcW w:w="23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 w:right="77"/>
              <w:rPr>
                <w:sz w:val="15"/>
              </w:rPr>
            </w:pPr>
            <w:r>
              <w:rPr>
                <w:color w:val="333333"/>
                <w:sz w:val="15"/>
              </w:rPr>
              <w:t>(-) Despesas da Fonte: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União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inciso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I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art. 5º da Lei Complementar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173/2020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25.754.562,61</w:t>
            </w:r>
          </w:p>
        </w:tc>
        <w:tc>
          <w:tcPr>
            <w:tcW w:w="1138" w:type="dxa"/>
            <w:gridSpan w:val="2"/>
          </w:tcPr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41.420.794,55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9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36.121.377,28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33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87,21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left="9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35.306.803,83</w:t>
            </w:r>
          </w:p>
        </w:tc>
        <w:tc>
          <w:tcPr>
            <w:tcW w:w="706" w:type="dxa"/>
          </w:tcPr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85,24</w:t>
            </w:r>
          </w:p>
        </w:tc>
        <w:tc>
          <w:tcPr>
            <w:tcW w:w="1007" w:type="dxa"/>
          </w:tcPr>
          <w:p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35.164.718,51</w:t>
            </w:r>
          </w:p>
        </w:tc>
        <w:tc>
          <w:tcPr>
            <w:tcW w:w="516" w:type="dxa"/>
          </w:tcPr>
          <w:p>
            <w:pPr>
              <w:pStyle w:val="TableParagraph"/>
              <w:ind w:left="71" w:righ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84,90</w:t>
            </w:r>
          </w:p>
        </w:tc>
        <w:tc>
          <w:tcPr>
            <w:tcW w:w="90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814.573,45</w:t>
            </w:r>
          </w:p>
        </w:tc>
      </w:tr>
      <w:tr>
        <w:trPr>
          <w:trHeight w:val="764" w:hRule="atLeast"/>
        </w:trPr>
        <w:tc>
          <w:tcPr>
            <w:tcW w:w="2385" w:type="dxa"/>
            <w:gridSpan w:val="2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88" w:lineRule="auto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TOTAL DAS DESPESAS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EXECUTADAS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COM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RECURSOS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PRÓPRIOS (XLIX)</w:t>
            </w:r>
          </w:p>
        </w:tc>
        <w:tc>
          <w:tcPr>
            <w:tcW w:w="103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21.191.653,19</w:t>
            </w:r>
          </w:p>
        </w:tc>
        <w:tc>
          <w:tcPr>
            <w:tcW w:w="113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16.395.090,35</w:t>
            </w:r>
          </w:p>
        </w:tc>
        <w:tc>
          <w:tcPr>
            <w:tcW w:w="103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9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16.266.548,82</w:t>
            </w:r>
          </w:p>
        </w:tc>
        <w:tc>
          <w:tcPr>
            <w:tcW w:w="74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33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99,22</w:t>
            </w:r>
          </w:p>
        </w:tc>
        <w:tc>
          <w:tcPr>
            <w:tcW w:w="103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9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16.214.248,41</w:t>
            </w:r>
          </w:p>
        </w:tc>
        <w:tc>
          <w:tcPr>
            <w:tcW w:w="706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98,90</w:t>
            </w:r>
          </w:p>
        </w:tc>
        <w:tc>
          <w:tcPr>
            <w:tcW w:w="1007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16.214.248,09</w:t>
            </w:r>
          </w:p>
        </w:tc>
        <w:tc>
          <w:tcPr>
            <w:tcW w:w="516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71" w:righ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98,90</w:t>
            </w:r>
          </w:p>
        </w:tc>
        <w:tc>
          <w:tcPr>
            <w:tcW w:w="90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52.300,41</w:t>
            </w:r>
          </w:p>
        </w:tc>
      </w:tr>
      <w:tr>
        <w:trPr>
          <w:trHeight w:val="886" w:hRule="atLeast"/>
        </w:trPr>
        <w:tc>
          <w:tcPr>
            <w:tcW w:w="10497" w:type="dxa"/>
            <w:gridSpan w:val="16"/>
            <w:tcBorders>
              <w:top w:val="double" w:sz="4" w:space="0" w:color="DCDCD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63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FONTE:</w:t>
            </w:r>
            <w:r>
              <w:rPr>
                <w:color w:val="333333"/>
                <w:spacing w:val="8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SIOPS,</w:t>
            </w:r>
            <w:r>
              <w:rPr>
                <w:color w:val="333333"/>
                <w:spacing w:val="12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Alagoas24/02/25</w:t>
            </w:r>
            <w:r>
              <w:rPr>
                <w:color w:val="333333"/>
                <w:spacing w:val="12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14:08:22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36" w:val="left" w:leader="none"/>
              </w:tabs>
              <w:spacing w:line="240" w:lineRule="auto" w:before="26" w:after="0"/>
              <w:ind w:left="136" w:right="0" w:hanging="73"/>
              <w:jc w:val="lef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-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Nos</w:t>
            </w:r>
            <w:r>
              <w:rPr>
                <w:color w:val="333333"/>
                <w:spacing w:val="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cinco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primeiros</w:t>
            </w:r>
            <w:r>
              <w:rPr>
                <w:color w:val="333333"/>
                <w:spacing w:val="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bimestres</w:t>
            </w:r>
            <w:r>
              <w:rPr>
                <w:color w:val="333333"/>
                <w:spacing w:val="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do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exercício,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o</w:t>
            </w:r>
            <w:r>
              <w:rPr>
                <w:color w:val="333333"/>
                <w:spacing w:val="2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acompanhamento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será</w:t>
            </w:r>
            <w:r>
              <w:rPr>
                <w:color w:val="333333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feito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com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base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na</w:t>
            </w:r>
            <w:r>
              <w:rPr>
                <w:color w:val="333333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despesa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liquidada.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No</w:t>
            </w:r>
            <w:r>
              <w:rPr>
                <w:color w:val="333333"/>
                <w:spacing w:val="2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último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bimestre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do</w:t>
            </w:r>
            <w:r>
              <w:rPr>
                <w:color w:val="333333"/>
                <w:spacing w:val="2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exercício,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o</w:t>
            </w:r>
            <w:r>
              <w:rPr>
                <w:color w:val="333333"/>
                <w:spacing w:val="2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valor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deverá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corresponder</w:t>
            </w:r>
            <w:r>
              <w:rPr>
                <w:color w:val="333333"/>
                <w:spacing w:val="2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ao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total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da</w:t>
            </w:r>
            <w:r>
              <w:rPr>
                <w:color w:val="333333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despesa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empenhada.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36" w:val="left" w:leader="none"/>
              </w:tabs>
              <w:spacing w:line="292" w:lineRule="auto" w:before="25" w:after="0"/>
              <w:ind w:left="63" w:right="81" w:firstLine="0"/>
              <w:jc w:val="left"/>
              <w:rPr>
                <w:sz w:val="10"/>
              </w:rPr>
            </w:pPr>
            <w:r>
              <w:rPr>
                <w:color w:val="333333"/>
                <w:sz w:val="10"/>
              </w:rPr>
              <w:t>-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Até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o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exercício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2018,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o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controle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da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execução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dos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restos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a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pagar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considerava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apenas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os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valores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dos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restos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a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pagar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não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processados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(regra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antiga).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A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partir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do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exercício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2019,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o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controle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da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execução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dos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restos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a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pagar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considera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os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restos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a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pagar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processados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e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z w:val="10"/>
              </w:rPr>
              <w:t>não processados (regra nova).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36" w:val="left" w:leader="none"/>
              </w:tabs>
              <w:spacing w:line="240" w:lineRule="auto" w:before="0" w:after="0"/>
              <w:ind w:left="136" w:right="0" w:hanging="73"/>
              <w:jc w:val="lef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-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Essas</w:t>
            </w:r>
            <w:r>
              <w:rPr>
                <w:color w:val="333333"/>
                <w:spacing w:val="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despesas</w:t>
            </w:r>
            <w:r>
              <w:rPr>
                <w:color w:val="333333"/>
                <w:spacing w:val="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são</w:t>
            </w:r>
            <w:r>
              <w:rPr>
                <w:color w:val="333333"/>
                <w:spacing w:val="2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consideradas</w:t>
            </w:r>
            <w:r>
              <w:rPr>
                <w:color w:val="333333"/>
                <w:spacing w:val="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executadas</w:t>
            </w:r>
            <w:r>
              <w:rPr>
                <w:color w:val="333333"/>
                <w:spacing w:val="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pelo</w:t>
            </w:r>
            <w:r>
              <w:rPr>
                <w:color w:val="333333"/>
                <w:spacing w:val="2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ente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transferidor.</w:t>
            </w:r>
          </w:p>
        </w:tc>
      </w:tr>
    </w:tbl>
    <w:p>
      <w:pPr>
        <w:pStyle w:val="BodyText"/>
        <w:spacing w:before="148"/>
      </w:pP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0" w:after="0"/>
        <w:ind w:left="398" w:right="0" w:hanging="271"/>
        <w:jc w:val="left"/>
        <w:rPr>
          <w:sz w:val="15"/>
        </w:rPr>
      </w:pPr>
      <w:r>
        <w:rPr>
          <w:color w:val="333333"/>
          <w:sz w:val="15"/>
        </w:rPr>
        <w:t>Execução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orçamentária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financeira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recursos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federais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transferidos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fundo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a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fundo,</w:t>
      </w:r>
      <w:r>
        <w:rPr>
          <w:color w:val="333333"/>
          <w:spacing w:val="2"/>
          <w:sz w:val="15"/>
        </w:rPr>
        <w:t> </w:t>
      </w:r>
      <w:r>
        <w:rPr>
          <w:color w:val="333333"/>
          <w:sz w:val="15"/>
        </w:rPr>
        <w:t>segundo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bloco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financiamento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programa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1"/>
          <w:sz w:val="15"/>
        </w:rPr>
        <w:t> </w:t>
      </w:r>
      <w:r>
        <w:rPr>
          <w:color w:val="333333"/>
          <w:spacing w:val="-2"/>
          <w:sz w:val="15"/>
        </w:rPr>
        <w:t>trabalho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pgSz w:w="11900" w:h="16840"/>
          <w:pgMar w:header="0" w:footer="291" w:top="540" w:bottom="500" w:left="566" w:right="566"/>
        </w:sectPr>
      </w:pPr>
    </w:p>
    <w:p>
      <w:pPr>
        <w:spacing w:line="20" w:lineRule="exact"/>
        <w:ind w:left="12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72580" cy="5715"/>
                <wp:effectExtent l="0" t="0" r="0" b="0"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6672580" cy="5715"/>
                          <a:chExt cx="6672580" cy="571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66725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5715">
                                <a:moveTo>
                                  <a:pt x="6672185" y="5241"/>
                                </a:moveTo>
                                <a:lnTo>
                                  <a:pt x="0" y="5241"/>
                                </a:lnTo>
                                <a:lnTo>
                                  <a:pt x="0" y="0"/>
                                </a:lnTo>
                                <a:lnTo>
                                  <a:pt x="6672185" y="0"/>
                                </a:lnTo>
                                <a:lnTo>
                                  <a:pt x="6672185" y="5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4pt;height:.45pt;mso-position-horizontal-relative:char;mso-position-vertical-relative:line" id="docshapegroup94" coordorigin="0,0" coordsize="10508,9">
                <v:rect style="position:absolute;left:0;top:0;width:10508;height:9" id="docshape95" filled="true" fillcolor="#ededed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17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6842"/>
        <w:gridCol w:w="866"/>
        <w:gridCol w:w="701"/>
      </w:tblGrid>
      <w:tr>
        <w:trPr>
          <w:trHeight w:val="806" w:hRule="atLeast"/>
        </w:trPr>
        <w:tc>
          <w:tcPr>
            <w:tcW w:w="2088" w:type="dxa"/>
            <w:tcBorders>
              <w:bottom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16"/>
              <w:rPr>
                <w:sz w:val="13"/>
              </w:rPr>
            </w:pPr>
          </w:p>
          <w:p>
            <w:pPr>
              <w:pStyle w:val="TableParagraph"/>
              <w:spacing w:before="0"/>
              <w:ind w:left="370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Bloco de </w:t>
            </w:r>
            <w:r>
              <w:rPr>
                <w:b/>
                <w:color w:val="333333"/>
                <w:spacing w:val="-2"/>
                <w:sz w:val="13"/>
              </w:rPr>
              <w:t>Financiamento</w:t>
            </w:r>
          </w:p>
        </w:tc>
        <w:tc>
          <w:tcPr>
            <w:tcW w:w="6842" w:type="dxa"/>
            <w:tcBorders>
              <w:bottom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16"/>
              <w:rPr>
                <w:sz w:val="13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Programas</w:t>
            </w:r>
            <w:r>
              <w:rPr>
                <w:b/>
                <w:color w:val="333333"/>
                <w:spacing w:val="-1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de</w:t>
            </w:r>
            <w:r>
              <w:rPr>
                <w:b/>
                <w:color w:val="333333"/>
                <w:spacing w:val="1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Trabalho</w:t>
            </w:r>
          </w:p>
        </w:tc>
        <w:tc>
          <w:tcPr>
            <w:tcW w:w="866" w:type="dxa"/>
            <w:tcBorders>
              <w:bottom w:val="single" w:sz="8" w:space="0" w:color="DCDCDC"/>
            </w:tcBorders>
          </w:tcPr>
          <w:p>
            <w:pPr>
              <w:pStyle w:val="TableParagraph"/>
              <w:spacing w:line="290" w:lineRule="auto" w:before="43"/>
              <w:ind w:left="66" w:right="50" w:hanging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Valor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Transferido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em</w:t>
            </w:r>
            <w:r>
              <w:rPr>
                <w:b/>
                <w:color w:val="333333"/>
                <w:spacing w:val="-9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2024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(Fonte:</w:t>
            </w:r>
            <w:r>
              <w:rPr>
                <w:b/>
                <w:color w:val="333333"/>
                <w:spacing w:val="-9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FNS)</w:t>
            </w:r>
          </w:p>
        </w:tc>
        <w:tc>
          <w:tcPr>
            <w:tcW w:w="701" w:type="dxa"/>
            <w:tcBorders>
              <w:bottom w:val="single" w:sz="8" w:space="0" w:color="DCDCDC"/>
            </w:tcBorders>
          </w:tcPr>
          <w:p>
            <w:pPr>
              <w:pStyle w:val="TableParagraph"/>
              <w:spacing w:before="74"/>
              <w:rPr>
                <w:sz w:val="13"/>
              </w:rPr>
            </w:pPr>
          </w:p>
          <w:p>
            <w:pPr>
              <w:pStyle w:val="TableParagraph"/>
              <w:spacing w:line="290" w:lineRule="auto" w:before="1"/>
              <w:ind w:left="54" w:firstLine="13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Valor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Executado</w:t>
            </w:r>
          </w:p>
        </w:tc>
      </w:tr>
      <w:tr>
        <w:trPr>
          <w:trHeight w:val="624" w:hRule="atLeast"/>
        </w:trPr>
        <w:tc>
          <w:tcPr>
            <w:tcW w:w="2088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line="290" w:lineRule="auto" w:before="50"/>
              <w:ind w:left="75" w:right="62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Estruturação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-9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Públicos de Saúde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(INVESTIMENTO)</w:t>
            </w:r>
          </w:p>
        </w:tc>
        <w:tc>
          <w:tcPr>
            <w:tcW w:w="6842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before="82"/>
              <w:rPr>
                <w:sz w:val="13"/>
              </w:rPr>
            </w:pP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1030151198581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ESTRUTURAÇÃO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866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line="290" w:lineRule="auto" w:before="141"/>
              <w:ind w:left="127" w:firstLine="536"/>
              <w:rPr>
                <w:sz w:val="13"/>
              </w:rPr>
            </w:pPr>
            <w:r>
              <w:rPr>
                <w:color w:val="333333"/>
                <w:spacing w:val="-6"/>
                <w:sz w:val="13"/>
              </w:rPr>
              <w:t>R$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2.028.902,00</w:t>
            </w:r>
          </w:p>
        </w:tc>
        <w:tc>
          <w:tcPr>
            <w:tcW w:w="70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  <w:p>
            <w:pPr>
              <w:pStyle w:val="TableParagraph"/>
              <w:spacing w:before="13"/>
              <w:rPr>
                <w:sz w:val="10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55392">
                      <wp:simplePos x="0" y="0"/>
                      <wp:positionH relativeFrom="column">
                        <wp:posOffset>-2620</wp:posOffset>
                      </wp:positionH>
                      <wp:positionV relativeFrom="paragraph">
                        <wp:posOffset>-160864</wp:posOffset>
                      </wp:positionV>
                      <wp:extent cx="445770" cy="40386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445770" cy="403860"/>
                                <a:chExt cx="445770" cy="40386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445770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770" h="403860">
                                      <a:moveTo>
                                        <a:pt x="445511" y="403580"/>
                                      </a:moveTo>
                                      <a:lnTo>
                                        <a:pt x="0" y="4035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5511" y="0"/>
                                      </a:lnTo>
                                      <a:lnTo>
                                        <a:pt x="445511" y="4035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48" y="125803"/>
                                  <a:ext cx="387856" cy="157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06351pt;margin-top:-12.66648pt;width:35.1pt;height:31.8pt;mso-position-horizontal-relative:column;mso-position-vertical-relative:paragraph;z-index:-22361088" id="docshapegroup96" coordorigin="-4,-253" coordsize="702,636">
                      <v:rect style="position:absolute;left:-5;top:-254;width:702;height:636" id="docshape97" filled="true" fillcolor="#f8f8f8" stroked="false">
                        <v:fill type="solid"/>
                      </v:rect>
                      <v:shape style="position:absolute;left:45;top:-56;width:611;height:248" type="#_x0000_t75" id="docshape98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197075,08</w:t>
            </w:r>
          </w:p>
        </w:tc>
      </w:tr>
      <w:tr>
        <w:trPr>
          <w:trHeight w:val="443" w:hRule="atLeast"/>
        </w:trPr>
        <w:tc>
          <w:tcPr>
            <w:tcW w:w="2088" w:type="dxa"/>
            <w:vMerge w:val="restart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29"/>
              <w:rPr>
                <w:sz w:val="13"/>
              </w:rPr>
            </w:pPr>
          </w:p>
          <w:p>
            <w:pPr>
              <w:pStyle w:val="TableParagraph"/>
              <w:spacing w:line="290" w:lineRule="auto" w:before="0"/>
              <w:ind w:left="221" w:hanging="71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-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-7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Públicos de Saúde (CUSTEIO)</w:t>
            </w:r>
          </w:p>
        </w:tc>
        <w:tc>
          <w:tcPr>
            <w:tcW w:w="6842" w:type="dxa"/>
          </w:tcPr>
          <w:p>
            <w:pPr>
              <w:pStyle w:val="TableParagraph"/>
              <w:spacing w:line="290" w:lineRule="auto" w:before="51"/>
              <w:ind w:left="44" w:right="232"/>
              <w:rPr>
                <w:sz w:val="13"/>
              </w:rPr>
            </w:pPr>
            <w:r>
              <w:rPr>
                <w:color w:val="333333"/>
                <w:sz w:val="13"/>
              </w:rPr>
              <w:t>10122512100UW - ASSISTÊNCIA FINANCEIRA COMPLEMENTAR AOS ESTADOS, AO DISTRITO FEDERAL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MUNICÍPIOS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PAGAMENTO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PISO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SALARIAL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ENFERMAGEM</w:t>
            </w:r>
          </w:p>
        </w:tc>
        <w:tc>
          <w:tcPr>
            <w:tcW w:w="866" w:type="dxa"/>
          </w:tcPr>
          <w:p>
            <w:pPr>
              <w:pStyle w:val="TableParagraph"/>
              <w:spacing w:line="290" w:lineRule="auto" w:before="51"/>
              <w:ind w:left="127" w:firstLine="536"/>
              <w:rPr>
                <w:sz w:val="13"/>
              </w:rPr>
            </w:pPr>
            <w:r>
              <w:rPr>
                <w:color w:val="333333"/>
                <w:spacing w:val="-6"/>
                <w:sz w:val="13"/>
              </w:rPr>
              <w:t>R$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1.453.902,39</w:t>
            </w:r>
          </w:p>
        </w:tc>
        <w:tc>
          <w:tcPr>
            <w:tcW w:w="701" w:type="dxa"/>
          </w:tcPr>
          <w:p>
            <w:pPr>
              <w:pStyle w:val="TableParagraph"/>
              <w:spacing w:before="38"/>
              <w:rPr>
                <w:sz w:val="10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55904">
                      <wp:simplePos x="0" y="0"/>
                      <wp:positionH relativeFrom="column">
                        <wp:posOffset>28827</wp:posOffset>
                      </wp:positionH>
                      <wp:positionV relativeFrom="paragraph">
                        <wp:posOffset>-35060</wp:posOffset>
                      </wp:positionV>
                      <wp:extent cx="387985" cy="157480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387985" cy="157480"/>
                                <a:chExt cx="387985" cy="157480"/>
                              </a:xfrm>
                            </wpg:grpSpPr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32" cy="1570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69876pt;margin-top:-2.760688pt;width:30.55pt;height:12.4pt;mso-position-horizontal-relative:column;mso-position-vertical-relative:paragraph;z-index:-22360576" id="docshapegroup99" coordorigin="45,-55" coordsize="611,248">
                      <v:shape style="position:absolute;left:45;top:-56;width:611;height:248" type="#_x0000_t75" id="docshape100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1472003,6</w:t>
            </w:r>
          </w:p>
        </w:tc>
      </w:tr>
      <w:tr>
        <w:trPr>
          <w:trHeight w:val="328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shd w:val="clear" w:color="auto" w:fill="F8F8F8"/>
          </w:tcPr>
          <w:p>
            <w:pPr>
              <w:pStyle w:val="TableParagraph"/>
              <w:spacing w:before="84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10126512121GM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TRANSFORMAÇÃO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DIGITAL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SUS</w:t>
            </w:r>
          </w:p>
        </w:tc>
        <w:tc>
          <w:tcPr>
            <w:tcW w:w="866" w:type="dxa"/>
            <w:shd w:val="clear" w:color="auto" w:fill="F8F8F8"/>
          </w:tcPr>
          <w:p>
            <w:pPr>
              <w:pStyle w:val="TableParagraph"/>
              <w:spacing w:before="84"/>
              <w:ind w:left="6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R$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48.814,50</w:t>
            </w:r>
          </w:p>
        </w:tc>
        <w:tc>
          <w:tcPr>
            <w:tcW w:w="701" w:type="dxa"/>
          </w:tcPr>
          <w:p>
            <w:pPr>
              <w:pStyle w:val="TableParagraph"/>
              <w:spacing w:before="95"/>
              <w:ind w:right="131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56416">
                      <wp:simplePos x="0" y="0"/>
                      <wp:positionH relativeFrom="column">
                        <wp:posOffset>-2620</wp:posOffset>
                      </wp:positionH>
                      <wp:positionV relativeFrom="paragraph">
                        <wp:posOffset>-6195</wp:posOffset>
                      </wp:positionV>
                      <wp:extent cx="445770" cy="71818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445770" cy="718185"/>
                                <a:chExt cx="445770" cy="718185"/>
                              </a:xfrm>
                            </wpg:grpSpPr>
                            <pic:pic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511" cy="2148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48" y="246353"/>
                                  <a:ext cx="387856" cy="157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429787"/>
                                  <a:ext cx="44577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770" h="288290">
                                      <a:moveTo>
                                        <a:pt x="445511" y="288271"/>
                                      </a:moveTo>
                                      <a:lnTo>
                                        <a:pt x="0" y="2882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5511" y="0"/>
                                      </a:lnTo>
                                      <a:lnTo>
                                        <a:pt x="445511" y="2882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48" y="497936"/>
                                  <a:ext cx="387856" cy="157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06351pt;margin-top:-.487865pt;width:35.1pt;height:56.55pt;mso-position-horizontal-relative:column;mso-position-vertical-relative:paragraph;z-index:-22360064" id="docshapegroup101" coordorigin="-4,-10" coordsize="702,1131">
                      <v:shape style="position:absolute;left:-5;top:-10;width:702;height:339" type="#_x0000_t75" id="docshape102" stroked="false">
                        <v:imagedata r:id="rId24" o:title=""/>
                      </v:shape>
                      <v:shape style="position:absolute;left:45;top:378;width:611;height:248" type="#_x0000_t75" id="docshape103" stroked="false">
                        <v:imagedata r:id="rId25" o:title=""/>
                      </v:shape>
                      <v:rect style="position:absolute;left:-5;top:667;width:702;height:454" id="docshape104" filled="true" fillcolor="#f8f8f8" stroked="false">
                        <v:fill type="solid"/>
                      </v:rect>
                      <v:shape style="position:absolute;left:45;top:774;width:611;height:248" type="#_x0000_t75" id="docshape105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48814,50</w:t>
            </w:r>
          </w:p>
        </w:tc>
      </w:tr>
      <w:tr>
        <w:trPr>
          <w:trHeight w:val="328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</w:tcPr>
          <w:p>
            <w:pPr>
              <w:pStyle w:val="TableParagraph"/>
              <w:spacing w:before="84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103015019217U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POLOS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ACADEMIA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866" w:type="dxa"/>
          </w:tcPr>
          <w:p>
            <w:pPr>
              <w:pStyle w:val="TableParagraph"/>
              <w:spacing w:before="84"/>
              <w:ind w:left="134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R$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6.000,00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95"/>
              <w:ind w:right="131"/>
              <w:jc w:val="right"/>
              <w:rPr>
                <w:sz w:val="10"/>
              </w:rPr>
            </w:pPr>
            <w:r>
              <w:rPr>
                <w:color w:val="545454"/>
                <w:spacing w:val="-2"/>
                <w:sz w:val="10"/>
              </w:rPr>
              <w:t>6000,00</w:t>
            </w:r>
          </w:p>
        </w:tc>
      </w:tr>
      <w:tr>
        <w:trPr>
          <w:trHeight w:val="443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shd w:val="clear" w:color="auto" w:fill="F8F8F8"/>
          </w:tcPr>
          <w:p>
            <w:pPr>
              <w:pStyle w:val="TableParagraph"/>
              <w:spacing w:line="290" w:lineRule="auto" w:before="51"/>
              <w:ind w:left="44" w:right="232"/>
              <w:rPr>
                <w:sz w:val="13"/>
              </w:rPr>
            </w:pPr>
            <w:r>
              <w:rPr>
                <w:color w:val="333333"/>
                <w:sz w:val="13"/>
              </w:rPr>
              <w:t>1030150192E89 - INCREMENTO TEMPORÁRIO AO CUSTEIO DOS SERVIÇOS DE ATENÇÃO PRIMÁRIA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 PARA CUMPRIMENTO DAS METAS - NACIONAL</w:t>
            </w:r>
          </w:p>
        </w:tc>
        <w:tc>
          <w:tcPr>
            <w:tcW w:w="866" w:type="dxa"/>
            <w:shd w:val="clear" w:color="auto" w:fill="F8F8F8"/>
          </w:tcPr>
          <w:p>
            <w:pPr>
              <w:pStyle w:val="TableParagraph"/>
              <w:spacing w:line="290" w:lineRule="auto" w:before="51"/>
              <w:ind w:left="226" w:firstLine="437"/>
              <w:rPr>
                <w:sz w:val="13"/>
              </w:rPr>
            </w:pPr>
            <w:r>
              <w:rPr>
                <w:color w:val="333333"/>
                <w:spacing w:val="-6"/>
                <w:sz w:val="13"/>
              </w:rPr>
              <w:t>R$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371.000,00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38"/>
              <w:rPr>
                <w:sz w:val="10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10"/>
              </w:rPr>
            </w:pPr>
            <w:r>
              <w:rPr>
                <w:color w:val="545454"/>
                <w:spacing w:val="-2"/>
                <w:sz w:val="10"/>
              </w:rPr>
              <w:t>371000,00</w:t>
            </w:r>
          </w:p>
        </w:tc>
      </w:tr>
      <w:tr>
        <w:trPr>
          <w:trHeight w:val="443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</w:tcPr>
          <w:p>
            <w:pPr>
              <w:pStyle w:val="TableParagraph"/>
              <w:spacing w:line="290" w:lineRule="auto" w:before="51"/>
              <w:ind w:left="44" w:right="232"/>
              <w:rPr>
                <w:sz w:val="13"/>
              </w:rPr>
            </w:pPr>
            <w:r>
              <w:rPr>
                <w:color w:val="333333"/>
                <w:sz w:val="13"/>
              </w:rPr>
              <w:t>10301511900UC - TRANSFERÊNCIA AOS ENTES FEDERATIVOS PARA O PAGAMENTO DOS VENCIMENTOS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DOS AGENTES COMUNITÁRIOS DE SAÚDE</w:t>
            </w:r>
          </w:p>
        </w:tc>
        <w:tc>
          <w:tcPr>
            <w:tcW w:w="866" w:type="dxa"/>
          </w:tcPr>
          <w:p>
            <w:pPr>
              <w:pStyle w:val="TableParagraph"/>
              <w:spacing w:line="290" w:lineRule="auto" w:before="51"/>
              <w:ind w:left="127" w:firstLine="536"/>
              <w:rPr>
                <w:sz w:val="13"/>
              </w:rPr>
            </w:pPr>
            <w:r>
              <w:rPr>
                <w:color w:val="333333"/>
                <w:spacing w:val="-6"/>
                <w:sz w:val="13"/>
              </w:rPr>
              <w:t>R$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2.459.704,00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38"/>
              <w:rPr>
                <w:sz w:val="10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56928">
                      <wp:simplePos x="0" y="0"/>
                      <wp:positionH relativeFrom="column">
                        <wp:posOffset>28827</wp:posOffset>
                      </wp:positionH>
                      <wp:positionV relativeFrom="paragraph">
                        <wp:posOffset>-35060</wp:posOffset>
                      </wp:positionV>
                      <wp:extent cx="387985" cy="157480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387985" cy="157480"/>
                                <a:chExt cx="387985" cy="157480"/>
                              </a:xfrm>
                            </wpg:grpSpPr>
                            <pic:pic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32" cy="1570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69876pt;margin-top:-2.760659pt;width:30.55pt;height:12.4pt;mso-position-horizontal-relative:column;mso-position-vertical-relative:paragraph;z-index:-22359552" id="docshapegroup106" coordorigin="45,-55" coordsize="611,248">
                      <v:shape style="position:absolute;left:45;top:-56;width:611;height:248" type="#_x0000_t75" id="docshape107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2107037,3</w:t>
            </w:r>
          </w:p>
        </w:tc>
      </w:tr>
      <w:tr>
        <w:trPr>
          <w:trHeight w:val="328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shd w:val="clear" w:color="auto" w:fill="F8F8F8"/>
          </w:tcPr>
          <w:p>
            <w:pPr>
              <w:pStyle w:val="TableParagraph"/>
              <w:spacing w:before="84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103015119217U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POLOS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ACADEMIA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866" w:type="dxa"/>
            <w:shd w:val="clear" w:color="auto" w:fill="F8F8F8"/>
          </w:tcPr>
          <w:p>
            <w:pPr>
              <w:pStyle w:val="TableParagraph"/>
              <w:spacing w:before="84"/>
              <w:ind w:left="6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R$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66.000,00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95"/>
              <w:ind w:right="131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57440">
                      <wp:simplePos x="0" y="0"/>
                      <wp:positionH relativeFrom="column">
                        <wp:posOffset>-2620</wp:posOffset>
                      </wp:positionH>
                      <wp:positionV relativeFrom="paragraph">
                        <wp:posOffset>-6195</wp:posOffset>
                      </wp:positionV>
                      <wp:extent cx="445770" cy="215265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445770" cy="215265"/>
                                <a:chExt cx="445770" cy="215265"/>
                              </a:xfrm>
                            </wpg:grpSpPr>
                            <pic:pic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306" cy="214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06351pt;margin-top:-.487839pt;width:35.1pt;height:16.95pt;mso-position-horizontal-relative:column;mso-position-vertical-relative:paragraph;z-index:-22359040" id="docshapegroup108" coordorigin="-4,-10" coordsize="702,339">
                      <v:shape style="position:absolute;left:-5;top:-10;width:700;height:338" type="#_x0000_t75" id="docshape109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66000,00</w:t>
            </w:r>
          </w:p>
        </w:tc>
      </w:tr>
      <w:tr>
        <w:trPr>
          <w:trHeight w:val="443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</w:tcPr>
          <w:p>
            <w:pPr>
              <w:pStyle w:val="TableParagraph"/>
              <w:spacing w:before="142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103015119219A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"/>
                <w:sz w:val="13"/>
              </w:rPr>
              <w:t> </w:t>
            </w:r>
            <w:r>
              <w:rPr>
                <w:color w:val="333333"/>
                <w:sz w:val="13"/>
              </w:rPr>
              <w:t>PISO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866" w:type="dxa"/>
          </w:tcPr>
          <w:p>
            <w:pPr>
              <w:pStyle w:val="TableParagraph"/>
              <w:spacing w:line="290" w:lineRule="auto" w:before="51"/>
              <w:ind w:left="127" w:firstLine="536"/>
              <w:rPr>
                <w:sz w:val="13"/>
              </w:rPr>
            </w:pPr>
            <w:r>
              <w:rPr>
                <w:color w:val="333333"/>
                <w:spacing w:val="-6"/>
                <w:sz w:val="13"/>
              </w:rPr>
              <w:t>R$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6.264.080,38</w:t>
            </w:r>
          </w:p>
        </w:tc>
        <w:tc>
          <w:tcPr>
            <w:tcW w:w="701" w:type="dxa"/>
          </w:tcPr>
          <w:p>
            <w:pPr>
              <w:pStyle w:val="TableParagraph"/>
              <w:spacing w:before="38"/>
              <w:rPr>
                <w:sz w:val="10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57952">
                      <wp:simplePos x="0" y="0"/>
                      <wp:positionH relativeFrom="column">
                        <wp:posOffset>28827</wp:posOffset>
                      </wp:positionH>
                      <wp:positionV relativeFrom="paragraph">
                        <wp:posOffset>-35060</wp:posOffset>
                      </wp:positionV>
                      <wp:extent cx="387985" cy="157480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87985" cy="157480"/>
                                <a:chExt cx="387985" cy="157480"/>
                              </a:xfrm>
                            </wpg:grpSpPr>
                            <pic:pic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32" cy="1570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69876pt;margin-top:-2.760705pt;width:30.55pt;height:12.4pt;mso-position-horizontal-relative:column;mso-position-vertical-relative:paragraph;z-index:-22358528" id="docshapegroup110" coordorigin="45,-55" coordsize="611,248">
                      <v:shape style="position:absolute;left:45;top:-56;width:611;height:248" type="#_x0000_t75" id="docshape111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6264080,3</w:t>
            </w:r>
          </w:p>
        </w:tc>
      </w:tr>
      <w:tr>
        <w:trPr>
          <w:trHeight w:val="328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shd w:val="clear" w:color="auto" w:fill="F8F8F8"/>
          </w:tcPr>
          <w:p>
            <w:pPr>
              <w:pStyle w:val="TableParagraph"/>
              <w:spacing w:before="84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10301511921CE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IMPLEMENTACAO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POLITICAS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ATENCAO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NACIONAL</w:t>
            </w:r>
          </w:p>
        </w:tc>
        <w:tc>
          <w:tcPr>
            <w:tcW w:w="866" w:type="dxa"/>
            <w:shd w:val="clear" w:color="auto" w:fill="F8F8F8"/>
          </w:tcPr>
          <w:p>
            <w:pPr>
              <w:pStyle w:val="TableParagraph"/>
              <w:spacing w:before="84"/>
              <w:ind w:left="6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R$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18.656,99</w:t>
            </w:r>
          </w:p>
        </w:tc>
        <w:tc>
          <w:tcPr>
            <w:tcW w:w="701" w:type="dxa"/>
          </w:tcPr>
          <w:p>
            <w:pPr>
              <w:pStyle w:val="TableParagraph"/>
              <w:spacing w:before="95"/>
              <w:ind w:right="131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58464">
                      <wp:simplePos x="0" y="0"/>
                      <wp:positionH relativeFrom="column">
                        <wp:posOffset>-2620</wp:posOffset>
                      </wp:positionH>
                      <wp:positionV relativeFrom="paragraph">
                        <wp:posOffset>-6195</wp:posOffset>
                      </wp:positionV>
                      <wp:extent cx="445770" cy="215265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445770" cy="215265"/>
                                <a:chExt cx="445770" cy="215265"/>
                              </a:xfrm>
                            </wpg:grpSpPr>
                            <pic:pic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306" cy="214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06351pt;margin-top:-.487825pt;width:35.1pt;height:16.95pt;mso-position-horizontal-relative:column;mso-position-vertical-relative:paragraph;z-index:-22358016" id="docshapegroup112" coordorigin="-4,-10" coordsize="702,339">
                      <v:shape style="position:absolute;left:-5;top:-10;width:700;height:338" type="#_x0000_t75" id="docshape113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18656,99</w:t>
            </w:r>
          </w:p>
        </w:tc>
      </w:tr>
      <w:tr>
        <w:trPr>
          <w:trHeight w:val="443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</w:tcPr>
          <w:p>
            <w:pPr>
              <w:pStyle w:val="TableParagraph"/>
              <w:spacing w:line="290" w:lineRule="auto" w:before="51"/>
              <w:ind w:left="44" w:right="232"/>
              <w:rPr>
                <w:sz w:val="13"/>
              </w:rPr>
            </w:pPr>
            <w:r>
              <w:rPr>
                <w:color w:val="333333"/>
                <w:sz w:val="13"/>
              </w:rPr>
              <w:t>1030151192E89 - INCREMENTO TEMPORÁRIO AO CUSTEIO DOS SERVIÇOS DE ATENÇÃO PRIMÁRIA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 PARA CUMPRIMENTO DAS METAS - NACIONAL</w:t>
            </w:r>
          </w:p>
        </w:tc>
        <w:tc>
          <w:tcPr>
            <w:tcW w:w="866" w:type="dxa"/>
          </w:tcPr>
          <w:p>
            <w:pPr>
              <w:pStyle w:val="TableParagraph"/>
              <w:spacing w:line="290" w:lineRule="auto" w:before="51"/>
              <w:ind w:left="127" w:firstLine="536"/>
              <w:rPr>
                <w:sz w:val="13"/>
              </w:rPr>
            </w:pPr>
            <w:r>
              <w:rPr>
                <w:color w:val="333333"/>
                <w:spacing w:val="-6"/>
                <w:sz w:val="13"/>
              </w:rPr>
              <w:t>R$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8.799.169,00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38"/>
              <w:rPr>
                <w:sz w:val="10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58976">
                      <wp:simplePos x="0" y="0"/>
                      <wp:positionH relativeFrom="column">
                        <wp:posOffset>28827</wp:posOffset>
                      </wp:positionH>
                      <wp:positionV relativeFrom="paragraph">
                        <wp:posOffset>-35060</wp:posOffset>
                      </wp:positionV>
                      <wp:extent cx="387985" cy="157480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387985" cy="157480"/>
                                <a:chExt cx="387985" cy="157480"/>
                              </a:xfrm>
                            </wpg:grpSpPr>
                            <pic:pic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32" cy="1570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69876pt;margin-top:-2.760689pt;width:30.55pt;height:12.4pt;mso-position-horizontal-relative:column;mso-position-vertical-relative:paragraph;z-index:-22357504" id="docshapegroup114" coordorigin="45,-55" coordsize="611,248">
                      <v:shape style="position:absolute;left:45;top:-56;width:611;height:248" type="#_x0000_t75" id="docshape115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8799169,0</w:t>
            </w:r>
          </w:p>
        </w:tc>
      </w:tr>
      <w:tr>
        <w:trPr>
          <w:trHeight w:val="443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shd w:val="clear" w:color="auto" w:fill="F8F8F8"/>
          </w:tcPr>
          <w:p>
            <w:pPr>
              <w:pStyle w:val="TableParagraph"/>
              <w:spacing w:line="290" w:lineRule="auto" w:before="51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1030251182E90 - INCREMENTO TEMPORÁRIO AO CUSTEIO DOS SERVIÇOS DE ASSISTÊNCIA 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AMBULATORIAL PARA CUMPRIMENTO DAS METAS - NACIONAL</w:t>
            </w:r>
          </w:p>
        </w:tc>
        <w:tc>
          <w:tcPr>
            <w:tcW w:w="866" w:type="dxa"/>
            <w:shd w:val="clear" w:color="auto" w:fill="F8F8F8"/>
          </w:tcPr>
          <w:p>
            <w:pPr>
              <w:pStyle w:val="TableParagraph"/>
              <w:spacing w:line="290" w:lineRule="auto" w:before="51"/>
              <w:ind w:left="127" w:firstLine="536"/>
              <w:rPr>
                <w:sz w:val="13"/>
              </w:rPr>
            </w:pPr>
            <w:r>
              <w:rPr>
                <w:color w:val="333333"/>
                <w:spacing w:val="-6"/>
                <w:sz w:val="13"/>
              </w:rPr>
              <w:t>R$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4.600.831,00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38"/>
              <w:rPr>
                <w:sz w:val="10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59488">
                      <wp:simplePos x="0" y="0"/>
                      <wp:positionH relativeFrom="column">
                        <wp:posOffset>-2620</wp:posOffset>
                      </wp:positionH>
                      <wp:positionV relativeFrom="paragraph">
                        <wp:posOffset>-103209</wp:posOffset>
                      </wp:positionV>
                      <wp:extent cx="445770" cy="288290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445770" cy="288290"/>
                                <a:chExt cx="445770" cy="28829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44577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770" h="288290">
                                      <a:moveTo>
                                        <a:pt x="445511" y="288271"/>
                                      </a:moveTo>
                                      <a:lnTo>
                                        <a:pt x="0" y="2882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5511" y="0"/>
                                      </a:lnTo>
                                      <a:lnTo>
                                        <a:pt x="445511" y="2882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48" y="68149"/>
                                  <a:ext cx="387856" cy="157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06351pt;margin-top:-8.126728pt;width:35.1pt;height:22.7pt;mso-position-horizontal-relative:column;mso-position-vertical-relative:paragraph;z-index:-22356992" id="docshapegroup116" coordorigin="-4,-163" coordsize="702,454">
                      <v:rect style="position:absolute;left:-5;top:-163;width:702;height:454" id="docshape117" filled="true" fillcolor="#f8f8f8" stroked="false">
                        <v:fill type="solid"/>
                      </v:rect>
                      <v:shape style="position:absolute;left:45;top:-56;width:611;height:248" type="#_x0000_t75" id="docshape118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4600831,0</w:t>
            </w:r>
          </w:p>
        </w:tc>
      </w:tr>
      <w:tr>
        <w:trPr>
          <w:trHeight w:val="443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</w:tcPr>
          <w:p>
            <w:pPr>
              <w:pStyle w:val="TableParagraph"/>
              <w:spacing w:line="290" w:lineRule="auto" w:before="51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1030251182E90 - INCREMENTO TEMPORÁRIO AO CUSTEIO DOS SERVIÇOS DE ASSISTÊNCIA 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AMBULATORIAL PARA CUMPRIMENTO DE METAS</w:t>
            </w:r>
          </w:p>
        </w:tc>
        <w:tc>
          <w:tcPr>
            <w:tcW w:w="866" w:type="dxa"/>
          </w:tcPr>
          <w:p>
            <w:pPr>
              <w:pStyle w:val="TableParagraph"/>
              <w:spacing w:line="290" w:lineRule="auto" w:before="51"/>
              <w:ind w:left="127" w:firstLine="536"/>
              <w:rPr>
                <w:sz w:val="13"/>
              </w:rPr>
            </w:pPr>
            <w:r>
              <w:rPr>
                <w:color w:val="333333"/>
                <w:spacing w:val="-6"/>
                <w:sz w:val="13"/>
              </w:rPr>
              <w:t>R$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2.000.000,00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38"/>
              <w:rPr>
                <w:sz w:val="10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60000">
                      <wp:simplePos x="0" y="0"/>
                      <wp:positionH relativeFrom="column">
                        <wp:posOffset>28827</wp:posOffset>
                      </wp:positionH>
                      <wp:positionV relativeFrom="paragraph">
                        <wp:posOffset>-35060</wp:posOffset>
                      </wp:positionV>
                      <wp:extent cx="387985" cy="15748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387985" cy="157480"/>
                                <a:chExt cx="387985" cy="157480"/>
                              </a:xfrm>
                            </wpg:grpSpPr>
                            <pic:pic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32" cy="1570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69876pt;margin-top:-2.760687pt;width:30.55pt;height:12.4pt;mso-position-horizontal-relative:column;mso-position-vertical-relative:paragraph;z-index:-22356480" id="docshapegroup119" coordorigin="45,-55" coordsize="611,248">
                      <v:shape style="position:absolute;left:45;top:-56;width:611;height:248" type="#_x0000_t75" id="docshape120" stroked="false">
                        <v:imagedata r:id="rId3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2000000,0</w:t>
            </w:r>
          </w:p>
        </w:tc>
      </w:tr>
      <w:tr>
        <w:trPr>
          <w:trHeight w:val="443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shd w:val="clear" w:color="auto" w:fill="F8F8F8"/>
          </w:tcPr>
          <w:p>
            <w:pPr>
              <w:pStyle w:val="TableParagraph"/>
              <w:spacing w:before="142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1030251188585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PROCEDIMENTOS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MAC</w:t>
            </w:r>
          </w:p>
        </w:tc>
        <w:tc>
          <w:tcPr>
            <w:tcW w:w="866" w:type="dxa"/>
            <w:shd w:val="clear" w:color="auto" w:fill="F8F8F8"/>
          </w:tcPr>
          <w:p>
            <w:pPr>
              <w:pStyle w:val="TableParagraph"/>
              <w:spacing w:line="290" w:lineRule="auto" w:before="51"/>
              <w:ind w:left="127" w:firstLine="536"/>
              <w:rPr>
                <w:sz w:val="13"/>
              </w:rPr>
            </w:pPr>
            <w:r>
              <w:rPr>
                <w:color w:val="333333"/>
                <w:spacing w:val="-6"/>
                <w:sz w:val="13"/>
              </w:rPr>
              <w:t>R$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4.127.181,16</w:t>
            </w:r>
          </w:p>
        </w:tc>
        <w:tc>
          <w:tcPr>
            <w:tcW w:w="701" w:type="dxa"/>
          </w:tcPr>
          <w:p>
            <w:pPr>
              <w:pStyle w:val="TableParagraph"/>
              <w:spacing w:before="38"/>
              <w:rPr>
                <w:sz w:val="10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60512">
                      <wp:simplePos x="0" y="0"/>
                      <wp:positionH relativeFrom="column">
                        <wp:posOffset>-2620</wp:posOffset>
                      </wp:positionH>
                      <wp:positionV relativeFrom="paragraph">
                        <wp:posOffset>-103209</wp:posOffset>
                      </wp:positionV>
                      <wp:extent cx="445770" cy="28829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445770" cy="288290"/>
                                <a:chExt cx="445770" cy="28829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44577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770" h="288290">
                                      <a:moveTo>
                                        <a:pt x="445511" y="288271"/>
                                      </a:moveTo>
                                      <a:lnTo>
                                        <a:pt x="0" y="2882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5511" y="0"/>
                                      </a:lnTo>
                                      <a:lnTo>
                                        <a:pt x="445511" y="2882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48" y="68149"/>
                                  <a:ext cx="387856" cy="157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06351pt;margin-top:-8.126758pt;width:35.1pt;height:22.7pt;mso-position-horizontal-relative:column;mso-position-vertical-relative:paragraph;z-index:-22355968" id="docshapegroup121" coordorigin="-4,-163" coordsize="702,454">
                      <v:rect style="position:absolute;left:-5;top:-163;width:702;height:454" id="docshape122" filled="true" fillcolor="#f8f8f8" stroked="false">
                        <v:fill type="solid"/>
                      </v:rect>
                      <v:shape style="position:absolute;left:45;top:-56;width:611;height:248" type="#_x0000_t75" id="docshape123" stroked="false">
                        <v:imagedata r:id="rId3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4127181,1</w:t>
            </w:r>
          </w:p>
        </w:tc>
      </w:tr>
      <w:tr>
        <w:trPr>
          <w:trHeight w:val="443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</w:tcPr>
          <w:p>
            <w:pPr>
              <w:pStyle w:val="TableParagraph"/>
              <w:spacing w:line="290" w:lineRule="auto" w:before="51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10303511720AE - PROMOÇÃO DA ASSISTÊNCIA FARMACÊUTICA E INSUMOS ESTRATÉGICOS NA ATENÇÃO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PRIMÁRIA EM SAÚDE</w:t>
            </w:r>
          </w:p>
        </w:tc>
        <w:tc>
          <w:tcPr>
            <w:tcW w:w="866" w:type="dxa"/>
          </w:tcPr>
          <w:p>
            <w:pPr>
              <w:pStyle w:val="TableParagraph"/>
              <w:spacing w:line="290" w:lineRule="auto" w:before="51"/>
              <w:ind w:left="226" w:firstLine="437"/>
              <w:rPr>
                <w:sz w:val="13"/>
              </w:rPr>
            </w:pPr>
            <w:r>
              <w:rPr>
                <w:color w:val="333333"/>
                <w:spacing w:val="-6"/>
                <w:sz w:val="13"/>
              </w:rPr>
              <w:t>R$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445.091,00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38"/>
              <w:rPr>
                <w:sz w:val="10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61024">
                      <wp:simplePos x="0" y="0"/>
                      <wp:positionH relativeFrom="column">
                        <wp:posOffset>28827</wp:posOffset>
                      </wp:positionH>
                      <wp:positionV relativeFrom="paragraph">
                        <wp:posOffset>-35060</wp:posOffset>
                      </wp:positionV>
                      <wp:extent cx="387985" cy="157480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387985" cy="157480"/>
                                <a:chExt cx="387985" cy="157480"/>
                              </a:xfrm>
                            </wpg:grpSpPr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32" cy="1570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69876pt;margin-top:-2.760684pt;width:30.55pt;height:12.4pt;mso-position-horizontal-relative:column;mso-position-vertical-relative:paragraph;z-index:-22355456" id="docshapegroup124" coordorigin="45,-55" coordsize="611,248">
                      <v:shape style="position:absolute;left:45;top:-56;width:611;height:248" type="#_x0000_t75" id="docshape125" stroked="false">
                        <v:imagedata r:id="rId3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404321,56</w:t>
            </w:r>
          </w:p>
        </w:tc>
      </w:tr>
      <w:tr>
        <w:trPr>
          <w:trHeight w:val="328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shd w:val="clear" w:color="auto" w:fill="F8F8F8"/>
          </w:tcPr>
          <w:p>
            <w:pPr>
              <w:pStyle w:val="TableParagraph"/>
              <w:spacing w:before="84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10303511720AH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SUS</w:t>
            </w:r>
          </w:p>
        </w:tc>
        <w:tc>
          <w:tcPr>
            <w:tcW w:w="866" w:type="dxa"/>
            <w:shd w:val="clear" w:color="auto" w:fill="F8F8F8"/>
          </w:tcPr>
          <w:p>
            <w:pPr>
              <w:pStyle w:val="TableParagraph"/>
              <w:spacing w:before="84"/>
              <w:ind w:left="6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R$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24.000,00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95"/>
              <w:ind w:right="131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61536">
                      <wp:simplePos x="0" y="0"/>
                      <wp:positionH relativeFrom="column">
                        <wp:posOffset>-2620</wp:posOffset>
                      </wp:positionH>
                      <wp:positionV relativeFrom="paragraph">
                        <wp:posOffset>-6195</wp:posOffset>
                      </wp:positionV>
                      <wp:extent cx="445770" cy="21526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445770" cy="215265"/>
                                <a:chExt cx="445770" cy="215265"/>
                              </a:xfrm>
                            </wpg:grpSpPr>
                            <pic:pic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306" cy="214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06351pt;margin-top:-.48784pt;width:35.1pt;height:16.95pt;mso-position-horizontal-relative:column;mso-position-vertical-relative:paragraph;z-index:-22354944" id="docshapegroup126" coordorigin="-4,-10" coordsize="702,339">
                      <v:shape style="position:absolute;left:-5;top:-10;width:700;height:338" type="#_x0000_t75" id="docshape127" stroked="false">
                        <v:imagedata r:id="rId3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24000,00</w:t>
            </w:r>
          </w:p>
        </w:tc>
      </w:tr>
      <w:tr>
        <w:trPr>
          <w:trHeight w:val="443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</w:tcPr>
          <w:p>
            <w:pPr>
              <w:pStyle w:val="TableParagraph"/>
              <w:spacing w:line="290" w:lineRule="auto" w:before="51"/>
              <w:ind w:left="44" w:right="232"/>
              <w:rPr>
                <w:sz w:val="13"/>
              </w:rPr>
            </w:pPr>
            <w:r>
              <w:rPr>
                <w:color w:val="333333"/>
                <w:sz w:val="13"/>
              </w:rPr>
              <w:t>10304512320AB - INCENTIVO FINANCEIRO AOS ESTADOS, DISTRITO FEDERAL E MUNICÍPIOS PARA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EXECUÇÃO DE AÇÕES DE VIGILÂNCIA SANITÁRIA</w:t>
            </w:r>
          </w:p>
        </w:tc>
        <w:tc>
          <w:tcPr>
            <w:tcW w:w="866" w:type="dxa"/>
          </w:tcPr>
          <w:p>
            <w:pPr>
              <w:pStyle w:val="TableParagraph"/>
              <w:spacing w:before="142"/>
              <w:ind w:left="6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R$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34.812,00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38"/>
              <w:rPr>
                <w:sz w:val="10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62048">
                      <wp:simplePos x="0" y="0"/>
                      <wp:positionH relativeFrom="column">
                        <wp:posOffset>28827</wp:posOffset>
                      </wp:positionH>
                      <wp:positionV relativeFrom="paragraph">
                        <wp:posOffset>-35060</wp:posOffset>
                      </wp:positionV>
                      <wp:extent cx="387985" cy="15748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387985" cy="157480"/>
                                <a:chExt cx="387985" cy="157480"/>
                              </a:xfrm>
                            </wpg:grpSpPr>
                            <pic:pic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32" cy="1570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69876pt;margin-top:-2.7607pt;width:30.55pt;height:12.4pt;mso-position-horizontal-relative:column;mso-position-vertical-relative:paragraph;z-index:-22354432" id="docshapegroup128" coordorigin="45,-55" coordsize="611,248">
                      <v:shape style="position:absolute;left:45;top:-56;width:611;height:248" type="#_x0000_t75" id="docshape129" stroked="false">
                        <v:imagedata r:id="rId3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4"/>
                <w:sz w:val="10"/>
              </w:rPr>
              <w:t>0,00</w:t>
            </w:r>
          </w:p>
        </w:tc>
      </w:tr>
      <w:tr>
        <w:trPr>
          <w:trHeight w:val="443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shd w:val="clear" w:color="auto" w:fill="F8F8F8"/>
          </w:tcPr>
          <w:p>
            <w:pPr>
              <w:pStyle w:val="TableParagraph"/>
              <w:spacing w:line="290" w:lineRule="auto" w:before="51"/>
              <w:ind w:left="44" w:right="232"/>
              <w:rPr>
                <w:sz w:val="13"/>
              </w:rPr>
            </w:pPr>
            <w:r>
              <w:rPr>
                <w:color w:val="333333"/>
                <w:sz w:val="13"/>
              </w:rPr>
              <w:t>10305512300UB - TRANSFERÊNCIA AOS ENTES FEDERATIVOS PARA O PAGAMENTO DOS VENCIMENTOS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DOS AGENTES DE COMBATE ÀS ENDEMIAS</w:t>
            </w:r>
          </w:p>
        </w:tc>
        <w:tc>
          <w:tcPr>
            <w:tcW w:w="866" w:type="dxa"/>
            <w:shd w:val="clear" w:color="auto" w:fill="F8F8F8"/>
          </w:tcPr>
          <w:p>
            <w:pPr>
              <w:pStyle w:val="TableParagraph"/>
              <w:spacing w:line="290" w:lineRule="auto" w:before="51"/>
              <w:ind w:left="226" w:firstLine="437"/>
              <w:rPr>
                <w:sz w:val="13"/>
              </w:rPr>
            </w:pPr>
            <w:r>
              <w:rPr>
                <w:color w:val="333333"/>
                <w:spacing w:val="-6"/>
                <w:sz w:val="13"/>
              </w:rPr>
              <w:t>R$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367.120,00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38"/>
              <w:rPr>
                <w:sz w:val="10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62560">
                      <wp:simplePos x="0" y="0"/>
                      <wp:positionH relativeFrom="column">
                        <wp:posOffset>-2620</wp:posOffset>
                      </wp:positionH>
                      <wp:positionV relativeFrom="paragraph">
                        <wp:posOffset>-103210</wp:posOffset>
                      </wp:positionV>
                      <wp:extent cx="445770" cy="288290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445770" cy="288290"/>
                                <a:chExt cx="445770" cy="28829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44577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770" h="288290">
                                      <a:moveTo>
                                        <a:pt x="445511" y="288271"/>
                                      </a:moveTo>
                                      <a:lnTo>
                                        <a:pt x="0" y="2882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5511" y="0"/>
                                      </a:lnTo>
                                      <a:lnTo>
                                        <a:pt x="445511" y="2882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48" y="68149"/>
                                  <a:ext cx="387856" cy="157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06351pt;margin-top:-8.126773pt;width:35.1pt;height:22.7pt;mso-position-horizontal-relative:column;mso-position-vertical-relative:paragraph;z-index:-22353920" id="docshapegroup130" coordorigin="-4,-163" coordsize="702,454">
                      <v:rect style="position:absolute;left:-5;top:-163;width:702;height:454" id="docshape131" filled="true" fillcolor="#f8f8f8" stroked="false">
                        <v:fill type="solid"/>
                      </v:rect>
                      <v:shape style="position:absolute;left:45;top:-56;width:611;height:248" type="#_x0000_t75" id="docshape132" stroked="false">
                        <v:imagedata r:id="rId3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286254,24</w:t>
            </w:r>
          </w:p>
        </w:tc>
      </w:tr>
      <w:tr>
        <w:trPr>
          <w:trHeight w:val="443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</w:tcPr>
          <w:p>
            <w:pPr>
              <w:pStyle w:val="TableParagraph"/>
              <w:spacing w:before="142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10305512320AL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ESTADOS,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DISTRITO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FEDERAL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MUNICÍPIOS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866" w:type="dxa"/>
          </w:tcPr>
          <w:p>
            <w:pPr>
              <w:pStyle w:val="TableParagraph"/>
              <w:spacing w:line="290" w:lineRule="auto" w:before="51"/>
              <w:ind w:left="226" w:firstLine="437"/>
              <w:rPr>
                <w:sz w:val="13"/>
              </w:rPr>
            </w:pPr>
            <w:r>
              <w:rPr>
                <w:color w:val="333333"/>
                <w:spacing w:val="-6"/>
                <w:sz w:val="13"/>
              </w:rPr>
              <w:t>R$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239.980,40</w:t>
            </w:r>
          </w:p>
        </w:tc>
        <w:tc>
          <w:tcPr>
            <w:tcW w:w="701" w:type="dxa"/>
          </w:tcPr>
          <w:p>
            <w:pPr>
              <w:pStyle w:val="TableParagraph"/>
              <w:spacing w:before="38"/>
              <w:rPr>
                <w:sz w:val="10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63072">
                      <wp:simplePos x="0" y="0"/>
                      <wp:positionH relativeFrom="column">
                        <wp:posOffset>28827</wp:posOffset>
                      </wp:positionH>
                      <wp:positionV relativeFrom="paragraph">
                        <wp:posOffset>-35060</wp:posOffset>
                      </wp:positionV>
                      <wp:extent cx="387985" cy="15748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387985" cy="157480"/>
                                <a:chExt cx="387985" cy="157480"/>
                              </a:xfrm>
                            </wpg:grpSpPr>
                            <pic:pic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32" cy="1570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69876pt;margin-top:-2.760697pt;width:30.55pt;height:12.4pt;mso-position-horizontal-relative:column;mso-position-vertical-relative:paragraph;z-index:-22353408" id="docshapegroup133" coordorigin="45,-55" coordsize="611,248">
                      <v:shape style="position:absolute;left:45;top:-56;width:611;height:248" type="#_x0000_t75" id="docshape134" stroked="false">
                        <v:imagedata r:id="rId3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205374,70</w:t>
            </w:r>
          </w:p>
        </w:tc>
      </w:tr>
      <w:tr>
        <w:trPr>
          <w:trHeight w:val="443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shd w:val="clear" w:color="auto" w:fill="F8F8F8"/>
          </w:tcPr>
          <w:p>
            <w:pPr>
              <w:pStyle w:val="TableParagraph"/>
              <w:spacing w:line="290" w:lineRule="auto" w:before="51"/>
              <w:ind w:left="44"/>
              <w:rPr>
                <w:sz w:val="13"/>
              </w:rPr>
            </w:pPr>
            <w:r>
              <w:rPr>
                <w:color w:val="333333"/>
                <w:sz w:val="13"/>
              </w:rPr>
              <w:t>10305512320AL - INCENTIVO FINANCEIRO AOS ESTADOS, DISTRITO FEDERAL E MUNICÍPIOS PARA 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VIGILÂNCIA EM SAÚDE</w:t>
            </w:r>
          </w:p>
        </w:tc>
        <w:tc>
          <w:tcPr>
            <w:tcW w:w="866" w:type="dxa"/>
            <w:shd w:val="clear" w:color="auto" w:fill="F8F8F8"/>
          </w:tcPr>
          <w:p>
            <w:pPr>
              <w:pStyle w:val="TableParagraph"/>
              <w:spacing w:before="142"/>
              <w:ind w:left="6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R$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45.348,32</w:t>
            </w:r>
          </w:p>
        </w:tc>
        <w:tc>
          <w:tcPr>
            <w:tcW w:w="701" w:type="dxa"/>
          </w:tcPr>
          <w:p>
            <w:pPr>
              <w:pStyle w:val="TableParagraph"/>
              <w:spacing w:before="38"/>
              <w:rPr>
                <w:sz w:val="10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63584">
                      <wp:simplePos x="0" y="0"/>
                      <wp:positionH relativeFrom="column">
                        <wp:posOffset>-2620</wp:posOffset>
                      </wp:positionH>
                      <wp:positionV relativeFrom="paragraph">
                        <wp:posOffset>-103210</wp:posOffset>
                      </wp:positionV>
                      <wp:extent cx="445770" cy="288290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445770" cy="288290"/>
                                <a:chExt cx="445770" cy="28829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44577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770" h="288290">
                                      <a:moveTo>
                                        <a:pt x="445511" y="288271"/>
                                      </a:moveTo>
                                      <a:lnTo>
                                        <a:pt x="0" y="2882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5511" y="0"/>
                                      </a:lnTo>
                                      <a:lnTo>
                                        <a:pt x="445511" y="2882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48" y="68149"/>
                                  <a:ext cx="387856" cy="157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06351pt;margin-top:-8.126772pt;width:35.1pt;height:22.7pt;mso-position-horizontal-relative:column;mso-position-vertical-relative:paragraph;z-index:-22352896" id="docshapegroup135" coordorigin="-4,-163" coordsize="702,454">
                      <v:rect style="position:absolute;left:-5;top:-163;width:702;height:454" id="docshape136" filled="true" fillcolor="#f8f8f8" stroked="false">
                        <v:fill type="solid"/>
                      </v:rect>
                      <v:shape style="position:absolute;left:45;top:-56;width:611;height:248" type="#_x0000_t75" id="docshape137" stroked="false">
                        <v:imagedata r:id="rId4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10"/>
              </w:rPr>
              <w:t>45348,32</w:t>
            </w:r>
          </w:p>
        </w:tc>
      </w:tr>
    </w:tbl>
    <w:p>
      <w:pPr>
        <w:spacing w:before="84"/>
        <w:ind w:left="12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</w:t>
      </w:r>
      <w:r>
        <w:rPr>
          <w:color w:val="333333"/>
          <w:spacing w:val="2"/>
          <w:w w:val="105"/>
          <w:sz w:val="11"/>
        </w:rPr>
        <w:t> </w:t>
      </w:r>
      <w:r>
        <w:rPr>
          <w:color w:val="333333"/>
          <w:w w:val="105"/>
          <w:sz w:val="11"/>
        </w:rPr>
        <w:t>Fundo</w:t>
      </w:r>
      <w:r>
        <w:rPr>
          <w:color w:val="333333"/>
          <w:spacing w:val="2"/>
          <w:w w:val="105"/>
          <w:sz w:val="11"/>
        </w:rPr>
        <w:t> </w:t>
      </w:r>
      <w:r>
        <w:rPr>
          <w:color w:val="333333"/>
          <w:w w:val="105"/>
          <w:sz w:val="11"/>
        </w:rPr>
        <w:t>Nacional</w:t>
      </w:r>
      <w:r>
        <w:rPr>
          <w:color w:val="333333"/>
          <w:spacing w:val="3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1"/>
          <w:w w:val="105"/>
          <w:sz w:val="11"/>
        </w:rPr>
        <w:t> </w:t>
      </w:r>
      <w:r>
        <w:rPr>
          <w:color w:val="333333"/>
          <w:w w:val="105"/>
          <w:sz w:val="11"/>
        </w:rPr>
        <w:t>Saúde </w:t>
      </w:r>
      <w:r>
        <w:rPr>
          <w:color w:val="333333"/>
          <w:spacing w:val="-2"/>
          <w:w w:val="105"/>
          <w:sz w:val="11"/>
        </w:rPr>
        <w:t>(FNS)</w:t>
      </w:r>
    </w:p>
    <w:p>
      <w:pPr>
        <w:pStyle w:val="BodyText"/>
        <w:spacing w:before="11"/>
        <w:rPr>
          <w:sz w:val="11"/>
        </w:rPr>
      </w:pPr>
    </w:p>
    <w:p>
      <w:pPr>
        <w:pStyle w:val="ListParagraph"/>
        <w:numPr>
          <w:ilvl w:val="0"/>
          <w:numId w:val="6"/>
        </w:numPr>
        <w:tabs>
          <w:tab w:pos="217" w:val="left" w:leader="none"/>
        </w:tabs>
        <w:spacing w:line="240" w:lineRule="auto" w:before="0" w:after="0"/>
        <w:ind w:left="217" w:right="0" w:hanging="90"/>
        <w:jc w:val="left"/>
        <w:rPr>
          <w:sz w:val="11"/>
        </w:rPr>
      </w:pPr>
      <w:r>
        <w:rPr>
          <w:color w:val="333333"/>
          <w:w w:val="105"/>
          <w:sz w:val="11"/>
        </w:rPr>
        <w:t>– Os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valores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pagos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em</w:t>
      </w:r>
      <w:r>
        <w:rPr>
          <w:color w:val="333333"/>
          <w:spacing w:val="2"/>
          <w:w w:val="105"/>
          <w:sz w:val="11"/>
        </w:rPr>
        <w:t> </w:t>
      </w:r>
      <w:r>
        <w:rPr>
          <w:color w:val="333333"/>
          <w:w w:val="105"/>
          <w:sz w:val="11"/>
        </w:rPr>
        <w:t>outro</w:t>
      </w:r>
      <w:r>
        <w:rPr>
          <w:color w:val="333333"/>
          <w:spacing w:val="1"/>
          <w:w w:val="105"/>
          <w:sz w:val="11"/>
        </w:rPr>
        <w:t> </w:t>
      </w:r>
      <w:r>
        <w:rPr>
          <w:color w:val="333333"/>
          <w:w w:val="105"/>
          <w:sz w:val="11"/>
        </w:rPr>
        <w:t>exercício fiscal</w:t>
      </w:r>
      <w:r>
        <w:rPr>
          <w:color w:val="333333"/>
          <w:spacing w:val="2"/>
          <w:w w:val="105"/>
          <w:sz w:val="11"/>
        </w:rPr>
        <w:t> </w:t>
      </w:r>
      <w:r>
        <w:rPr>
          <w:color w:val="333333"/>
          <w:w w:val="105"/>
          <w:sz w:val="11"/>
        </w:rPr>
        <w:t>mesmo</w:t>
      </w:r>
      <w:r>
        <w:rPr>
          <w:color w:val="333333"/>
          <w:spacing w:val="1"/>
          <w:w w:val="105"/>
          <w:sz w:val="11"/>
        </w:rPr>
        <w:t> </w:t>
      </w:r>
      <w:r>
        <w:rPr>
          <w:color w:val="333333"/>
          <w:w w:val="105"/>
          <w:sz w:val="11"/>
        </w:rPr>
        <w:t>tendo sua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memória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cálculo</w:t>
      </w:r>
      <w:r>
        <w:rPr>
          <w:color w:val="333333"/>
          <w:spacing w:val="1"/>
          <w:w w:val="105"/>
          <w:sz w:val="11"/>
        </w:rPr>
        <w:t> </w:t>
      </w:r>
      <w:r>
        <w:rPr>
          <w:color w:val="333333"/>
          <w:w w:val="105"/>
          <w:sz w:val="11"/>
        </w:rPr>
        <w:t>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ano anterior,</w:t>
      </w:r>
      <w:r>
        <w:rPr>
          <w:color w:val="333333"/>
          <w:spacing w:val="5"/>
          <w:w w:val="105"/>
          <w:sz w:val="11"/>
        </w:rPr>
        <w:t> </w:t>
      </w:r>
      <w:r>
        <w:rPr>
          <w:color w:val="333333"/>
          <w:w w:val="105"/>
          <w:sz w:val="11"/>
        </w:rPr>
        <w:t>não estarão</w:t>
      </w:r>
      <w:r>
        <w:rPr>
          <w:color w:val="333333"/>
          <w:spacing w:val="1"/>
          <w:w w:val="105"/>
          <w:sz w:val="11"/>
        </w:rPr>
        <w:t> </w:t>
      </w:r>
      <w:r>
        <w:rPr>
          <w:color w:val="333333"/>
          <w:w w:val="105"/>
          <w:sz w:val="11"/>
        </w:rPr>
        <w:t>sendo</w:t>
      </w:r>
      <w:r>
        <w:rPr>
          <w:color w:val="333333"/>
          <w:spacing w:val="1"/>
          <w:w w:val="105"/>
          <w:sz w:val="11"/>
        </w:rPr>
        <w:t> </w:t>
      </w:r>
      <w:r>
        <w:rPr>
          <w:color w:val="333333"/>
          <w:w w:val="105"/>
          <w:sz w:val="11"/>
        </w:rPr>
        <w:t>computados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para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aquela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prestação de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spacing w:val="-2"/>
          <w:w w:val="105"/>
          <w:sz w:val="11"/>
        </w:rPr>
        <w:t>contas.</w:t>
      </w:r>
    </w:p>
    <w:p>
      <w:pPr>
        <w:pStyle w:val="ListParagraph"/>
        <w:numPr>
          <w:ilvl w:val="0"/>
          <w:numId w:val="6"/>
        </w:numPr>
        <w:tabs>
          <w:tab w:pos="217" w:val="left" w:leader="none"/>
        </w:tabs>
        <w:spacing w:line="240" w:lineRule="auto" w:before="56" w:after="0"/>
        <w:ind w:left="217" w:right="0" w:hanging="90"/>
        <w:jc w:val="left"/>
        <w:rPr>
          <w:sz w:val="11"/>
        </w:rPr>
      </w:pPr>
      <w:r>
        <w:rPr>
          <w:color w:val="333333"/>
          <w:w w:val="105"/>
          <w:sz w:val="11"/>
        </w:rPr>
        <w:t>–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Para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efeitos</w:t>
      </w:r>
      <w:r>
        <w:rPr>
          <w:color w:val="333333"/>
          <w:spacing w:val="-4"/>
          <w:w w:val="105"/>
          <w:sz w:val="11"/>
        </w:rPr>
        <w:t> </w:t>
      </w:r>
      <w:r>
        <w:rPr>
          <w:color w:val="333333"/>
          <w:w w:val="105"/>
          <w:sz w:val="11"/>
        </w:rPr>
        <w:t>de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despesa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executada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deve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ser</w:t>
      </w:r>
      <w:r>
        <w:rPr>
          <w:color w:val="333333"/>
          <w:spacing w:val="2"/>
          <w:w w:val="105"/>
          <w:sz w:val="11"/>
        </w:rPr>
        <w:t> </w:t>
      </w:r>
      <w:r>
        <w:rPr>
          <w:color w:val="333333"/>
          <w:w w:val="105"/>
          <w:sz w:val="11"/>
        </w:rPr>
        <w:t>considerada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a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despesa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empenhada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no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exercício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spacing w:val="-2"/>
          <w:w w:val="105"/>
          <w:sz w:val="11"/>
        </w:rPr>
        <w:t>fiscal.</w:t>
      </w:r>
    </w:p>
    <w:p>
      <w:pPr>
        <w:pStyle w:val="BodyText"/>
        <w:spacing w:before="92"/>
        <w:ind w:left="123"/>
      </w:pPr>
      <w:r>
        <w:rPr>
          <w:position w:val="2"/>
        </w:rPr>
        <w:drawing>
          <wp:inline distT="0" distB="0" distL="0" distR="0">
            <wp:extent cx="36689" cy="36689"/>
            <wp:effectExtent l="0" t="0" r="0" b="0"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9" cy="3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Análises e Considerações sobre Execução Orçamentária e Financeira</w:t>
      </w:r>
    </w:p>
    <w:p>
      <w:pPr>
        <w:spacing w:line="638" w:lineRule="auto" w:before="146"/>
        <w:ind w:left="127" w:right="1624" w:firstLine="0"/>
        <w:jc w:val="left"/>
        <w:rPr>
          <w:sz w:val="10"/>
        </w:rPr>
      </w:pPr>
      <w:r>
        <w:rPr>
          <w:color w:val="333333"/>
          <w:spacing w:val="-2"/>
          <w:sz w:val="10"/>
        </w:rPr>
        <w:t>De acordo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com as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informações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obtidas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por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meio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do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Sistema de Informações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sobre Orçamento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Público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em Saúde -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SIOPS/ 6º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Bimestre de 2024,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as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receitas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municipais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atingiram o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patamar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de </w:t>
      </w:r>
      <w:r>
        <w:rPr>
          <w:b/>
          <w:color w:val="333333"/>
          <w:spacing w:val="-2"/>
          <w:sz w:val="10"/>
        </w:rPr>
        <w:t>102,63</w:t>
      </w:r>
      <w:r>
        <w:rPr>
          <w:b/>
          <w:color w:val="333333"/>
          <w:sz w:val="10"/>
        </w:rPr>
        <w:t> </w:t>
      </w:r>
      <w:r>
        <w:rPr>
          <w:color w:val="333333"/>
          <w:spacing w:val="-2"/>
          <w:sz w:val="10"/>
        </w:rPr>
        <w:t>da previsão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do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exercício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de 2024.</w:t>
      </w:r>
      <w:r>
        <w:rPr>
          <w:color w:val="333333"/>
          <w:spacing w:val="40"/>
          <w:sz w:val="10"/>
        </w:rPr>
        <w:t> </w:t>
      </w:r>
      <w:r>
        <w:rPr>
          <w:color w:val="333333"/>
          <w:sz w:val="10"/>
        </w:rPr>
        <w:t>Do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total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das</w:t>
      </w:r>
      <w:r>
        <w:rPr>
          <w:color w:val="333333"/>
          <w:spacing w:val="-5"/>
          <w:sz w:val="10"/>
        </w:rPr>
        <w:t> </w:t>
      </w:r>
      <w:r>
        <w:rPr>
          <w:b/>
          <w:color w:val="333333"/>
          <w:sz w:val="10"/>
        </w:rPr>
        <w:t>despesas</w:t>
      </w:r>
      <w:r>
        <w:rPr>
          <w:b/>
          <w:color w:val="333333"/>
          <w:spacing w:val="-3"/>
          <w:sz w:val="10"/>
        </w:rPr>
        <w:t> </w:t>
      </w:r>
      <w:r>
        <w:rPr>
          <w:b/>
          <w:color w:val="333333"/>
          <w:sz w:val="10"/>
        </w:rPr>
        <w:t>com</w:t>
      </w:r>
      <w:r>
        <w:rPr>
          <w:b/>
          <w:color w:val="333333"/>
          <w:spacing w:val="-6"/>
          <w:sz w:val="10"/>
        </w:rPr>
        <w:t> </w:t>
      </w:r>
      <w:r>
        <w:rPr>
          <w:b/>
          <w:color w:val="333333"/>
          <w:sz w:val="10"/>
        </w:rPr>
        <w:t>ASPS</w:t>
      </w:r>
      <w:r>
        <w:rPr>
          <w:b/>
          <w:color w:val="333333"/>
          <w:spacing w:val="-3"/>
          <w:sz w:val="10"/>
        </w:rPr>
        <w:t> </w:t>
      </w:r>
      <w:r>
        <w:rPr>
          <w:color w:val="333333"/>
          <w:sz w:val="10"/>
        </w:rPr>
        <w:t>a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despesa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empenhada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foi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de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R$</w:t>
      </w:r>
      <w:r>
        <w:rPr>
          <w:color w:val="333333"/>
          <w:spacing w:val="-5"/>
          <w:sz w:val="10"/>
        </w:rPr>
        <w:t> </w:t>
      </w:r>
      <w:r>
        <w:rPr>
          <w:color w:val="333333"/>
          <w:sz w:val="10"/>
        </w:rPr>
        <w:t>16.214.248,41,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Desse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total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empenhado,</w:t>
      </w:r>
      <w:r>
        <w:rPr>
          <w:color w:val="333333"/>
          <w:spacing w:val="-5"/>
          <w:sz w:val="10"/>
        </w:rPr>
        <w:t> </w:t>
      </w:r>
      <w:r>
        <w:rPr>
          <w:color w:val="333333"/>
          <w:sz w:val="10"/>
        </w:rPr>
        <w:t>R$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16.214.248,09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foram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pagos</w:t>
      </w:r>
      <w:r>
        <w:rPr>
          <w:color w:val="333333"/>
          <w:spacing w:val="-2"/>
          <w:sz w:val="10"/>
        </w:rPr>
        <w:t> </w:t>
      </w:r>
      <w:r>
        <w:rPr>
          <w:color w:val="333333"/>
          <w:sz w:val="10"/>
        </w:rPr>
        <w:t>no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exercício/2024,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ou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seja,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100%.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(faltando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apenas</w:t>
      </w:r>
      <w:r>
        <w:rPr>
          <w:color w:val="333333"/>
          <w:spacing w:val="-3"/>
          <w:sz w:val="10"/>
        </w:rPr>
        <w:t> </w:t>
      </w:r>
      <w:r>
        <w:rPr>
          <w:color w:val="333333"/>
          <w:sz w:val="10"/>
        </w:rPr>
        <w:t>0,31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centavos)</w:t>
      </w:r>
    </w:p>
    <w:p>
      <w:pPr>
        <w:spacing w:line="106" w:lineRule="exact" w:before="0"/>
        <w:ind w:left="127" w:right="0" w:firstLine="0"/>
        <w:jc w:val="left"/>
        <w:rPr>
          <w:sz w:val="10"/>
        </w:rPr>
      </w:pPr>
      <w:r>
        <w:rPr>
          <w:color w:val="333333"/>
          <w:spacing w:val="-2"/>
          <w:sz w:val="10"/>
        </w:rPr>
        <w:t>A</w:t>
      </w:r>
      <w:r>
        <w:rPr>
          <w:color w:val="333333"/>
          <w:spacing w:val="3"/>
          <w:sz w:val="10"/>
        </w:rPr>
        <w:t> </w:t>
      </w:r>
      <w:r>
        <w:rPr>
          <w:b/>
          <w:color w:val="333333"/>
          <w:spacing w:val="-2"/>
          <w:sz w:val="10"/>
        </w:rPr>
        <w:t>aplicação</w:t>
      </w:r>
      <w:r>
        <w:rPr>
          <w:b/>
          <w:color w:val="333333"/>
          <w:sz w:val="10"/>
        </w:rPr>
        <w:t> </w:t>
      </w:r>
      <w:r>
        <w:rPr>
          <w:b/>
          <w:color w:val="333333"/>
          <w:spacing w:val="-2"/>
          <w:sz w:val="10"/>
        </w:rPr>
        <w:t>de recursos</w:t>
      </w:r>
      <w:r>
        <w:rPr>
          <w:b/>
          <w:color w:val="333333"/>
          <w:spacing w:val="3"/>
          <w:sz w:val="10"/>
        </w:rPr>
        <w:t> </w:t>
      </w:r>
      <w:r>
        <w:rPr>
          <w:b/>
          <w:color w:val="333333"/>
          <w:spacing w:val="-2"/>
          <w:sz w:val="10"/>
        </w:rPr>
        <w:t>próprios</w:t>
      </w:r>
      <w:r>
        <w:rPr>
          <w:b/>
          <w:color w:val="333333"/>
          <w:spacing w:val="4"/>
          <w:sz w:val="10"/>
        </w:rPr>
        <w:t> </w:t>
      </w:r>
      <w:r>
        <w:rPr>
          <w:color w:val="333333"/>
          <w:spacing w:val="-2"/>
          <w:sz w:val="10"/>
        </w:rPr>
        <w:t>(LC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121/2012)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em 2024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foi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de </w:t>
      </w:r>
      <w:r>
        <w:rPr>
          <w:b/>
          <w:color w:val="333333"/>
          <w:spacing w:val="-2"/>
          <w:sz w:val="10"/>
        </w:rPr>
        <w:t>15,61</w:t>
      </w:r>
      <w:r>
        <w:rPr>
          <w:b/>
          <w:color w:val="333333"/>
          <w:sz w:val="10"/>
        </w:rPr>
        <w:t> </w:t>
      </w:r>
      <w:r>
        <w:rPr>
          <w:b/>
          <w:color w:val="333333"/>
          <w:spacing w:val="-2"/>
          <w:sz w:val="10"/>
        </w:rPr>
        <w:t>%</w:t>
      </w:r>
      <w:r>
        <w:rPr>
          <w:b/>
          <w:color w:val="333333"/>
          <w:sz w:val="10"/>
        </w:rPr>
        <w:t> </w:t>
      </w:r>
      <w:r>
        <w:rPr>
          <w:color w:val="333333"/>
          <w:spacing w:val="-2"/>
          <w:sz w:val="10"/>
        </w:rPr>
        <w:t>da receita Corrente Líquida,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portanto,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acima do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limite mínimo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determinado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pela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legislação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vigente.</w:t>
      </w:r>
    </w:p>
    <w:p>
      <w:pPr>
        <w:pStyle w:val="BodyText"/>
        <w:spacing w:before="67"/>
        <w:rPr>
          <w:sz w:val="10"/>
        </w:rPr>
      </w:pPr>
    </w:p>
    <w:p>
      <w:pPr>
        <w:spacing w:before="0"/>
        <w:ind w:left="127" w:right="0" w:firstLine="0"/>
        <w:jc w:val="left"/>
        <w:rPr>
          <w:sz w:val="10"/>
        </w:rPr>
      </w:pPr>
      <w:r>
        <w:rPr>
          <w:color w:val="333333"/>
          <w:sz w:val="10"/>
        </w:rPr>
        <w:t>As</w:t>
      </w:r>
      <w:r>
        <w:rPr>
          <w:color w:val="333333"/>
          <w:spacing w:val="-7"/>
          <w:sz w:val="10"/>
        </w:rPr>
        <w:t> </w:t>
      </w:r>
      <w:r>
        <w:rPr>
          <w:b/>
          <w:color w:val="333333"/>
          <w:sz w:val="10"/>
        </w:rPr>
        <w:t>despesas</w:t>
      </w:r>
      <w:r>
        <w:rPr>
          <w:b/>
          <w:color w:val="333333"/>
          <w:spacing w:val="-6"/>
          <w:sz w:val="10"/>
        </w:rPr>
        <w:t> </w:t>
      </w:r>
      <w:r>
        <w:rPr>
          <w:b/>
          <w:color w:val="333333"/>
          <w:sz w:val="10"/>
        </w:rPr>
        <w:t>por</w:t>
      </w:r>
      <w:r>
        <w:rPr>
          <w:b/>
          <w:color w:val="333333"/>
          <w:spacing w:val="-6"/>
          <w:sz w:val="10"/>
        </w:rPr>
        <w:t> </w:t>
      </w:r>
      <w:r>
        <w:rPr>
          <w:b/>
          <w:color w:val="333333"/>
          <w:sz w:val="10"/>
        </w:rPr>
        <w:t>habitante/ano</w:t>
      </w:r>
      <w:r>
        <w:rPr>
          <w:b/>
          <w:color w:val="333333"/>
          <w:spacing w:val="-6"/>
          <w:sz w:val="10"/>
        </w:rPr>
        <w:t> </w:t>
      </w:r>
      <w:r>
        <w:rPr>
          <w:color w:val="333333"/>
          <w:sz w:val="10"/>
        </w:rPr>
        <w:t>chegaram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a</w:t>
      </w:r>
      <w:r>
        <w:rPr>
          <w:color w:val="333333"/>
          <w:spacing w:val="-6"/>
          <w:sz w:val="10"/>
        </w:rPr>
        <w:t> </w:t>
      </w:r>
      <w:r>
        <w:rPr>
          <w:b/>
          <w:color w:val="333333"/>
          <w:sz w:val="10"/>
        </w:rPr>
        <w:t>R$</w:t>
      </w:r>
      <w:r>
        <w:rPr>
          <w:b/>
          <w:color w:val="333333"/>
          <w:spacing w:val="-6"/>
          <w:sz w:val="10"/>
        </w:rPr>
        <w:t> </w:t>
      </w:r>
      <w:r>
        <w:rPr>
          <w:b/>
          <w:color w:val="333333"/>
          <w:sz w:val="10"/>
        </w:rPr>
        <w:t>1.631,72</w:t>
      </w:r>
      <w:r>
        <w:rPr>
          <w:b/>
          <w:color w:val="333333"/>
          <w:spacing w:val="-6"/>
          <w:sz w:val="10"/>
        </w:rPr>
        <w:t> </w:t>
      </w:r>
      <w:r>
        <w:rPr>
          <w:color w:val="333333"/>
          <w:sz w:val="10"/>
        </w:rPr>
        <w:t>(Hum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mil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seiscentos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e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trinta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hum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reais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e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setenta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e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dois</w:t>
      </w:r>
      <w:r>
        <w:rPr>
          <w:color w:val="333333"/>
          <w:spacing w:val="-5"/>
          <w:sz w:val="10"/>
        </w:rPr>
        <w:t> </w:t>
      </w:r>
      <w:r>
        <w:rPr>
          <w:color w:val="333333"/>
          <w:spacing w:val="-2"/>
          <w:sz w:val="10"/>
        </w:rPr>
        <w:t>centavos).</w:t>
      </w:r>
    </w:p>
    <w:p>
      <w:pPr>
        <w:pStyle w:val="BodyText"/>
        <w:spacing w:before="29"/>
        <w:rPr>
          <w:sz w:val="10"/>
        </w:rPr>
      </w:pPr>
    </w:p>
    <w:p>
      <w:pPr>
        <w:spacing w:line="477" w:lineRule="auto" w:before="0"/>
        <w:ind w:left="127" w:right="4621" w:firstLine="0"/>
        <w:jc w:val="left"/>
        <w:rPr>
          <w:sz w:val="10"/>
        </w:rPr>
      </w:pPr>
      <w:r>
        <w:rPr>
          <w:color w:val="333333"/>
          <w:spacing w:val="-2"/>
          <w:sz w:val="10"/>
        </w:rPr>
        <w:t>Das</w:t>
      </w:r>
      <w:r>
        <w:rPr>
          <w:color w:val="333333"/>
          <w:spacing w:val="6"/>
          <w:sz w:val="10"/>
        </w:rPr>
        <w:t> </w:t>
      </w:r>
      <w:r>
        <w:rPr>
          <w:color w:val="333333"/>
          <w:spacing w:val="-2"/>
          <w:sz w:val="10"/>
        </w:rPr>
        <w:t>receitas</w:t>
      </w:r>
      <w:r>
        <w:rPr>
          <w:color w:val="333333"/>
          <w:spacing w:val="6"/>
          <w:sz w:val="10"/>
        </w:rPr>
        <w:t> </w:t>
      </w:r>
      <w:r>
        <w:rPr>
          <w:color w:val="333333"/>
          <w:spacing w:val="-2"/>
          <w:sz w:val="10"/>
        </w:rPr>
        <w:t>resultantes</w:t>
      </w:r>
      <w:r>
        <w:rPr>
          <w:color w:val="333333"/>
          <w:spacing w:val="6"/>
          <w:sz w:val="10"/>
        </w:rPr>
        <w:t> </w:t>
      </w:r>
      <w:r>
        <w:rPr>
          <w:color w:val="333333"/>
          <w:spacing w:val="-2"/>
          <w:sz w:val="10"/>
        </w:rPr>
        <w:t>de impostos</w:t>
      </w:r>
      <w:r>
        <w:rPr>
          <w:color w:val="333333"/>
          <w:spacing w:val="6"/>
          <w:sz w:val="10"/>
        </w:rPr>
        <w:t> </w:t>
      </w:r>
      <w:r>
        <w:rPr>
          <w:color w:val="333333"/>
          <w:spacing w:val="-2"/>
          <w:sz w:val="10"/>
        </w:rPr>
        <w:t>e transferência constitucionais</w:t>
      </w:r>
      <w:r>
        <w:rPr>
          <w:color w:val="333333"/>
          <w:spacing w:val="6"/>
          <w:sz w:val="10"/>
        </w:rPr>
        <w:t> </w:t>
      </w:r>
      <w:r>
        <w:rPr>
          <w:color w:val="333333"/>
          <w:spacing w:val="-2"/>
          <w:sz w:val="10"/>
        </w:rPr>
        <w:t>e legais</w:t>
      </w:r>
      <w:r>
        <w:rPr>
          <w:color w:val="333333"/>
          <w:spacing w:val="6"/>
          <w:sz w:val="10"/>
        </w:rPr>
        <w:t> </w:t>
      </w:r>
      <w:r>
        <w:rPr>
          <w:color w:val="333333"/>
          <w:spacing w:val="-2"/>
          <w:sz w:val="10"/>
        </w:rPr>
        <w:t>a previsão para 2024 era de R$ 101.165.416,97, realizadas</w:t>
      </w:r>
      <w:r>
        <w:rPr>
          <w:color w:val="333333"/>
          <w:spacing w:val="6"/>
          <w:sz w:val="10"/>
        </w:rPr>
        <w:t> </w:t>
      </w:r>
      <w:r>
        <w:rPr>
          <w:color w:val="333333"/>
          <w:spacing w:val="-2"/>
          <w:sz w:val="10"/>
        </w:rPr>
        <w:t>R$ 103.825.286,00</w:t>
      </w:r>
      <w:r>
        <w:rPr>
          <w:color w:val="333333"/>
          <w:spacing w:val="-2"/>
          <w:sz w:val="15"/>
        </w:rPr>
        <w:t>.</w:t>
      </w:r>
      <w:r>
        <w:rPr>
          <w:color w:val="333333"/>
          <w:spacing w:val="40"/>
          <w:sz w:val="15"/>
        </w:rPr>
        <w:t> </w:t>
      </w:r>
      <w:r>
        <w:rPr>
          <w:color w:val="333333"/>
          <w:sz w:val="10"/>
        </w:rPr>
        <w:t>A execução</w:t>
      </w:r>
      <w:r>
        <w:rPr>
          <w:color w:val="333333"/>
          <w:spacing w:val="-2"/>
          <w:sz w:val="10"/>
        </w:rPr>
        <w:t> </w:t>
      </w:r>
      <w:r>
        <w:rPr>
          <w:color w:val="333333"/>
          <w:sz w:val="10"/>
        </w:rPr>
        <w:t>orçamentária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registrou</w:t>
      </w:r>
      <w:r>
        <w:rPr>
          <w:color w:val="333333"/>
          <w:spacing w:val="-2"/>
          <w:sz w:val="10"/>
        </w:rPr>
        <w:t> </w:t>
      </w:r>
      <w:r>
        <w:rPr>
          <w:color w:val="333333"/>
          <w:sz w:val="10"/>
        </w:rPr>
        <w:t>bons índices em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relação</w:t>
      </w:r>
      <w:r>
        <w:rPr>
          <w:color w:val="333333"/>
          <w:spacing w:val="-2"/>
          <w:sz w:val="10"/>
        </w:rPr>
        <w:t> </w:t>
      </w:r>
      <w:r>
        <w:rPr>
          <w:color w:val="333333"/>
          <w:sz w:val="10"/>
        </w:rPr>
        <w:t>à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previsão</w:t>
      </w:r>
      <w:r>
        <w:rPr>
          <w:color w:val="333333"/>
          <w:spacing w:val="-2"/>
          <w:sz w:val="10"/>
        </w:rPr>
        <w:t> </w:t>
      </w:r>
      <w:r>
        <w:rPr>
          <w:color w:val="333333"/>
          <w:sz w:val="10"/>
        </w:rPr>
        <w:t>para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o</w:t>
      </w:r>
      <w:r>
        <w:rPr>
          <w:color w:val="333333"/>
          <w:spacing w:val="-2"/>
          <w:sz w:val="10"/>
        </w:rPr>
        <w:t> </w:t>
      </w:r>
      <w:r>
        <w:rPr>
          <w:color w:val="333333"/>
          <w:sz w:val="10"/>
        </w:rPr>
        <w:t>exercício</w:t>
      </w:r>
      <w:r>
        <w:rPr>
          <w:color w:val="333333"/>
          <w:spacing w:val="-2"/>
          <w:sz w:val="10"/>
        </w:rPr>
        <w:t> </w:t>
      </w:r>
      <w:r>
        <w:rPr>
          <w:color w:val="333333"/>
          <w:sz w:val="10"/>
        </w:rPr>
        <w:t>de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2024.</w:t>
      </w:r>
    </w:p>
    <w:p>
      <w:pPr>
        <w:spacing w:before="85"/>
        <w:ind w:left="127" w:right="0" w:firstLine="0"/>
        <w:jc w:val="left"/>
        <w:rPr>
          <w:b/>
          <w:sz w:val="10"/>
        </w:rPr>
      </w:pPr>
      <w:r>
        <w:rPr>
          <w:color w:val="333333"/>
          <w:spacing w:val="-2"/>
          <w:sz w:val="10"/>
        </w:rPr>
        <w:t>Em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2024,</w:t>
      </w:r>
      <w:r>
        <w:rPr>
          <w:color w:val="333333"/>
          <w:spacing w:val="4"/>
          <w:sz w:val="10"/>
        </w:rPr>
        <w:t> </w:t>
      </w:r>
      <w:r>
        <w:rPr>
          <w:color w:val="333333"/>
          <w:spacing w:val="-2"/>
          <w:sz w:val="10"/>
        </w:rPr>
        <w:t>as</w:t>
      </w:r>
      <w:r>
        <w:rPr>
          <w:color w:val="333333"/>
          <w:spacing w:val="8"/>
          <w:sz w:val="10"/>
        </w:rPr>
        <w:t> </w:t>
      </w:r>
      <w:r>
        <w:rPr>
          <w:color w:val="333333"/>
          <w:spacing w:val="-2"/>
          <w:sz w:val="10"/>
        </w:rPr>
        <w:t>Emendas</w:t>
      </w:r>
      <w:r>
        <w:rPr>
          <w:color w:val="333333"/>
          <w:spacing w:val="7"/>
          <w:sz w:val="10"/>
        </w:rPr>
        <w:t> </w:t>
      </w:r>
      <w:r>
        <w:rPr>
          <w:color w:val="333333"/>
          <w:spacing w:val="-2"/>
          <w:sz w:val="10"/>
        </w:rPr>
        <w:t>Parlamentares</w:t>
      </w:r>
      <w:r>
        <w:rPr>
          <w:color w:val="333333"/>
          <w:spacing w:val="8"/>
          <w:sz w:val="10"/>
        </w:rPr>
        <w:t> </w:t>
      </w:r>
      <w:r>
        <w:rPr>
          <w:color w:val="333333"/>
          <w:spacing w:val="-2"/>
          <w:sz w:val="10"/>
        </w:rPr>
        <w:t>foram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Incremento</w:t>
      </w:r>
      <w:r>
        <w:rPr>
          <w:color w:val="333333"/>
          <w:spacing w:val="4"/>
          <w:sz w:val="10"/>
        </w:rPr>
        <w:t> </w:t>
      </w:r>
      <w:r>
        <w:rPr>
          <w:color w:val="333333"/>
          <w:spacing w:val="-2"/>
          <w:sz w:val="10"/>
        </w:rPr>
        <w:t>para</w:t>
      </w:r>
      <w:r>
        <w:rPr>
          <w:color w:val="333333"/>
          <w:spacing w:val="2"/>
          <w:sz w:val="10"/>
        </w:rPr>
        <w:t> </w:t>
      </w:r>
      <w:r>
        <w:rPr>
          <w:b/>
          <w:color w:val="333333"/>
          <w:spacing w:val="-2"/>
          <w:sz w:val="10"/>
        </w:rPr>
        <w:t>APS</w:t>
      </w:r>
      <w:r>
        <w:rPr>
          <w:b/>
          <w:color w:val="333333"/>
          <w:spacing w:val="7"/>
          <w:sz w:val="10"/>
        </w:rPr>
        <w:t> </w:t>
      </w:r>
      <w:r>
        <w:rPr>
          <w:color w:val="333333"/>
          <w:spacing w:val="-2"/>
          <w:sz w:val="10"/>
        </w:rPr>
        <w:t>¿</w:t>
      </w:r>
      <w:r>
        <w:rPr>
          <w:color w:val="333333"/>
          <w:spacing w:val="2"/>
          <w:sz w:val="10"/>
        </w:rPr>
        <w:t> </w:t>
      </w:r>
      <w:r>
        <w:rPr>
          <w:b/>
          <w:color w:val="333333"/>
          <w:spacing w:val="-2"/>
          <w:sz w:val="10"/>
        </w:rPr>
        <w:t>R$</w:t>
      </w:r>
      <w:r>
        <w:rPr>
          <w:b/>
          <w:color w:val="333333"/>
          <w:spacing w:val="4"/>
          <w:sz w:val="10"/>
        </w:rPr>
        <w:t> </w:t>
      </w:r>
      <w:r>
        <w:rPr>
          <w:b/>
          <w:color w:val="333333"/>
          <w:spacing w:val="-2"/>
          <w:sz w:val="10"/>
        </w:rPr>
        <w:t>8.799.169,00</w:t>
      </w:r>
      <w:r>
        <w:rPr>
          <w:color w:val="333333"/>
          <w:spacing w:val="-2"/>
          <w:sz w:val="10"/>
        </w:rPr>
        <w:t>,</w:t>
      </w:r>
      <w:r>
        <w:rPr>
          <w:color w:val="333333"/>
          <w:spacing w:val="4"/>
          <w:sz w:val="10"/>
        </w:rPr>
        <w:t> </w:t>
      </w:r>
      <w:r>
        <w:rPr>
          <w:color w:val="333333"/>
          <w:spacing w:val="-2"/>
          <w:sz w:val="10"/>
        </w:rPr>
        <w:t>para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o</w:t>
      </w:r>
      <w:r>
        <w:rPr>
          <w:color w:val="333333"/>
          <w:spacing w:val="4"/>
          <w:sz w:val="10"/>
        </w:rPr>
        <w:t> </w:t>
      </w:r>
      <w:r>
        <w:rPr>
          <w:b/>
          <w:color w:val="333333"/>
          <w:spacing w:val="-2"/>
          <w:sz w:val="10"/>
        </w:rPr>
        <w:t>MAC</w:t>
      </w:r>
      <w:r>
        <w:rPr>
          <w:b/>
          <w:color w:val="333333"/>
          <w:spacing w:val="8"/>
          <w:sz w:val="10"/>
        </w:rPr>
        <w:t> </w:t>
      </w:r>
      <w:r>
        <w:rPr>
          <w:b/>
          <w:color w:val="333333"/>
          <w:spacing w:val="-2"/>
          <w:sz w:val="10"/>
        </w:rPr>
        <w:t>R$</w:t>
      </w:r>
      <w:r>
        <w:rPr>
          <w:b/>
          <w:color w:val="333333"/>
          <w:spacing w:val="4"/>
          <w:sz w:val="10"/>
        </w:rPr>
        <w:t> </w:t>
      </w:r>
      <w:r>
        <w:rPr>
          <w:b/>
          <w:color w:val="333333"/>
          <w:spacing w:val="-2"/>
          <w:sz w:val="10"/>
        </w:rPr>
        <w:t>6.600.831,00,</w:t>
      </w:r>
      <w:r>
        <w:rPr>
          <w:b/>
          <w:color w:val="333333"/>
          <w:spacing w:val="3"/>
          <w:sz w:val="10"/>
        </w:rPr>
        <w:t> </w:t>
      </w:r>
      <w:r>
        <w:rPr>
          <w:color w:val="333333"/>
          <w:spacing w:val="-2"/>
          <w:sz w:val="10"/>
        </w:rPr>
        <w:t>além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de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R$</w:t>
      </w:r>
      <w:r>
        <w:rPr>
          <w:color w:val="333333"/>
          <w:spacing w:val="4"/>
          <w:sz w:val="10"/>
        </w:rPr>
        <w:t> </w:t>
      </w:r>
      <w:r>
        <w:rPr>
          <w:b/>
          <w:color w:val="333333"/>
          <w:spacing w:val="-2"/>
          <w:sz w:val="10"/>
        </w:rPr>
        <w:t>197.075,08</w:t>
      </w:r>
      <w:r>
        <w:rPr>
          <w:b/>
          <w:color w:val="333333"/>
          <w:spacing w:val="4"/>
          <w:sz w:val="10"/>
        </w:rPr>
        <w:t> </w:t>
      </w:r>
      <w:r>
        <w:rPr>
          <w:b/>
          <w:color w:val="333333"/>
          <w:spacing w:val="-2"/>
          <w:sz w:val="10"/>
        </w:rPr>
        <w:t>para</w:t>
      </w:r>
      <w:r>
        <w:rPr>
          <w:b/>
          <w:color w:val="333333"/>
          <w:spacing w:val="4"/>
          <w:sz w:val="10"/>
        </w:rPr>
        <w:t> </w:t>
      </w:r>
      <w:r>
        <w:rPr>
          <w:b/>
          <w:color w:val="333333"/>
          <w:spacing w:val="-2"/>
          <w:sz w:val="10"/>
        </w:rPr>
        <w:t>estruturação</w:t>
      </w:r>
      <w:r>
        <w:rPr>
          <w:b/>
          <w:color w:val="333333"/>
          <w:spacing w:val="4"/>
          <w:sz w:val="10"/>
        </w:rPr>
        <w:t> </w:t>
      </w:r>
      <w:r>
        <w:rPr>
          <w:b/>
          <w:color w:val="333333"/>
          <w:spacing w:val="-2"/>
          <w:sz w:val="10"/>
        </w:rPr>
        <w:t>da</w:t>
      </w:r>
      <w:r>
        <w:rPr>
          <w:b/>
          <w:color w:val="333333"/>
          <w:spacing w:val="4"/>
          <w:sz w:val="10"/>
        </w:rPr>
        <w:t> </w:t>
      </w:r>
      <w:r>
        <w:rPr>
          <w:b/>
          <w:color w:val="333333"/>
          <w:spacing w:val="-2"/>
          <w:sz w:val="10"/>
        </w:rPr>
        <w:t>Atenção</w:t>
      </w:r>
      <w:r>
        <w:rPr>
          <w:b/>
          <w:color w:val="333333"/>
          <w:spacing w:val="4"/>
          <w:sz w:val="10"/>
        </w:rPr>
        <w:t> </w:t>
      </w:r>
      <w:r>
        <w:rPr>
          <w:b/>
          <w:color w:val="333333"/>
          <w:spacing w:val="-2"/>
          <w:sz w:val="10"/>
        </w:rPr>
        <w:t>Primária.</w:t>
      </w:r>
    </w:p>
    <w:p>
      <w:pPr>
        <w:spacing w:after="0"/>
        <w:jc w:val="left"/>
        <w:rPr>
          <w:b/>
          <w:sz w:val="10"/>
        </w:rPr>
        <w:sectPr>
          <w:pgSz w:w="11900" w:h="16840"/>
          <w:pgMar w:header="0" w:footer="291" w:top="600" w:bottom="500" w:left="566" w:right="566"/>
        </w:sectPr>
      </w:pPr>
    </w:p>
    <w:p>
      <w:pPr>
        <w:pStyle w:val="Heading2"/>
        <w:numPr>
          <w:ilvl w:val="0"/>
          <w:numId w:val="2"/>
        </w:numPr>
        <w:tabs>
          <w:tab w:pos="423" w:val="left" w:leader="none"/>
        </w:tabs>
        <w:spacing w:line="240" w:lineRule="auto" w:before="29" w:after="0"/>
        <w:ind w:left="423" w:right="0" w:hanging="296"/>
        <w:jc w:val="left"/>
      </w:pPr>
      <w:r>
        <w:rPr>
          <w:color w:val="333333"/>
          <w:spacing w:val="-2"/>
        </w:rPr>
        <w:t>Auditorias</w:t>
      </w:r>
    </w:p>
    <w:p>
      <w:pPr>
        <w:spacing w:line="345" w:lineRule="auto" w:before="119"/>
        <w:ind w:left="127" w:right="7694" w:firstLine="0"/>
        <w:jc w:val="both"/>
        <w:rPr>
          <w:sz w:val="11"/>
        </w:rPr>
      </w:pPr>
      <w:r>
        <w:rPr>
          <w:color w:val="333333"/>
          <w:w w:val="105"/>
          <w:sz w:val="11"/>
        </w:rPr>
        <w:t>Não há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informações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cadastradas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para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o período das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Auditorias.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Fonte: Sistema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Nacional de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Auditoria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do SUS (SISAUD-SUS)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20/05/2025.</w:t>
      </w: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440569</wp:posOffset>
                </wp:positionH>
                <wp:positionV relativeFrom="paragraph">
                  <wp:posOffset>252702</wp:posOffset>
                </wp:positionV>
                <wp:extent cx="6672580" cy="5715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19.897823pt;width:525.368918pt;height:.412701pt;mso-position-horizontal-relative:page;mso-position-vertical-relative:paragraph;z-index:-15686144;mso-wrap-distance-left:0;mso-wrap-distance-right:0" id="docshape13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2"/>
        <w:rPr>
          <w:sz w:val="11"/>
        </w:rPr>
      </w:pPr>
    </w:p>
    <w:p>
      <w:pPr>
        <w:pStyle w:val="BodyText"/>
        <w:ind w:left="127"/>
        <w:jc w:val="both"/>
      </w:pPr>
      <w:r>
        <w:rPr>
          <w:color w:val="333333"/>
        </w:rPr>
        <w:t>Outras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Auditorias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440569</wp:posOffset>
                </wp:positionH>
                <wp:positionV relativeFrom="paragraph">
                  <wp:posOffset>105418</wp:posOffset>
                </wp:positionV>
                <wp:extent cx="6672580" cy="5715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6725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">
                              <a:moveTo>
                                <a:pt x="6672185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6672185" y="0"/>
                              </a:lnTo>
                              <a:lnTo>
                                <a:pt x="6672185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690521pt;margin-top:8.300653pt;width:525.368918pt;height:.412701pt;mso-position-horizontal-relative:page;mso-position-vertical-relative:paragraph;z-index:-15685632;mso-wrap-distance-left:0;mso-wrap-distance-right:0" id="docshape13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1"/>
      </w:pPr>
    </w:p>
    <w:p>
      <w:pPr>
        <w:spacing w:line="345" w:lineRule="auto" w:before="0"/>
        <w:ind w:left="127" w:right="6665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 DIGISUS Gestor - Módulo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Planejamento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(DIGISUSGMP) - Consulta</w:t>
      </w:r>
      <w:r>
        <w:rPr>
          <w:color w:val="333333"/>
          <w:spacing w:val="-2"/>
          <w:w w:val="105"/>
          <w:sz w:val="11"/>
        </w:rPr>
        <w:t> </w:t>
      </w:r>
      <w:r>
        <w:rPr>
          <w:color w:val="333333"/>
          <w:w w:val="105"/>
          <w:sz w:val="11"/>
        </w:rPr>
        <w:t>Online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Data da consulta: 20/05/2025.</w:t>
      </w:r>
    </w:p>
    <w:p>
      <w:pPr>
        <w:pStyle w:val="BodyText"/>
        <w:spacing w:before="127"/>
      </w:pPr>
    </w:p>
    <w:p>
      <w:pPr>
        <w:pStyle w:val="BodyText"/>
        <w:spacing w:line="367" w:lineRule="auto"/>
        <w:ind w:left="127" w:right="7863" w:hanging="5"/>
      </w:pPr>
      <w:r>
        <w:rPr>
          <w:position w:val="2"/>
        </w:rPr>
        <w:drawing>
          <wp:inline distT="0" distB="0" distL="0" distR="0">
            <wp:extent cx="36689" cy="36689"/>
            <wp:effectExtent l="0" t="0" r="0" b="0"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9" cy="3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1"/>
          <w:sz w:val="20"/>
        </w:rPr>
        <w:t> </w:t>
      </w:r>
      <w:r>
        <w:rPr>
          <w:color w:val="333333"/>
        </w:rPr>
        <w:t>Análises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Considerações</w:t>
      </w:r>
      <w:r>
        <w:rPr>
          <w:color w:val="333333"/>
          <w:spacing w:val="-6"/>
        </w:rPr>
        <w:t> </w:t>
      </w:r>
      <w:r>
        <w:rPr>
          <w:color w:val="333333"/>
        </w:rPr>
        <w:t>sobre</w:t>
      </w:r>
      <w:r>
        <w:rPr>
          <w:color w:val="333333"/>
          <w:spacing w:val="-6"/>
        </w:rPr>
        <w:t> </w:t>
      </w:r>
      <w:r>
        <w:rPr>
          <w:color w:val="333333"/>
        </w:rPr>
        <w:t>Auditorias</w:t>
      </w:r>
      <w:r>
        <w:rPr>
          <w:color w:val="333333"/>
          <w:spacing w:val="40"/>
        </w:rPr>
        <w:t> </w:t>
      </w:r>
      <w:r>
        <w:rPr>
          <w:color w:val="333333"/>
        </w:rPr>
        <w:t>Não houve Auditória neste período.</w:t>
      </w:r>
    </w:p>
    <w:p>
      <w:pPr>
        <w:pStyle w:val="BodyText"/>
        <w:spacing w:after="0" w:line="367" w:lineRule="auto"/>
        <w:sectPr>
          <w:pgSz w:w="11900" w:h="16840"/>
          <w:pgMar w:header="0" w:footer="291" w:top="560" w:bottom="500" w:left="566" w:right="566"/>
        </w:sectPr>
      </w:pPr>
    </w:p>
    <w:p>
      <w:pPr>
        <w:pStyle w:val="Heading2"/>
        <w:numPr>
          <w:ilvl w:val="0"/>
          <w:numId w:val="2"/>
        </w:numPr>
        <w:tabs>
          <w:tab w:pos="423" w:val="left" w:leader="none"/>
        </w:tabs>
        <w:spacing w:line="240" w:lineRule="auto" w:before="29" w:after="0"/>
        <w:ind w:left="423" w:right="0" w:hanging="296"/>
        <w:jc w:val="left"/>
      </w:pPr>
      <w:r>
        <w:rPr>
          <w:color w:val="333333"/>
        </w:rPr>
        <w:t>Análises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Considerações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Gerais</w:t>
      </w:r>
    </w:p>
    <w:p>
      <w:pPr>
        <w:pStyle w:val="BodyText"/>
        <w:spacing w:before="104"/>
        <w:rPr>
          <w:sz w:val="20"/>
        </w:rPr>
      </w:pPr>
    </w:p>
    <w:p>
      <w:pPr>
        <w:spacing w:before="0"/>
        <w:ind w:left="127" w:right="0" w:firstLine="0"/>
        <w:jc w:val="left"/>
        <w:rPr>
          <w:sz w:val="10"/>
        </w:rPr>
      </w:pPr>
      <w:r>
        <w:rPr>
          <w:color w:val="333333"/>
          <w:spacing w:val="-2"/>
          <w:sz w:val="10"/>
        </w:rPr>
        <w:t>A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avaliação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da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Política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Saúde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em</w:t>
      </w:r>
      <w:r>
        <w:rPr>
          <w:color w:val="333333"/>
          <w:sz w:val="10"/>
        </w:rPr>
        <w:t> </w:t>
      </w:r>
      <w:r>
        <w:rPr>
          <w:b/>
          <w:color w:val="333333"/>
          <w:spacing w:val="-2"/>
          <w:sz w:val="10"/>
        </w:rPr>
        <w:t>Campo</w:t>
      </w:r>
      <w:r>
        <w:rPr>
          <w:b/>
          <w:color w:val="333333"/>
          <w:spacing w:val="2"/>
          <w:sz w:val="10"/>
        </w:rPr>
        <w:t> </w:t>
      </w:r>
      <w:r>
        <w:rPr>
          <w:b/>
          <w:color w:val="333333"/>
          <w:spacing w:val="-2"/>
          <w:sz w:val="10"/>
        </w:rPr>
        <w:t>Alegre</w:t>
      </w:r>
      <w:r>
        <w:rPr>
          <w:b/>
          <w:color w:val="333333"/>
          <w:sz w:val="10"/>
        </w:rPr>
        <w:t> </w:t>
      </w:r>
      <w:r>
        <w:rPr>
          <w:color w:val="333333"/>
          <w:spacing w:val="-2"/>
          <w:sz w:val="10"/>
        </w:rPr>
        <w:t>no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ano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2024,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considerando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os</w:t>
      </w:r>
      <w:r>
        <w:rPr>
          <w:color w:val="333333"/>
          <w:spacing w:val="6"/>
          <w:sz w:val="10"/>
        </w:rPr>
        <w:t> </w:t>
      </w:r>
      <w:r>
        <w:rPr>
          <w:color w:val="333333"/>
          <w:spacing w:val="-2"/>
          <w:sz w:val="10"/>
        </w:rPr>
        <w:t>resultados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alcançados</w:t>
      </w:r>
      <w:r>
        <w:rPr>
          <w:color w:val="333333"/>
          <w:spacing w:val="6"/>
          <w:sz w:val="10"/>
        </w:rPr>
        <w:t> </w:t>
      </w:r>
      <w:r>
        <w:rPr>
          <w:color w:val="333333"/>
          <w:spacing w:val="-2"/>
          <w:sz w:val="10"/>
        </w:rPr>
        <w:t>na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Programação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Anual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de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Saúde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(PAS),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que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foi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executado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100%</w:t>
      </w:r>
      <w:r>
        <w:rPr>
          <w:color w:val="333333"/>
          <w:spacing w:val="4"/>
          <w:sz w:val="10"/>
        </w:rPr>
        <w:t> </w:t>
      </w:r>
      <w:r>
        <w:rPr>
          <w:color w:val="333333"/>
          <w:spacing w:val="-2"/>
          <w:sz w:val="10"/>
        </w:rPr>
        <w:t>do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programado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(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visto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que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8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ações</w:t>
      </w:r>
      <w:r>
        <w:rPr>
          <w:color w:val="333333"/>
          <w:spacing w:val="6"/>
          <w:sz w:val="10"/>
        </w:rPr>
        <w:t> </w:t>
      </w:r>
      <w:r>
        <w:rPr>
          <w:color w:val="333333"/>
          <w:spacing w:val="-2"/>
          <w:sz w:val="10"/>
        </w:rPr>
        <w:t>não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foram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planejadas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para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ano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2024,</w:t>
      </w:r>
    </w:p>
    <w:p>
      <w:pPr>
        <w:pStyle w:val="BodyText"/>
        <w:spacing w:before="67"/>
        <w:rPr>
          <w:sz w:val="10"/>
        </w:rPr>
      </w:pPr>
    </w:p>
    <w:p>
      <w:pPr>
        <w:spacing w:before="0"/>
        <w:ind w:left="127" w:right="0" w:firstLine="0"/>
        <w:jc w:val="left"/>
        <w:rPr>
          <w:sz w:val="10"/>
        </w:rPr>
      </w:pPr>
      <w:r>
        <w:rPr>
          <w:color w:val="333333"/>
          <w:spacing w:val="-2"/>
          <w:sz w:val="10"/>
        </w:rPr>
        <w:t>Em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relação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aos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indicadores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de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saúde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(acesso,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efetividade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operacionais),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que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impactam,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diretamente,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no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estado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de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saúde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da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população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no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apoio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organização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dos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serviços</w:t>
      </w:r>
      <w:r>
        <w:rPr>
          <w:color w:val="333333"/>
          <w:spacing w:val="4"/>
          <w:sz w:val="10"/>
        </w:rPr>
        <w:t> </w:t>
      </w:r>
      <w:r>
        <w:rPr>
          <w:color w:val="333333"/>
          <w:spacing w:val="-2"/>
          <w:sz w:val="10"/>
        </w:rPr>
        <w:t>para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um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desempenho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qualitativo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do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SUS,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avaliação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apontou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que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resultado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foi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satisfatório.</w:t>
      </w:r>
    </w:p>
    <w:p>
      <w:pPr>
        <w:pStyle w:val="BodyText"/>
        <w:spacing w:before="67"/>
        <w:rPr>
          <w:sz w:val="10"/>
        </w:rPr>
      </w:pPr>
    </w:p>
    <w:p>
      <w:pPr>
        <w:spacing w:line="482" w:lineRule="auto" w:before="1"/>
        <w:ind w:left="127" w:right="0" w:firstLine="0"/>
        <w:jc w:val="left"/>
        <w:rPr>
          <w:sz w:val="10"/>
        </w:rPr>
      </w:pPr>
      <w:r>
        <w:rPr>
          <w:color w:val="333333"/>
          <w:sz w:val="10"/>
        </w:rPr>
        <w:t>Importante considerar, que muitas</w:t>
      </w:r>
      <w:r>
        <w:rPr>
          <w:color w:val="333333"/>
          <w:spacing w:val="3"/>
          <w:sz w:val="10"/>
        </w:rPr>
        <w:t> </w:t>
      </w:r>
      <w:r>
        <w:rPr>
          <w:color w:val="333333"/>
          <w:sz w:val="10"/>
        </w:rPr>
        <w:t>ações</w:t>
      </w:r>
      <w:r>
        <w:rPr>
          <w:color w:val="333333"/>
          <w:spacing w:val="3"/>
          <w:sz w:val="10"/>
        </w:rPr>
        <w:t> </w:t>
      </w:r>
      <w:r>
        <w:rPr>
          <w:color w:val="333333"/>
          <w:sz w:val="10"/>
        </w:rPr>
        <w:t>e programas</w:t>
      </w:r>
      <w:r>
        <w:rPr>
          <w:color w:val="333333"/>
          <w:spacing w:val="3"/>
          <w:sz w:val="10"/>
        </w:rPr>
        <w:t> </w:t>
      </w:r>
      <w:r>
        <w:rPr>
          <w:color w:val="333333"/>
          <w:sz w:val="10"/>
        </w:rPr>
        <w:t>realizados</w:t>
      </w:r>
      <w:r>
        <w:rPr>
          <w:color w:val="333333"/>
          <w:spacing w:val="3"/>
          <w:sz w:val="10"/>
        </w:rPr>
        <w:t> </w:t>
      </w:r>
      <w:r>
        <w:rPr>
          <w:color w:val="333333"/>
          <w:sz w:val="10"/>
        </w:rPr>
        <w:t>pelo setor na saúde, com visibilidade pública e avaliação positiva da população, não constaram nesse relatório de gestão, sejam por serem iniciativas</w:t>
      </w:r>
      <w:r>
        <w:rPr>
          <w:color w:val="333333"/>
          <w:spacing w:val="3"/>
          <w:sz w:val="10"/>
        </w:rPr>
        <w:t> </w:t>
      </w:r>
      <w:r>
        <w:rPr>
          <w:color w:val="333333"/>
          <w:sz w:val="10"/>
        </w:rPr>
        <w:t>novas</w:t>
      </w:r>
      <w:r>
        <w:rPr>
          <w:color w:val="333333"/>
          <w:spacing w:val="3"/>
          <w:sz w:val="10"/>
        </w:rPr>
        <w:t> </w:t>
      </w:r>
      <w:r>
        <w:rPr>
          <w:color w:val="333333"/>
          <w:sz w:val="10"/>
        </w:rPr>
        <w:t>que não estavam programadas, seja pela</w:t>
      </w:r>
      <w:r>
        <w:rPr>
          <w:color w:val="333333"/>
          <w:spacing w:val="40"/>
          <w:sz w:val="10"/>
        </w:rPr>
        <w:t> </w:t>
      </w:r>
      <w:r>
        <w:rPr>
          <w:color w:val="333333"/>
          <w:sz w:val="10"/>
        </w:rPr>
        <w:t>insuficiência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de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informações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fornecidas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pelas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áreas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técnicas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e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equipes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gestoras.</w:t>
      </w:r>
    </w:p>
    <w:p>
      <w:pPr>
        <w:spacing w:line="482" w:lineRule="auto" w:before="82"/>
        <w:ind w:left="127" w:right="0" w:firstLine="0"/>
        <w:jc w:val="left"/>
        <w:rPr>
          <w:sz w:val="10"/>
        </w:rPr>
      </w:pPr>
      <w:r>
        <w:rPr>
          <w:color w:val="333333"/>
          <w:sz w:val="10"/>
        </w:rPr>
        <w:t>Nessa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perspectiva,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relatório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aponta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para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importância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do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monitoramento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avaliação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da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Política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de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Saúde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utilizá-los como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os subsídios para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revisitar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objetivos,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metas 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indicadores no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Plano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Municipal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de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Saúde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e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alinhar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as estratégias para</w:t>
      </w:r>
      <w:r>
        <w:rPr>
          <w:color w:val="333333"/>
          <w:spacing w:val="-4"/>
          <w:sz w:val="10"/>
        </w:rPr>
        <w:t> </w:t>
      </w:r>
      <w:r>
        <w:rPr>
          <w:color w:val="333333"/>
          <w:sz w:val="10"/>
        </w:rPr>
        <w:t>execução</w:t>
      </w:r>
      <w:r>
        <w:rPr>
          <w:color w:val="333333"/>
          <w:spacing w:val="-1"/>
          <w:sz w:val="10"/>
        </w:rPr>
        <w:t> </w:t>
      </w:r>
      <w:r>
        <w:rPr>
          <w:color w:val="333333"/>
          <w:sz w:val="10"/>
        </w:rPr>
        <w:t>das ações na</w:t>
      </w:r>
      <w:r>
        <w:rPr>
          <w:color w:val="333333"/>
          <w:spacing w:val="40"/>
          <w:sz w:val="10"/>
        </w:rPr>
        <w:t> </w:t>
      </w:r>
      <w:r>
        <w:rPr>
          <w:color w:val="333333"/>
          <w:sz w:val="10"/>
        </w:rPr>
        <w:t>Programação Anual de Saúde 2025.</w:t>
      </w:r>
    </w:p>
    <w:p>
      <w:pPr>
        <w:spacing w:before="66"/>
        <w:ind w:left="152" w:right="0" w:firstLine="0"/>
        <w:jc w:val="left"/>
        <w:rPr>
          <w:sz w:val="10"/>
        </w:rPr>
      </w:pPr>
      <w:r>
        <w:rPr>
          <w:color w:val="333333"/>
          <w:spacing w:val="-2"/>
          <w:sz w:val="10"/>
        </w:rPr>
        <w:t>Os</w:t>
      </w:r>
      <w:r>
        <w:rPr>
          <w:color w:val="333333"/>
          <w:spacing w:val="4"/>
          <w:sz w:val="10"/>
        </w:rPr>
        <w:t> </w:t>
      </w:r>
      <w:r>
        <w:rPr>
          <w:color w:val="333333"/>
          <w:spacing w:val="-2"/>
          <w:sz w:val="10"/>
        </w:rPr>
        <w:t>resultados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dos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indicadores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estratégicos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demonstram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investimento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da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gestão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em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melhorar</w:t>
      </w:r>
      <w:r>
        <w:rPr>
          <w:color w:val="333333"/>
          <w:spacing w:val="1"/>
          <w:sz w:val="10"/>
        </w:rPr>
        <w:t> </w:t>
      </w:r>
      <w:r>
        <w:rPr>
          <w:color w:val="333333"/>
          <w:spacing w:val="-2"/>
          <w:sz w:val="10"/>
        </w:rPr>
        <w:t>a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qualidade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de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vida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da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população.</w:t>
      </w: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3062"/>
        <w:gridCol w:w="470"/>
        <w:gridCol w:w="470"/>
        <w:gridCol w:w="470"/>
        <w:gridCol w:w="420"/>
      </w:tblGrid>
      <w:tr>
        <w:trPr>
          <w:trHeight w:val="303" w:hRule="atLeast"/>
        </w:trPr>
        <w:tc>
          <w:tcPr>
            <w:tcW w:w="231" w:type="dxa"/>
          </w:tcPr>
          <w:p>
            <w:pPr>
              <w:pStyle w:val="TableParagraph"/>
              <w:spacing w:before="62"/>
              <w:ind w:right="61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spacing w:val="-10"/>
                <w:w w:val="105"/>
                <w:sz w:val="10"/>
              </w:rPr>
              <w:t>º</w:t>
            </w: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w w:val="105"/>
                <w:sz w:val="10"/>
              </w:rPr>
              <w:t>INDICADOR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b/>
                <w:sz w:val="10"/>
              </w:rPr>
            </w:pPr>
            <w:r>
              <w:rPr>
                <w:b/>
                <w:color w:val="333333"/>
                <w:spacing w:val="-4"/>
                <w:w w:val="105"/>
                <w:sz w:val="10"/>
              </w:rPr>
              <w:t>2021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b/>
                <w:sz w:val="10"/>
              </w:rPr>
            </w:pPr>
            <w:r>
              <w:rPr>
                <w:b/>
                <w:color w:val="333333"/>
                <w:spacing w:val="-4"/>
                <w:w w:val="105"/>
                <w:sz w:val="10"/>
              </w:rPr>
              <w:t>2022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b/>
                <w:sz w:val="10"/>
              </w:rPr>
            </w:pPr>
            <w:r>
              <w:rPr>
                <w:b/>
                <w:color w:val="333333"/>
                <w:spacing w:val="-4"/>
                <w:w w:val="105"/>
                <w:sz w:val="10"/>
              </w:rPr>
              <w:t>2023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b/>
                <w:sz w:val="10"/>
              </w:rPr>
            </w:pPr>
            <w:r>
              <w:rPr>
                <w:b/>
                <w:color w:val="333333"/>
                <w:spacing w:val="-4"/>
                <w:w w:val="105"/>
                <w:sz w:val="10"/>
              </w:rPr>
              <w:t>2024</w:t>
            </w:r>
          </w:p>
        </w:tc>
      </w:tr>
      <w:tr>
        <w:trPr>
          <w:trHeight w:val="757" w:hRule="atLeast"/>
        </w:trPr>
        <w:tc>
          <w:tcPr>
            <w:tcW w:w="231" w:type="dxa"/>
          </w:tcPr>
          <w:p>
            <w:pPr>
              <w:pStyle w:val="TableParagraph"/>
              <w:spacing w:before="62"/>
              <w:jc w:val="center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01</w:t>
            </w: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Razão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exames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z w:val="10"/>
              </w:rPr>
              <w:t>citopatológicos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z w:val="10"/>
              </w:rPr>
              <w:t>do</w:t>
            </w:r>
            <w:r>
              <w:rPr>
                <w:color w:val="333333"/>
                <w:spacing w:val="-4"/>
                <w:sz w:val="10"/>
              </w:rPr>
              <w:t> </w:t>
            </w:r>
            <w:r>
              <w:rPr>
                <w:color w:val="333333"/>
                <w:sz w:val="10"/>
              </w:rPr>
              <w:t>colo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z w:val="10"/>
              </w:rPr>
              <w:t>do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z w:val="10"/>
              </w:rPr>
              <w:t>útero</w:t>
            </w:r>
            <w:r>
              <w:rPr>
                <w:color w:val="333333"/>
                <w:spacing w:val="-4"/>
                <w:sz w:val="10"/>
              </w:rPr>
              <w:t> </w:t>
            </w:r>
            <w:r>
              <w:rPr>
                <w:color w:val="333333"/>
                <w:sz w:val="10"/>
              </w:rPr>
              <w:t>em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mulheres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25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z w:val="10"/>
              </w:rPr>
              <w:t>a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pacing w:val="-5"/>
                <w:sz w:val="10"/>
              </w:rPr>
              <w:t>64</w:t>
            </w:r>
          </w:p>
          <w:p>
            <w:pPr>
              <w:pStyle w:val="TableParagraph"/>
              <w:spacing w:line="230" w:lineRule="atLeast" w:before="1"/>
              <w:ind w:left="61" w:right="46"/>
              <w:rPr>
                <w:sz w:val="10"/>
              </w:rPr>
            </w:pPr>
            <w:r>
              <w:rPr>
                <w:color w:val="333333"/>
                <w:sz w:val="10"/>
              </w:rPr>
              <w:t>anos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z w:val="10"/>
              </w:rPr>
              <w:t>na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população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residente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determinado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z w:val="10"/>
              </w:rPr>
              <w:t>local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e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a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população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z w:val="10"/>
              </w:rPr>
              <w:t>da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mesma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z w:val="10"/>
              </w:rPr>
              <w:t>faixa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etária.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0,85%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0,84%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0,56%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0,44%</w:t>
            </w:r>
          </w:p>
        </w:tc>
      </w:tr>
      <w:tr>
        <w:trPr>
          <w:trHeight w:val="757" w:hRule="atLeast"/>
        </w:trPr>
        <w:tc>
          <w:tcPr>
            <w:tcW w:w="231" w:type="dxa"/>
          </w:tcPr>
          <w:p>
            <w:pPr>
              <w:pStyle w:val="TableParagraph"/>
              <w:spacing w:before="62"/>
              <w:jc w:val="center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02</w:t>
            </w: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Razão</w:t>
            </w:r>
            <w:r>
              <w:rPr>
                <w:color w:val="333333"/>
                <w:spacing w:val="-2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z w:val="10"/>
              </w:rPr>
              <w:t>exames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z w:val="10"/>
              </w:rPr>
              <w:t>mamografia</w:t>
            </w:r>
            <w:r>
              <w:rPr>
                <w:color w:val="333333"/>
                <w:spacing w:val="-2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z w:val="10"/>
              </w:rPr>
              <w:t>rastreamento</w:t>
            </w:r>
            <w:r>
              <w:rPr>
                <w:color w:val="333333"/>
                <w:spacing w:val="-2"/>
                <w:sz w:val="10"/>
              </w:rPr>
              <w:t> </w:t>
            </w:r>
            <w:r>
              <w:rPr>
                <w:color w:val="333333"/>
                <w:sz w:val="10"/>
              </w:rPr>
              <w:t>realizados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z w:val="10"/>
              </w:rPr>
              <w:t>em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mulheres</w:t>
            </w:r>
          </w:p>
          <w:p>
            <w:pPr>
              <w:pStyle w:val="TableParagraph"/>
              <w:spacing w:line="230" w:lineRule="atLeast" w:before="1"/>
              <w:ind w:left="61" w:right="46"/>
              <w:rPr>
                <w:sz w:val="10"/>
              </w:rPr>
            </w:pP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4"/>
                <w:sz w:val="10"/>
              </w:rPr>
              <w:t> </w:t>
            </w:r>
            <w:r>
              <w:rPr>
                <w:color w:val="333333"/>
                <w:sz w:val="10"/>
              </w:rPr>
              <w:t>50</w:t>
            </w:r>
            <w:r>
              <w:rPr>
                <w:color w:val="333333"/>
                <w:spacing w:val="-2"/>
                <w:sz w:val="10"/>
              </w:rPr>
              <w:t> </w:t>
            </w:r>
            <w:r>
              <w:rPr>
                <w:color w:val="333333"/>
                <w:sz w:val="10"/>
              </w:rPr>
              <w:t>a</w:t>
            </w:r>
            <w:r>
              <w:rPr>
                <w:color w:val="333333"/>
                <w:spacing w:val="-4"/>
                <w:sz w:val="10"/>
              </w:rPr>
              <w:t> </w:t>
            </w:r>
            <w:r>
              <w:rPr>
                <w:color w:val="333333"/>
                <w:sz w:val="10"/>
              </w:rPr>
              <w:t>69</w:t>
            </w:r>
            <w:r>
              <w:rPr>
                <w:color w:val="333333"/>
                <w:spacing w:val="-2"/>
                <w:sz w:val="10"/>
              </w:rPr>
              <w:t> </w:t>
            </w:r>
            <w:r>
              <w:rPr>
                <w:color w:val="333333"/>
                <w:sz w:val="10"/>
              </w:rPr>
              <w:t>anos na</w:t>
            </w:r>
            <w:r>
              <w:rPr>
                <w:color w:val="333333"/>
                <w:spacing w:val="-4"/>
                <w:sz w:val="10"/>
              </w:rPr>
              <w:t> </w:t>
            </w:r>
            <w:r>
              <w:rPr>
                <w:color w:val="333333"/>
                <w:sz w:val="10"/>
              </w:rPr>
              <w:t>população</w:t>
            </w:r>
            <w:r>
              <w:rPr>
                <w:color w:val="333333"/>
                <w:spacing w:val="-2"/>
                <w:sz w:val="10"/>
              </w:rPr>
              <w:t> </w:t>
            </w:r>
            <w:r>
              <w:rPr>
                <w:color w:val="333333"/>
                <w:sz w:val="10"/>
              </w:rPr>
              <w:t>residente</w:t>
            </w:r>
            <w:r>
              <w:rPr>
                <w:color w:val="333333"/>
                <w:spacing w:val="-4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4"/>
                <w:sz w:val="10"/>
              </w:rPr>
              <w:t> </w:t>
            </w:r>
            <w:r>
              <w:rPr>
                <w:color w:val="333333"/>
                <w:sz w:val="10"/>
              </w:rPr>
              <w:t>determinado</w:t>
            </w:r>
            <w:r>
              <w:rPr>
                <w:color w:val="333333"/>
                <w:spacing w:val="-2"/>
                <w:sz w:val="10"/>
              </w:rPr>
              <w:t> </w:t>
            </w:r>
            <w:r>
              <w:rPr>
                <w:color w:val="333333"/>
                <w:sz w:val="10"/>
              </w:rPr>
              <w:t>local</w:t>
            </w:r>
            <w:r>
              <w:rPr>
                <w:color w:val="333333"/>
                <w:spacing w:val="-4"/>
                <w:sz w:val="10"/>
              </w:rPr>
              <w:t> </w:t>
            </w:r>
            <w:r>
              <w:rPr>
                <w:color w:val="333333"/>
                <w:sz w:val="10"/>
              </w:rPr>
              <w:t>e</w:t>
            </w:r>
            <w:r>
              <w:rPr>
                <w:color w:val="333333"/>
                <w:spacing w:val="-4"/>
                <w:sz w:val="10"/>
              </w:rPr>
              <w:t> </w:t>
            </w:r>
            <w:r>
              <w:rPr>
                <w:color w:val="333333"/>
                <w:sz w:val="10"/>
              </w:rPr>
              <w:t>população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z w:val="10"/>
              </w:rPr>
              <w:t>da mesma faixa etária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0,32%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0,35%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0,21%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0,25%</w:t>
            </w:r>
          </w:p>
        </w:tc>
      </w:tr>
      <w:tr>
        <w:trPr>
          <w:trHeight w:val="295" w:hRule="atLeast"/>
        </w:trPr>
        <w:tc>
          <w:tcPr>
            <w:tcW w:w="231" w:type="dxa"/>
          </w:tcPr>
          <w:p>
            <w:pPr>
              <w:pStyle w:val="TableParagraph"/>
              <w:spacing w:before="62"/>
              <w:jc w:val="center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03</w:t>
            </w: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Proporção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gravidez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na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adolescência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entre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as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faixas</w:t>
            </w:r>
            <w:r>
              <w:rPr>
                <w:color w:val="333333"/>
                <w:spacing w:val="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etárias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10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a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19</w:t>
            </w:r>
            <w:r>
              <w:rPr>
                <w:color w:val="333333"/>
                <w:spacing w:val="2"/>
                <w:sz w:val="10"/>
              </w:rPr>
              <w:t> </w:t>
            </w:r>
            <w:r>
              <w:rPr>
                <w:color w:val="333333"/>
                <w:spacing w:val="-4"/>
                <w:sz w:val="10"/>
              </w:rPr>
              <w:t>anos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29,20%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23,19%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21,02%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19,83%</w:t>
            </w:r>
          </w:p>
        </w:tc>
      </w:tr>
      <w:tr>
        <w:trPr>
          <w:trHeight w:val="295" w:hRule="atLeast"/>
        </w:trPr>
        <w:tc>
          <w:tcPr>
            <w:tcW w:w="231" w:type="dxa"/>
          </w:tcPr>
          <w:p>
            <w:pPr>
              <w:pStyle w:val="TableParagraph"/>
              <w:spacing w:before="62"/>
              <w:jc w:val="center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04</w:t>
            </w: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Número</w:t>
            </w:r>
            <w:r>
              <w:rPr>
                <w:color w:val="333333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óbitos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maternos</w:t>
            </w:r>
            <w:r>
              <w:rPr>
                <w:color w:val="333333"/>
                <w:spacing w:val="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em determinado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período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local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residência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10"/>
                <w:sz w:val="10"/>
              </w:rPr>
              <w:t>0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10"/>
                <w:sz w:val="10"/>
              </w:rPr>
              <w:t>1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10"/>
                <w:sz w:val="10"/>
              </w:rPr>
              <w:t>0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10"/>
                <w:sz w:val="10"/>
              </w:rPr>
              <w:t>0</w:t>
            </w:r>
          </w:p>
        </w:tc>
      </w:tr>
      <w:tr>
        <w:trPr>
          <w:trHeight w:val="757" w:hRule="atLeast"/>
        </w:trPr>
        <w:tc>
          <w:tcPr>
            <w:tcW w:w="231" w:type="dxa"/>
          </w:tcPr>
          <w:p>
            <w:pPr>
              <w:pStyle w:val="TableParagraph"/>
              <w:spacing w:before="62"/>
              <w:jc w:val="center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05</w:t>
            </w: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Proporção</w:t>
            </w:r>
            <w:r>
              <w:rPr>
                <w:color w:val="333333"/>
                <w:spacing w:val="21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19"/>
                <w:sz w:val="10"/>
              </w:rPr>
              <w:t> </w:t>
            </w:r>
            <w:r>
              <w:rPr>
                <w:color w:val="333333"/>
                <w:sz w:val="10"/>
              </w:rPr>
              <w:t>análises</w:t>
            </w:r>
            <w:r>
              <w:rPr>
                <w:color w:val="333333"/>
                <w:spacing w:val="24"/>
                <w:sz w:val="10"/>
              </w:rPr>
              <w:t> </w:t>
            </w:r>
            <w:r>
              <w:rPr>
                <w:color w:val="333333"/>
                <w:sz w:val="10"/>
              </w:rPr>
              <w:t>realizadas</w:t>
            </w:r>
            <w:r>
              <w:rPr>
                <w:color w:val="333333"/>
                <w:spacing w:val="24"/>
                <w:sz w:val="10"/>
              </w:rPr>
              <w:t> </w:t>
            </w:r>
            <w:r>
              <w:rPr>
                <w:color w:val="333333"/>
                <w:sz w:val="10"/>
              </w:rPr>
              <w:t>em</w:t>
            </w:r>
            <w:r>
              <w:rPr>
                <w:color w:val="333333"/>
                <w:spacing w:val="19"/>
                <w:sz w:val="10"/>
              </w:rPr>
              <w:t> </w:t>
            </w:r>
            <w:r>
              <w:rPr>
                <w:color w:val="333333"/>
                <w:sz w:val="10"/>
              </w:rPr>
              <w:t>amostras</w:t>
            </w:r>
            <w:r>
              <w:rPr>
                <w:color w:val="333333"/>
                <w:spacing w:val="24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20"/>
                <w:sz w:val="10"/>
              </w:rPr>
              <w:t> </w:t>
            </w:r>
            <w:r>
              <w:rPr>
                <w:color w:val="333333"/>
                <w:sz w:val="10"/>
              </w:rPr>
              <w:t>água</w:t>
            </w:r>
            <w:r>
              <w:rPr>
                <w:color w:val="333333"/>
                <w:spacing w:val="19"/>
                <w:sz w:val="10"/>
              </w:rPr>
              <w:t> </w:t>
            </w:r>
            <w:r>
              <w:rPr>
                <w:color w:val="333333"/>
                <w:sz w:val="10"/>
              </w:rPr>
              <w:t>para</w:t>
            </w:r>
            <w:r>
              <w:rPr>
                <w:color w:val="333333"/>
                <w:spacing w:val="2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consumo</w:t>
            </w:r>
          </w:p>
          <w:p>
            <w:pPr>
              <w:pStyle w:val="TableParagraph"/>
              <w:spacing w:line="230" w:lineRule="atLeast" w:before="1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humano</w:t>
            </w:r>
            <w:r>
              <w:rPr>
                <w:color w:val="333333"/>
                <w:spacing w:val="9"/>
                <w:sz w:val="10"/>
              </w:rPr>
              <w:t> </w:t>
            </w:r>
            <w:r>
              <w:rPr>
                <w:color w:val="333333"/>
                <w:sz w:val="10"/>
              </w:rPr>
              <w:t>quanto</w:t>
            </w:r>
            <w:r>
              <w:rPr>
                <w:color w:val="333333"/>
                <w:spacing w:val="9"/>
                <w:sz w:val="10"/>
              </w:rPr>
              <w:t> </w:t>
            </w:r>
            <w:r>
              <w:rPr>
                <w:color w:val="333333"/>
                <w:sz w:val="10"/>
              </w:rPr>
              <w:t>aos</w:t>
            </w:r>
            <w:r>
              <w:rPr>
                <w:color w:val="333333"/>
                <w:spacing w:val="11"/>
                <w:sz w:val="10"/>
              </w:rPr>
              <w:t> </w:t>
            </w:r>
            <w:r>
              <w:rPr>
                <w:color w:val="333333"/>
                <w:sz w:val="10"/>
              </w:rPr>
              <w:t>parâmetros</w:t>
            </w:r>
            <w:r>
              <w:rPr>
                <w:color w:val="333333"/>
                <w:spacing w:val="11"/>
                <w:sz w:val="10"/>
              </w:rPr>
              <w:t> </w:t>
            </w:r>
            <w:r>
              <w:rPr>
                <w:color w:val="333333"/>
                <w:sz w:val="10"/>
              </w:rPr>
              <w:t>coliformes</w:t>
            </w:r>
            <w:r>
              <w:rPr>
                <w:color w:val="333333"/>
                <w:spacing w:val="11"/>
                <w:sz w:val="10"/>
              </w:rPr>
              <w:t> </w:t>
            </w:r>
            <w:r>
              <w:rPr>
                <w:color w:val="333333"/>
                <w:sz w:val="10"/>
              </w:rPr>
              <w:t>totais,</w:t>
            </w:r>
            <w:r>
              <w:rPr>
                <w:color w:val="333333"/>
                <w:spacing w:val="9"/>
                <w:sz w:val="10"/>
              </w:rPr>
              <w:t> </w:t>
            </w:r>
            <w:r>
              <w:rPr>
                <w:color w:val="333333"/>
                <w:sz w:val="10"/>
              </w:rPr>
              <w:t>cloro</w:t>
            </w:r>
            <w:r>
              <w:rPr>
                <w:color w:val="333333"/>
                <w:spacing w:val="9"/>
                <w:sz w:val="10"/>
              </w:rPr>
              <w:t> </w:t>
            </w:r>
            <w:r>
              <w:rPr>
                <w:color w:val="333333"/>
                <w:sz w:val="10"/>
              </w:rPr>
              <w:t>residual</w:t>
            </w:r>
            <w:r>
              <w:rPr>
                <w:color w:val="333333"/>
                <w:spacing w:val="7"/>
                <w:sz w:val="10"/>
              </w:rPr>
              <w:t> </w:t>
            </w:r>
            <w:r>
              <w:rPr>
                <w:color w:val="333333"/>
                <w:sz w:val="10"/>
              </w:rPr>
              <w:t>livre</w:t>
            </w:r>
            <w:r>
              <w:rPr>
                <w:color w:val="333333"/>
                <w:spacing w:val="7"/>
                <w:sz w:val="10"/>
              </w:rPr>
              <w:t> </w:t>
            </w:r>
            <w:r>
              <w:rPr>
                <w:color w:val="333333"/>
                <w:sz w:val="10"/>
              </w:rPr>
              <w:t>e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turbidez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185,32%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300,94%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439,02%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23,1%</w:t>
            </w:r>
          </w:p>
        </w:tc>
      </w:tr>
      <w:tr>
        <w:trPr>
          <w:trHeight w:val="526" w:hRule="atLeast"/>
        </w:trPr>
        <w:tc>
          <w:tcPr>
            <w:tcW w:w="231" w:type="dxa"/>
          </w:tcPr>
          <w:p>
            <w:pPr>
              <w:pStyle w:val="TableParagraph"/>
              <w:spacing w:before="62"/>
              <w:jc w:val="center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06</w:t>
            </w: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Municípios</w:t>
            </w:r>
            <w:r>
              <w:rPr>
                <w:color w:val="333333"/>
                <w:spacing w:val="7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que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realizam</w:t>
            </w:r>
            <w:r>
              <w:rPr>
                <w:color w:val="333333"/>
                <w:spacing w:val="2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ações</w:t>
            </w:r>
            <w:r>
              <w:rPr>
                <w:color w:val="333333"/>
                <w:spacing w:val="7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</w:t>
            </w:r>
            <w:r>
              <w:rPr>
                <w:color w:val="333333"/>
                <w:spacing w:val="2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cadastro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</w:t>
            </w:r>
            <w:r>
              <w:rPr>
                <w:color w:val="333333"/>
                <w:spacing w:val="2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inspeção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em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estabelecimentos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sujeitos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à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Vigilância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</w:tr>
      <w:tr>
        <w:trPr>
          <w:trHeight w:val="295" w:hRule="atLeast"/>
        </w:trPr>
        <w:tc>
          <w:tcPr>
            <w:tcW w:w="231" w:type="dxa"/>
          </w:tcPr>
          <w:p>
            <w:pPr>
              <w:pStyle w:val="TableParagraph"/>
              <w:spacing w:before="62"/>
              <w:jc w:val="center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07</w:t>
            </w: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Proporção</w:t>
            </w:r>
            <w:r>
              <w:rPr>
                <w:color w:val="333333"/>
                <w:spacing w:val="3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registro</w:t>
            </w:r>
            <w:r>
              <w:rPr>
                <w:color w:val="333333"/>
                <w:spacing w:val="3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óbitos</w:t>
            </w:r>
            <w:r>
              <w:rPr>
                <w:color w:val="333333"/>
                <w:spacing w:val="7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com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causa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básica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definida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97%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98,2%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93,6%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91,5%</w:t>
            </w:r>
          </w:p>
        </w:tc>
      </w:tr>
      <w:tr>
        <w:trPr>
          <w:trHeight w:val="526" w:hRule="atLeast"/>
        </w:trPr>
        <w:tc>
          <w:tcPr>
            <w:tcW w:w="231" w:type="dxa"/>
          </w:tcPr>
          <w:p>
            <w:pPr>
              <w:pStyle w:val="TableParagraph"/>
              <w:spacing w:before="62"/>
              <w:jc w:val="center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08</w:t>
            </w: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Proporção</w:t>
            </w:r>
            <w:r>
              <w:rPr>
                <w:color w:val="333333"/>
                <w:spacing w:val="29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27"/>
                <w:sz w:val="10"/>
              </w:rPr>
              <w:t> </w:t>
            </w:r>
            <w:r>
              <w:rPr>
                <w:color w:val="333333"/>
                <w:sz w:val="10"/>
              </w:rPr>
              <w:t>casos</w:t>
            </w:r>
            <w:r>
              <w:rPr>
                <w:color w:val="333333"/>
                <w:spacing w:val="32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27"/>
                <w:sz w:val="10"/>
              </w:rPr>
              <w:t> </w:t>
            </w:r>
            <w:r>
              <w:rPr>
                <w:color w:val="333333"/>
                <w:sz w:val="10"/>
              </w:rPr>
              <w:t>doenças</w:t>
            </w:r>
            <w:r>
              <w:rPr>
                <w:color w:val="333333"/>
                <w:spacing w:val="32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28"/>
                <w:sz w:val="10"/>
              </w:rPr>
              <w:t> </w:t>
            </w:r>
            <w:r>
              <w:rPr>
                <w:color w:val="333333"/>
                <w:sz w:val="10"/>
              </w:rPr>
              <w:t>notificação</w:t>
            </w:r>
            <w:r>
              <w:rPr>
                <w:color w:val="333333"/>
                <w:spacing w:val="29"/>
                <w:sz w:val="10"/>
              </w:rPr>
              <w:t> </w:t>
            </w:r>
            <w:r>
              <w:rPr>
                <w:color w:val="333333"/>
                <w:sz w:val="10"/>
              </w:rPr>
              <w:t>compulsória</w:t>
            </w:r>
            <w:r>
              <w:rPr>
                <w:color w:val="333333"/>
                <w:spacing w:val="27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imediata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(DNCI)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encerrados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em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até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60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dias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após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notificação.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60%</w:t>
            </w:r>
          </w:p>
        </w:tc>
      </w:tr>
      <w:tr>
        <w:trPr>
          <w:trHeight w:val="295" w:hRule="atLeast"/>
        </w:trPr>
        <w:tc>
          <w:tcPr>
            <w:tcW w:w="231" w:type="dxa"/>
          </w:tcPr>
          <w:p>
            <w:pPr>
              <w:pStyle w:val="TableParagraph"/>
              <w:spacing w:before="62"/>
              <w:jc w:val="center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09</w:t>
            </w: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Proporção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óbitos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registrados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z w:val="10"/>
              </w:rPr>
              <w:t>no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SIM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z w:val="10"/>
              </w:rPr>
              <w:t>em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até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60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z w:val="10"/>
              </w:rPr>
              <w:t>dias</w:t>
            </w:r>
            <w:r>
              <w:rPr>
                <w:color w:val="333333"/>
                <w:spacing w:val="-4"/>
                <w:sz w:val="10"/>
              </w:rPr>
              <w:t> </w:t>
            </w:r>
            <w:r>
              <w:rPr>
                <w:color w:val="333333"/>
                <w:sz w:val="10"/>
              </w:rPr>
              <w:t>da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ocorrência.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97%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99%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99,2%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</w:tr>
      <w:tr>
        <w:trPr>
          <w:trHeight w:val="526" w:hRule="atLeast"/>
        </w:trPr>
        <w:tc>
          <w:tcPr>
            <w:tcW w:w="231" w:type="dxa"/>
          </w:tcPr>
          <w:p>
            <w:pPr>
              <w:pStyle w:val="TableParagraph"/>
              <w:spacing w:before="62"/>
              <w:jc w:val="center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10</w:t>
            </w: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Proporção</w:t>
            </w:r>
            <w:r>
              <w:rPr>
                <w:color w:val="333333"/>
                <w:spacing w:val="38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37"/>
                <w:sz w:val="10"/>
              </w:rPr>
              <w:t> </w:t>
            </w:r>
            <w:r>
              <w:rPr>
                <w:color w:val="333333"/>
                <w:sz w:val="10"/>
              </w:rPr>
              <w:t>óbitos</w:t>
            </w:r>
            <w:r>
              <w:rPr>
                <w:color w:val="333333"/>
                <w:spacing w:val="41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37"/>
                <w:sz w:val="10"/>
              </w:rPr>
              <w:t> </w:t>
            </w:r>
            <w:r>
              <w:rPr>
                <w:color w:val="333333"/>
                <w:sz w:val="10"/>
              </w:rPr>
              <w:t>mulheres</w:t>
            </w:r>
            <w:r>
              <w:rPr>
                <w:color w:val="333333"/>
                <w:spacing w:val="41"/>
                <w:sz w:val="10"/>
              </w:rPr>
              <w:t> </w:t>
            </w:r>
            <w:r>
              <w:rPr>
                <w:color w:val="333333"/>
                <w:sz w:val="10"/>
              </w:rPr>
              <w:t>em</w:t>
            </w:r>
            <w:r>
              <w:rPr>
                <w:color w:val="333333"/>
                <w:spacing w:val="36"/>
                <w:sz w:val="10"/>
              </w:rPr>
              <w:t> </w:t>
            </w:r>
            <w:r>
              <w:rPr>
                <w:color w:val="333333"/>
                <w:sz w:val="10"/>
              </w:rPr>
              <w:t>idade</w:t>
            </w:r>
            <w:r>
              <w:rPr>
                <w:color w:val="333333"/>
                <w:spacing w:val="37"/>
                <w:sz w:val="10"/>
              </w:rPr>
              <w:t> </w:t>
            </w:r>
            <w:r>
              <w:rPr>
                <w:color w:val="333333"/>
                <w:sz w:val="10"/>
              </w:rPr>
              <w:t>fértil</w:t>
            </w:r>
            <w:r>
              <w:rPr>
                <w:color w:val="333333"/>
                <w:spacing w:val="37"/>
                <w:sz w:val="10"/>
              </w:rPr>
              <w:t> </w:t>
            </w:r>
            <w:r>
              <w:rPr>
                <w:color w:val="333333"/>
                <w:sz w:val="10"/>
              </w:rPr>
              <w:t>(10</w:t>
            </w:r>
            <w:r>
              <w:rPr>
                <w:color w:val="333333"/>
                <w:spacing w:val="38"/>
                <w:sz w:val="10"/>
              </w:rPr>
              <w:t> </w:t>
            </w:r>
            <w:r>
              <w:rPr>
                <w:color w:val="333333"/>
                <w:sz w:val="10"/>
              </w:rPr>
              <w:t>a</w:t>
            </w:r>
            <w:r>
              <w:rPr>
                <w:color w:val="333333"/>
                <w:spacing w:val="37"/>
                <w:sz w:val="10"/>
              </w:rPr>
              <w:t> </w:t>
            </w:r>
            <w:r>
              <w:rPr>
                <w:color w:val="333333"/>
                <w:sz w:val="10"/>
              </w:rPr>
              <w:t>49</w:t>
            </w:r>
            <w:r>
              <w:rPr>
                <w:color w:val="333333"/>
                <w:spacing w:val="38"/>
                <w:sz w:val="10"/>
              </w:rPr>
              <w:t> </w:t>
            </w:r>
            <w:r>
              <w:rPr>
                <w:color w:val="333333"/>
                <w:spacing w:val="-4"/>
                <w:sz w:val="10"/>
              </w:rPr>
              <w:t>anos)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investigados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93,8%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</w:tr>
      <w:tr>
        <w:trPr>
          <w:trHeight w:val="295" w:hRule="atLeast"/>
        </w:trPr>
        <w:tc>
          <w:tcPr>
            <w:tcW w:w="231" w:type="dxa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Número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óbitos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fetais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03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04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04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08</w:t>
            </w:r>
          </w:p>
        </w:tc>
      </w:tr>
      <w:tr>
        <w:trPr>
          <w:trHeight w:val="295" w:hRule="atLeast"/>
        </w:trPr>
        <w:tc>
          <w:tcPr>
            <w:tcW w:w="231" w:type="dxa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Número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óbitos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infantis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04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06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05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10</w:t>
            </w:r>
          </w:p>
        </w:tc>
      </w:tr>
      <w:tr>
        <w:trPr>
          <w:trHeight w:val="526" w:hRule="atLeast"/>
        </w:trPr>
        <w:tc>
          <w:tcPr>
            <w:tcW w:w="231" w:type="dxa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Proporção</w:t>
            </w:r>
            <w:r>
              <w:rPr>
                <w:color w:val="333333"/>
                <w:spacing w:val="8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6"/>
                <w:sz w:val="10"/>
              </w:rPr>
              <w:t> </w:t>
            </w:r>
            <w:r>
              <w:rPr>
                <w:color w:val="333333"/>
                <w:sz w:val="10"/>
              </w:rPr>
              <w:t>nascidos</w:t>
            </w:r>
            <w:r>
              <w:rPr>
                <w:color w:val="333333"/>
                <w:spacing w:val="11"/>
                <w:sz w:val="10"/>
              </w:rPr>
              <w:t> </w:t>
            </w:r>
            <w:r>
              <w:rPr>
                <w:color w:val="333333"/>
                <w:sz w:val="10"/>
              </w:rPr>
              <w:t>vivos</w:t>
            </w:r>
            <w:r>
              <w:rPr>
                <w:color w:val="333333"/>
                <w:spacing w:val="10"/>
                <w:sz w:val="10"/>
              </w:rPr>
              <w:t> </w:t>
            </w:r>
            <w:r>
              <w:rPr>
                <w:color w:val="333333"/>
                <w:sz w:val="10"/>
              </w:rPr>
              <w:t>registrados</w:t>
            </w:r>
            <w:r>
              <w:rPr>
                <w:color w:val="333333"/>
                <w:spacing w:val="11"/>
                <w:sz w:val="10"/>
              </w:rPr>
              <w:t> </w:t>
            </w:r>
            <w:r>
              <w:rPr>
                <w:color w:val="333333"/>
                <w:sz w:val="10"/>
              </w:rPr>
              <w:t>no</w:t>
            </w:r>
            <w:r>
              <w:rPr>
                <w:color w:val="333333"/>
                <w:spacing w:val="9"/>
                <w:sz w:val="10"/>
              </w:rPr>
              <w:t> </w:t>
            </w:r>
            <w:r>
              <w:rPr>
                <w:color w:val="333333"/>
                <w:sz w:val="10"/>
              </w:rPr>
              <w:t>SINASC</w:t>
            </w:r>
            <w:r>
              <w:rPr>
                <w:color w:val="333333"/>
                <w:spacing w:val="9"/>
                <w:sz w:val="10"/>
              </w:rPr>
              <w:t> </w:t>
            </w:r>
            <w:r>
              <w:rPr>
                <w:color w:val="333333"/>
                <w:sz w:val="10"/>
              </w:rPr>
              <w:t>em</w:t>
            </w:r>
            <w:r>
              <w:rPr>
                <w:color w:val="333333"/>
                <w:spacing w:val="6"/>
                <w:sz w:val="10"/>
              </w:rPr>
              <w:t> </w:t>
            </w:r>
            <w:r>
              <w:rPr>
                <w:color w:val="333333"/>
                <w:sz w:val="10"/>
              </w:rPr>
              <w:t>até</w:t>
            </w:r>
            <w:r>
              <w:rPr>
                <w:color w:val="333333"/>
                <w:spacing w:val="6"/>
                <w:sz w:val="10"/>
              </w:rPr>
              <w:t> </w:t>
            </w:r>
            <w:r>
              <w:rPr>
                <w:color w:val="333333"/>
                <w:sz w:val="10"/>
              </w:rPr>
              <w:t>60</w:t>
            </w:r>
            <w:r>
              <w:rPr>
                <w:color w:val="333333"/>
                <w:spacing w:val="9"/>
                <w:sz w:val="10"/>
              </w:rPr>
              <w:t> </w:t>
            </w:r>
            <w:r>
              <w:rPr>
                <w:color w:val="333333"/>
                <w:sz w:val="10"/>
              </w:rPr>
              <w:t>dias</w:t>
            </w:r>
            <w:r>
              <w:rPr>
                <w:color w:val="333333"/>
                <w:spacing w:val="11"/>
                <w:sz w:val="10"/>
              </w:rPr>
              <w:t> </w:t>
            </w:r>
            <w:r>
              <w:rPr>
                <w:color w:val="333333"/>
                <w:spacing w:val="-5"/>
                <w:sz w:val="10"/>
              </w:rPr>
              <w:t>da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ocorrência.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88,77%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77,6%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82,74%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99,09%</w:t>
            </w:r>
          </w:p>
        </w:tc>
      </w:tr>
      <w:tr>
        <w:trPr>
          <w:trHeight w:val="526" w:hRule="atLeast"/>
        </w:trPr>
        <w:tc>
          <w:tcPr>
            <w:tcW w:w="231" w:type="dxa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Proporção</w:t>
            </w:r>
            <w:r>
              <w:rPr>
                <w:color w:val="333333"/>
                <w:spacing w:val="6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Notificações</w:t>
            </w:r>
            <w:r>
              <w:rPr>
                <w:color w:val="333333"/>
                <w:spacing w:val="1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Violência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Interpessoal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</w:t>
            </w:r>
            <w:r>
              <w:rPr>
                <w:color w:val="333333"/>
                <w:spacing w:val="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Autoprovocada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pacing w:val="-5"/>
                <w:sz w:val="10"/>
              </w:rPr>
              <w:t>com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o</w:t>
            </w:r>
            <w:r>
              <w:rPr>
                <w:color w:val="333333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Campo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Raça/Cor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Preenchido</w:t>
            </w:r>
            <w:r>
              <w:rPr>
                <w:color w:val="333333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com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Informação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Válida.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94,6%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99,3%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</w:tr>
      <w:tr>
        <w:trPr>
          <w:trHeight w:val="526" w:hRule="atLeast"/>
        </w:trPr>
        <w:tc>
          <w:tcPr>
            <w:tcW w:w="231" w:type="dxa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Proporção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cura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dos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z w:val="10"/>
              </w:rPr>
              <w:t>casos</w:t>
            </w:r>
            <w:r>
              <w:rPr>
                <w:color w:val="333333"/>
                <w:spacing w:val="-2"/>
                <w:sz w:val="10"/>
              </w:rPr>
              <w:t> </w:t>
            </w:r>
            <w:r>
              <w:rPr>
                <w:color w:val="333333"/>
                <w:sz w:val="10"/>
              </w:rPr>
              <w:t>novos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hanseníase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diagnosticados</w:t>
            </w:r>
            <w:r>
              <w:rPr>
                <w:color w:val="333333"/>
                <w:spacing w:val="-2"/>
                <w:sz w:val="10"/>
              </w:rPr>
              <w:t> </w:t>
            </w:r>
            <w:r>
              <w:rPr>
                <w:color w:val="333333"/>
                <w:sz w:val="10"/>
              </w:rPr>
              <w:t>nos</w:t>
            </w:r>
            <w:r>
              <w:rPr>
                <w:color w:val="333333"/>
                <w:spacing w:val="-2"/>
                <w:sz w:val="10"/>
              </w:rPr>
              <w:t> </w:t>
            </w:r>
            <w:r>
              <w:rPr>
                <w:color w:val="333333"/>
                <w:spacing w:val="-4"/>
                <w:sz w:val="10"/>
              </w:rPr>
              <w:t>anos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das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coortes.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50%</w:t>
            </w:r>
          </w:p>
        </w:tc>
      </w:tr>
      <w:tr>
        <w:trPr>
          <w:trHeight w:val="468" w:hRule="atLeast"/>
        </w:trPr>
        <w:tc>
          <w:tcPr>
            <w:tcW w:w="231" w:type="dxa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Número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casos</w:t>
            </w:r>
            <w:r>
              <w:rPr>
                <w:color w:val="333333"/>
                <w:spacing w:val="-2"/>
                <w:sz w:val="10"/>
              </w:rPr>
              <w:t> </w:t>
            </w:r>
            <w:r>
              <w:rPr>
                <w:color w:val="333333"/>
                <w:sz w:val="10"/>
              </w:rPr>
              <w:t>novos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AIDS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z w:val="10"/>
              </w:rPr>
              <w:t>em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menores</w:t>
            </w:r>
            <w:r>
              <w:rPr>
                <w:color w:val="333333"/>
                <w:spacing w:val="-2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5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pacing w:val="-4"/>
                <w:sz w:val="10"/>
              </w:rPr>
              <w:t>anos.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10"/>
                <w:sz w:val="10"/>
              </w:rPr>
              <w:t>0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10"/>
                <w:sz w:val="10"/>
              </w:rPr>
              <w:t>0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10"/>
                <w:sz w:val="10"/>
              </w:rPr>
              <w:t>0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10"/>
                <w:sz w:val="10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231" w:type="dxa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Número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casos</w:t>
            </w:r>
            <w:r>
              <w:rPr>
                <w:color w:val="333333"/>
                <w:spacing w:val="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sífilis</w:t>
            </w:r>
            <w:r>
              <w:rPr>
                <w:color w:val="333333"/>
                <w:spacing w:val="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congênita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em</w:t>
            </w:r>
            <w:r>
              <w:rPr>
                <w:color w:val="333333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menor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1</w:t>
            </w:r>
            <w:r>
              <w:rPr>
                <w:color w:val="333333"/>
                <w:spacing w:val="2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ano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4"/>
                <w:sz w:val="10"/>
              </w:rPr>
              <w:t>idade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10"/>
                <w:sz w:val="10"/>
              </w:rPr>
              <w:t>0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02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05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09</w:t>
            </w:r>
          </w:p>
        </w:tc>
      </w:tr>
      <w:tr>
        <w:trPr>
          <w:trHeight w:val="295" w:hRule="atLeast"/>
        </w:trPr>
        <w:tc>
          <w:tcPr>
            <w:tcW w:w="231" w:type="dxa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Proporção</w:t>
            </w:r>
            <w:r>
              <w:rPr>
                <w:color w:val="333333"/>
                <w:spacing w:val="-4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Cura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z w:val="10"/>
              </w:rPr>
              <w:t>dos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z w:val="10"/>
              </w:rPr>
              <w:t>Casos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z w:val="10"/>
              </w:rPr>
              <w:t>Novos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Tuberculose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70%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50%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71,4%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70%</w:t>
            </w:r>
          </w:p>
        </w:tc>
      </w:tr>
      <w:tr>
        <w:trPr>
          <w:trHeight w:val="526" w:hRule="atLeast"/>
        </w:trPr>
        <w:tc>
          <w:tcPr>
            <w:tcW w:w="231" w:type="dxa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Número</w:t>
            </w:r>
            <w:r>
              <w:rPr>
                <w:color w:val="333333"/>
                <w:spacing w:val="18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16"/>
                <w:sz w:val="10"/>
              </w:rPr>
              <w:t> </w:t>
            </w:r>
            <w:r>
              <w:rPr>
                <w:color w:val="333333"/>
                <w:sz w:val="10"/>
              </w:rPr>
              <w:t>ciclos</w:t>
            </w:r>
            <w:r>
              <w:rPr>
                <w:color w:val="333333"/>
                <w:spacing w:val="21"/>
                <w:sz w:val="10"/>
              </w:rPr>
              <w:t> </w:t>
            </w:r>
            <w:r>
              <w:rPr>
                <w:color w:val="333333"/>
                <w:sz w:val="10"/>
              </w:rPr>
              <w:t>que</w:t>
            </w:r>
            <w:r>
              <w:rPr>
                <w:color w:val="333333"/>
                <w:spacing w:val="16"/>
                <w:sz w:val="10"/>
              </w:rPr>
              <w:t> </w:t>
            </w:r>
            <w:r>
              <w:rPr>
                <w:color w:val="333333"/>
                <w:sz w:val="10"/>
              </w:rPr>
              <w:t>atingiram</w:t>
            </w:r>
            <w:r>
              <w:rPr>
                <w:color w:val="333333"/>
                <w:spacing w:val="16"/>
                <w:sz w:val="10"/>
              </w:rPr>
              <w:t> </w:t>
            </w:r>
            <w:r>
              <w:rPr>
                <w:color w:val="333333"/>
                <w:sz w:val="10"/>
              </w:rPr>
              <w:t>um</w:t>
            </w:r>
            <w:r>
              <w:rPr>
                <w:color w:val="333333"/>
                <w:spacing w:val="15"/>
                <w:sz w:val="10"/>
              </w:rPr>
              <w:t> </w:t>
            </w:r>
            <w:r>
              <w:rPr>
                <w:color w:val="333333"/>
                <w:sz w:val="10"/>
              </w:rPr>
              <w:t>mínimo</w:t>
            </w:r>
            <w:r>
              <w:rPr>
                <w:color w:val="333333"/>
                <w:spacing w:val="18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17"/>
                <w:sz w:val="10"/>
              </w:rPr>
              <w:t> </w:t>
            </w:r>
            <w:r>
              <w:rPr>
                <w:color w:val="333333"/>
                <w:sz w:val="10"/>
              </w:rPr>
              <w:t>80%</w:t>
            </w:r>
            <w:r>
              <w:rPr>
                <w:color w:val="333333"/>
                <w:spacing w:val="19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16"/>
                <w:sz w:val="10"/>
              </w:rPr>
              <w:t> </w:t>
            </w:r>
            <w:r>
              <w:rPr>
                <w:color w:val="333333"/>
                <w:sz w:val="10"/>
              </w:rPr>
              <w:t>cobertura</w:t>
            </w:r>
            <w:r>
              <w:rPr>
                <w:color w:val="333333"/>
                <w:spacing w:val="17"/>
                <w:sz w:val="10"/>
              </w:rPr>
              <w:t> </w:t>
            </w:r>
            <w:r>
              <w:rPr>
                <w:color w:val="333333"/>
                <w:spacing w:val="-5"/>
                <w:sz w:val="10"/>
              </w:rPr>
              <w:t>de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imóveis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visitados</w:t>
            </w:r>
            <w:r>
              <w:rPr>
                <w:color w:val="333333"/>
                <w:spacing w:val="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para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controle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vetorial</w:t>
            </w:r>
            <w:r>
              <w:rPr>
                <w:color w:val="333333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da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dengue.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04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04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04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04</w:t>
            </w:r>
          </w:p>
        </w:tc>
      </w:tr>
      <w:tr>
        <w:trPr>
          <w:trHeight w:val="295" w:hRule="atLeast"/>
        </w:trPr>
        <w:tc>
          <w:tcPr>
            <w:tcW w:w="231" w:type="dxa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Taxa de incidência de dengue.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07%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1.003%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392%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69%</w:t>
            </w:r>
          </w:p>
        </w:tc>
      </w:tr>
      <w:tr>
        <w:trPr>
          <w:trHeight w:val="295" w:hRule="atLeast"/>
        </w:trPr>
        <w:tc>
          <w:tcPr>
            <w:tcW w:w="231" w:type="dxa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Número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casos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leishmaniose.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03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10"/>
                <w:sz w:val="10"/>
              </w:rPr>
              <w:t>0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10"/>
                <w:sz w:val="10"/>
              </w:rPr>
              <w:t>0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10"/>
                <w:sz w:val="10"/>
              </w:rPr>
              <w:t>0</w:t>
            </w:r>
          </w:p>
        </w:tc>
      </w:tr>
      <w:tr>
        <w:trPr>
          <w:trHeight w:val="526" w:hRule="atLeast"/>
        </w:trPr>
        <w:tc>
          <w:tcPr>
            <w:tcW w:w="231" w:type="dxa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Número</w:t>
            </w:r>
            <w:r>
              <w:rPr>
                <w:color w:val="333333"/>
                <w:spacing w:val="6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z w:val="10"/>
              </w:rPr>
              <w:t>Casos</w:t>
            </w:r>
            <w:r>
              <w:rPr>
                <w:color w:val="333333"/>
                <w:spacing w:val="8"/>
                <w:sz w:val="10"/>
              </w:rPr>
              <w:t> </w:t>
            </w:r>
            <w:r>
              <w:rPr>
                <w:color w:val="333333"/>
                <w:sz w:val="10"/>
              </w:rPr>
              <w:t>Notificados</w:t>
            </w:r>
            <w:r>
              <w:rPr>
                <w:color w:val="333333"/>
                <w:spacing w:val="9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z w:val="10"/>
              </w:rPr>
              <w:t>Doenças</w:t>
            </w:r>
            <w:r>
              <w:rPr>
                <w:color w:val="333333"/>
                <w:spacing w:val="8"/>
                <w:sz w:val="10"/>
              </w:rPr>
              <w:t> </w:t>
            </w:r>
            <w:r>
              <w:rPr>
                <w:color w:val="333333"/>
                <w:sz w:val="10"/>
              </w:rPr>
              <w:t>ou</w:t>
            </w:r>
            <w:r>
              <w:rPr>
                <w:color w:val="333333"/>
                <w:spacing w:val="6"/>
                <w:sz w:val="10"/>
              </w:rPr>
              <w:t> </w:t>
            </w:r>
            <w:r>
              <w:rPr>
                <w:color w:val="333333"/>
                <w:sz w:val="10"/>
              </w:rPr>
              <w:t>Agravos</w:t>
            </w:r>
            <w:r>
              <w:rPr>
                <w:color w:val="333333"/>
                <w:spacing w:val="9"/>
                <w:sz w:val="10"/>
              </w:rPr>
              <w:t> </w:t>
            </w:r>
            <w:r>
              <w:rPr>
                <w:color w:val="333333"/>
                <w:sz w:val="10"/>
              </w:rPr>
              <w:t>Relacionados</w:t>
            </w:r>
            <w:r>
              <w:rPr>
                <w:color w:val="333333"/>
                <w:spacing w:val="9"/>
                <w:sz w:val="10"/>
              </w:rPr>
              <w:t> </w:t>
            </w:r>
            <w:r>
              <w:rPr>
                <w:color w:val="333333"/>
                <w:spacing w:val="-5"/>
                <w:sz w:val="10"/>
              </w:rPr>
              <w:t>ao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Trabalho.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66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305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287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288</w:t>
            </w:r>
          </w:p>
        </w:tc>
      </w:tr>
      <w:tr>
        <w:trPr>
          <w:trHeight w:val="526" w:hRule="atLeast"/>
        </w:trPr>
        <w:tc>
          <w:tcPr>
            <w:tcW w:w="231" w:type="dxa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Proporção</w:t>
            </w:r>
            <w:r>
              <w:rPr>
                <w:color w:val="333333"/>
                <w:spacing w:val="10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9"/>
                <w:sz w:val="10"/>
              </w:rPr>
              <w:t> </w:t>
            </w:r>
            <w:r>
              <w:rPr>
                <w:color w:val="333333"/>
                <w:sz w:val="10"/>
              </w:rPr>
              <w:t>preenchimento</w:t>
            </w:r>
            <w:r>
              <w:rPr>
                <w:color w:val="333333"/>
                <w:spacing w:val="10"/>
                <w:sz w:val="10"/>
              </w:rPr>
              <w:t> </w:t>
            </w:r>
            <w:r>
              <w:rPr>
                <w:color w:val="333333"/>
                <w:sz w:val="10"/>
              </w:rPr>
              <w:t>do</w:t>
            </w:r>
            <w:r>
              <w:rPr>
                <w:color w:val="333333"/>
                <w:spacing w:val="11"/>
                <w:sz w:val="10"/>
              </w:rPr>
              <w:t> </w:t>
            </w:r>
            <w:r>
              <w:rPr>
                <w:color w:val="333333"/>
                <w:sz w:val="10"/>
              </w:rPr>
              <w:t>campo</w:t>
            </w:r>
            <w:r>
              <w:rPr>
                <w:color w:val="333333"/>
                <w:spacing w:val="10"/>
                <w:sz w:val="10"/>
              </w:rPr>
              <w:t> </w:t>
            </w:r>
            <w:r>
              <w:rPr>
                <w:color w:val="333333"/>
                <w:sz w:val="10"/>
              </w:rPr>
              <w:t>¿ocupação¿</w:t>
            </w:r>
            <w:r>
              <w:rPr>
                <w:color w:val="333333"/>
                <w:spacing w:val="9"/>
                <w:sz w:val="10"/>
              </w:rPr>
              <w:t> </w:t>
            </w:r>
            <w:r>
              <w:rPr>
                <w:color w:val="333333"/>
                <w:sz w:val="10"/>
              </w:rPr>
              <w:t>nas</w:t>
            </w:r>
            <w:r>
              <w:rPr>
                <w:color w:val="333333"/>
                <w:spacing w:val="13"/>
                <w:sz w:val="10"/>
              </w:rPr>
              <w:t> </w:t>
            </w:r>
            <w:r>
              <w:rPr>
                <w:color w:val="333333"/>
                <w:sz w:val="10"/>
              </w:rPr>
              <w:t>notificações</w:t>
            </w:r>
            <w:r>
              <w:rPr>
                <w:color w:val="333333"/>
                <w:spacing w:val="13"/>
                <w:sz w:val="10"/>
              </w:rPr>
              <w:t> </w:t>
            </w:r>
            <w:r>
              <w:rPr>
                <w:color w:val="333333"/>
                <w:spacing w:val="-5"/>
                <w:sz w:val="10"/>
              </w:rPr>
              <w:t>de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agravos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relacionados</w:t>
            </w:r>
            <w:r>
              <w:rPr>
                <w:color w:val="333333"/>
                <w:spacing w:val="4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ao</w:t>
            </w:r>
            <w:r>
              <w:rPr>
                <w:color w:val="333333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trabalho.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</w:tr>
      <w:tr>
        <w:trPr>
          <w:trHeight w:val="526" w:hRule="atLeast"/>
        </w:trPr>
        <w:tc>
          <w:tcPr>
            <w:tcW w:w="231" w:type="dxa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Proporção</w:t>
            </w:r>
            <w:r>
              <w:rPr>
                <w:color w:val="333333"/>
                <w:spacing w:val="16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15"/>
                <w:sz w:val="10"/>
              </w:rPr>
              <w:t> </w:t>
            </w:r>
            <w:r>
              <w:rPr>
                <w:color w:val="333333"/>
                <w:sz w:val="10"/>
              </w:rPr>
              <w:t>Casos</w:t>
            </w:r>
            <w:r>
              <w:rPr>
                <w:color w:val="333333"/>
                <w:spacing w:val="19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15"/>
                <w:sz w:val="10"/>
              </w:rPr>
              <w:t> </w:t>
            </w:r>
            <w:r>
              <w:rPr>
                <w:color w:val="333333"/>
                <w:sz w:val="10"/>
              </w:rPr>
              <w:t>Intoxicação</w:t>
            </w:r>
            <w:r>
              <w:rPr>
                <w:color w:val="333333"/>
                <w:spacing w:val="17"/>
                <w:sz w:val="10"/>
              </w:rPr>
              <w:t> </w:t>
            </w:r>
            <w:r>
              <w:rPr>
                <w:color w:val="333333"/>
                <w:sz w:val="10"/>
              </w:rPr>
              <w:t>Exógena</w:t>
            </w:r>
            <w:r>
              <w:rPr>
                <w:color w:val="333333"/>
                <w:spacing w:val="15"/>
                <w:sz w:val="10"/>
              </w:rPr>
              <w:t> </w:t>
            </w:r>
            <w:r>
              <w:rPr>
                <w:color w:val="333333"/>
                <w:sz w:val="10"/>
              </w:rPr>
              <w:t>com</w:t>
            </w:r>
            <w:r>
              <w:rPr>
                <w:color w:val="333333"/>
                <w:spacing w:val="14"/>
                <w:sz w:val="10"/>
              </w:rPr>
              <w:t> </w:t>
            </w:r>
            <w:r>
              <w:rPr>
                <w:color w:val="333333"/>
                <w:sz w:val="10"/>
              </w:rPr>
              <w:t>o</w:t>
            </w:r>
            <w:r>
              <w:rPr>
                <w:color w:val="333333"/>
                <w:spacing w:val="17"/>
                <w:sz w:val="10"/>
              </w:rPr>
              <w:t> </w:t>
            </w:r>
            <w:r>
              <w:rPr>
                <w:color w:val="333333"/>
                <w:sz w:val="10"/>
              </w:rPr>
              <w:t>Grupo</w:t>
            </w:r>
            <w:r>
              <w:rPr>
                <w:color w:val="333333"/>
                <w:spacing w:val="17"/>
                <w:sz w:val="10"/>
              </w:rPr>
              <w:t> </w:t>
            </w:r>
            <w:r>
              <w:rPr>
                <w:color w:val="333333"/>
                <w:sz w:val="10"/>
              </w:rPr>
              <w:t>do</w:t>
            </w:r>
            <w:r>
              <w:rPr>
                <w:color w:val="333333"/>
                <w:spacing w:val="16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Agente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Tóxico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Identificado.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94,1%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96,2%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96,9%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98,1%</w:t>
            </w:r>
          </w:p>
        </w:tc>
      </w:tr>
      <w:tr>
        <w:trPr>
          <w:trHeight w:val="526" w:hRule="atLeast"/>
        </w:trPr>
        <w:tc>
          <w:tcPr>
            <w:tcW w:w="231" w:type="dxa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z w:val="10"/>
              </w:rPr>
              <w:t>Proporção</w:t>
            </w:r>
            <w:r>
              <w:rPr>
                <w:color w:val="333333"/>
                <w:spacing w:val="22"/>
                <w:sz w:val="10"/>
              </w:rPr>
              <w:t> </w:t>
            </w:r>
            <w:r>
              <w:rPr>
                <w:color w:val="333333"/>
                <w:sz w:val="10"/>
              </w:rPr>
              <w:t>de</w:t>
            </w:r>
            <w:r>
              <w:rPr>
                <w:color w:val="333333"/>
                <w:spacing w:val="21"/>
                <w:sz w:val="10"/>
              </w:rPr>
              <w:t> </w:t>
            </w:r>
            <w:r>
              <w:rPr>
                <w:color w:val="333333"/>
                <w:sz w:val="10"/>
              </w:rPr>
              <w:t>Casos</w:t>
            </w:r>
            <w:r>
              <w:rPr>
                <w:color w:val="333333"/>
                <w:spacing w:val="25"/>
                <w:sz w:val="10"/>
              </w:rPr>
              <w:t> </w:t>
            </w:r>
            <w:r>
              <w:rPr>
                <w:color w:val="333333"/>
                <w:sz w:val="10"/>
              </w:rPr>
              <w:t>Notificados</w:t>
            </w:r>
            <w:r>
              <w:rPr>
                <w:color w:val="333333"/>
                <w:spacing w:val="25"/>
                <w:sz w:val="10"/>
              </w:rPr>
              <w:t> </w:t>
            </w:r>
            <w:r>
              <w:rPr>
                <w:color w:val="333333"/>
                <w:sz w:val="10"/>
              </w:rPr>
              <w:t>Envolvendo</w:t>
            </w:r>
            <w:r>
              <w:rPr>
                <w:color w:val="333333"/>
                <w:spacing w:val="22"/>
                <w:sz w:val="10"/>
              </w:rPr>
              <w:t> </w:t>
            </w:r>
            <w:r>
              <w:rPr>
                <w:color w:val="333333"/>
                <w:sz w:val="10"/>
              </w:rPr>
              <w:t>Acidentes</w:t>
            </w:r>
            <w:r>
              <w:rPr>
                <w:color w:val="333333"/>
                <w:spacing w:val="25"/>
                <w:sz w:val="10"/>
              </w:rPr>
              <w:t> </w:t>
            </w:r>
            <w:r>
              <w:rPr>
                <w:color w:val="333333"/>
                <w:sz w:val="10"/>
              </w:rPr>
              <w:t>com</w:t>
            </w:r>
            <w:r>
              <w:rPr>
                <w:color w:val="333333"/>
                <w:spacing w:val="2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Material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Biológico,</w:t>
            </w:r>
            <w:r>
              <w:rPr>
                <w:color w:val="333333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com</w:t>
            </w:r>
            <w:r>
              <w:rPr>
                <w:color w:val="333333"/>
                <w:spacing w:val="-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Acompanhamento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Concluso.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57,1%</w:t>
            </w:r>
          </w:p>
        </w:tc>
        <w:tc>
          <w:tcPr>
            <w:tcW w:w="47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  <w:tc>
          <w:tcPr>
            <w:tcW w:w="420" w:type="dxa"/>
          </w:tcPr>
          <w:p>
            <w:pPr>
              <w:pStyle w:val="TableParagraph"/>
              <w:spacing w:before="62"/>
              <w:ind w:left="62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100%</w:t>
            </w:r>
          </w:p>
        </w:tc>
      </w:tr>
    </w:tbl>
    <w:p>
      <w:pPr>
        <w:pStyle w:val="BodyText"/>
        <w:rPr>
          <w:sz w:val="10"/>
        </w:rPr>
      </w:pPr>
    </w:p>
    <w:p>
      <w:pPr>
        <w:spacing w:before="1"/>
        <w:ind w:left="152" w:right="0" w:firstLine="0"/>
        <w:jc w:val="left"/>
        <w:rPr>
          <w:sz w:val="10"/>
        </w:rPr>
      </w:pPr>
      <w:r>
        <w:rPr>
          <w:color w:val="333333"/>
          <w:spacing w:val="-2"/>
          <w:sz w:val="10"/>
        </w:rPr>
        <w:t>O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municipio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através</w:t>
      </w:r>
      <w:r>
        <w:rPr>
          <w:color w:val="333333"/>
          <w:spacing w:val="6"/>
          <w:sz w:val="10"/>
        </w:rPr>
        <w:t> </w:t>
      </w:r>
      <w:r>
        <w:rPr>
          <w:color w:val="333333"/>
          <w:spacing w:val="-2"/>
          <w:sz w:val="10"/>
        </w:rPr>
        <w:t>da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ação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efetiva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dos</w:t>
      </w:r>
      <w:r>
        <w:rPr>
          <w:color w:val="333333"/>
          <w:spacing w:val="6"/>
          <w:sz w:val="10"/>
        </w:rPr>
        <w:t> </w:t>
      </w:r>
      <w:r>
        <w:rPr>
          <w:color w:val="333333"/>
          <w:spacing w:val="-2"/>
          <w:sz w:val="10"/>
        </w:rPr>
        <w:t>profissionais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conseguiram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reduzir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gravidez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na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Adolescencia,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não</w:t>
      </w:r>
      <w:r>
        <w:rPr>
          <w:color w:val="333333"/>
          <w:spacing w:val="3"/>
          <w:sz w:val="10"/>
        </w:rPr>
        <w:t> </w:t>
      </w:r>
      <w:r>
        <w:rPr>
          <w:color w:val="333333"/>
          <w:spacing w:val="-2"/>
          <w:sz w:val="10"/>
        </w:rPr>
        <w:t>houve</w:t>
      </w:r>
      <w:r>
        <w:rPr>
          <w:color w:val="333333"/>
          <w:spacing w:val="-1"/>
          <w:sz w:val="10"/>
        </w:rPr>
        <w:t> </w:t>
      </w:r>
      <w:r>
        <w:rPr>
          <w:color w:val="333333"/>
          <w:spacing w:val="-2"/>
          <w:sz w:val="10"/>
        </w:rPr>
        <w:t>mortalidade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Materna,</w:t>
      </w:r>
      <w:r>
        <w:rPr>
          <w:color w:val="333333"/>
          <w:spacing w:val="3"/>
          <w:sz w:val="10"/>
        </w:rPr>
        <w:t> </w:t>
      </w:r>
      <w:r>
        <w:rPr>
          <w:color w:val="333333"/>
          <w:spacing w:val="-2"/>
          <w:sz w:val="10"/>
        </w:rPr>
        <w:t>não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houve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nenhum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registro</w:t>
      </w:r>
      <w:r>
        <w:rPr>
          <w:color w:val="333333"/>
          <w:spacing w:val="2"/>
          <w:sz w:val="10"/>
        </w:rPr>
        <w:t> </w:t>
      </w:r>
      <w:r>
        <w:rPr>
          <w:color w:val="333333"/>
          <w:spacing w:val="-2"/>
          <w:sz w:val="10"/>
        </w:rPr>
        <w:t>de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crianças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&lt;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5</w:t>
      </w:r>
      <w:r>
        <w:rPr>
          <w:color w:val="333333"/>
          <w:spacing w:val="3"/>
          <w:sz w:val="10"/>
        </w:rPr>
        <w:t> </w:t>
      </w:r>
      <w:r>
        <w:rPr>
          <w:color w:val="333333"/>
          <w:spacing w:val="-2"/>
          <w:sz w:val="10"/>
        </w:rPr>
        <w:t>anos</w:t>
      </w:r>
      <w:r>
        <w:rPr>
          <w:color w:val="333333"/>
          <w:spacing w:val="5"/>
          <w:sz w:val="10"/>
        </w:rPr>
        <w:t> </w:t>
      </w:r>
      <w:r>
        <w:rPr>
          <w:color w:val="333333"/>
          <w:spacing w:val="-2"/>
          <w:sz w:val="10"/>
        </w:rPr>
        <w:t>com</w:t>
      </w:r>
      <w:r>
        <w:rPr>
          <w:color w:val="333333"/>
          <w:sz w:val="10"/>
        </w:rPr>
        <w:t> </w:t>
      </w:r>
      <w:r>
        <w:rPr>
          <w:color w:val="333333"/>
          <w:spacing w:val="-2"/>
          <w:sz w:val="10"/>
        </w:rPr>
        <w:t>AIDS.</w:t>
      </w:r>
    </w:p>
    <w:p>
      <w:pPr>
        <w:spacing w:after="0"/>
        <w:jc w:val="left"/>
        <w:rPr>
          <w:sz w:val="10"/>
        </w:rPr>
        <w:sectPr>
          <w:pgSz w:w="11900" w:h="16840"/>
          <w:pgMar w:header="0" w:footer="291" w:top="560" w:bottom="500" w:left="566" w:right="566"/>
        </w:sectPr>
      </w:pPr>
    </w:p>
    <w:p>
      <w:pPr>
        <w:pStyle w:val="Heading2"/>
        <w:numPr>
          <w:ilvl w:val="0"/>
          <w:numId w:val="2"/>
        </w:numPr>
        <w:tabs>
          <w:tab w:pos="423" w:val="left" w:leader="none"/>
        </w:tabs>
        <w:spacing w:line="240" w:lineRule="auto" w:before="29" w:after="0"/>
        <w:ind w:left="423" w:right="0" w:hanging="296"/>
        <w:jc w:val="left"/>
      </w:pPr>
      <w:r>
        <w:rPr>
          <w:color w:val="333333"/>
        </w:rPr>
        <w:t>Recomendações</w:t>
      </w:r>
      <w:r>
        <w:rPr>
          <w:color w:val="333333"/>
          <w:spacing w:val="-7"/>
        </w:rPr>
        <w:t> </w:t>
      </w:r>
      <w:r>
        <w:rPr>
          <w:color w:val="333333"/>
        </w:rPr>
        <w:t>para o</w:t>
      </w:r>
      <w:r>
        <w:rPr>
          <w:color w:val="333333"/>
          <w:spacing w:val="-3"/>
        </w:rPr>
        <w:t> </w:t>
      </w:r>
      <w:r>
        <w:rPr>
          <w:color w:val="333333"/>
        </w:rPr>
        <w:t>Próximo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Exercício</w:t>
      </w:r>
    </w:p>
    <w:p>
      <w:pPr>
        <w:pStyle w:val="BodyText"/>
        <w:spacing w:before="164"/>
      </w:pPr>
    </w:p>
    <w:p>
      <w:pPr>
        <w:pStyle w:val="BodyText"/>
        <w:spacing w:before="1"/>
        <w:ind w:left="123"/>
      </w:pPr>
      <w:r>
        <w:rPr>
          <w:position w:val="2"/>
        </w:rPr>
        <w:drawing>
          <wp:inline distT="0" distB="0" distL="0" distR="0">
            <wp:extent cx="36689" cy="36689"/>
            <wp:effectExtent l="0" t="0" r="0" b="0"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9" cy="3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Análises e Considerações sobre Recomendações para o Próximo Exercício</w:t>
      </w:r>
    </w:p>
    <w:p>
      <w:pPr>
        <w:spacing w:line="350" w:lineRule="auto" w:before="112"/>
        <w:ind w:left="127" w:right="130" w:firstLine="0"/>
        <w:jc w:val="both"/>
        <w:rPr>
          <w:sz w:val="11"/>
        </w:rPr>
      </w:pPr>
      <w:r>
        <w:rPr>
          <w:color w:val="333333"/>
          <w:w w:val="105"/>
          <w:sz w:val="11"/>
        </w:rPr>
        <w:t>No exercício de 2022, o Município de </w:t>
      </w:r>
      <w:r>
        <w:rPr>
          <w:b/>
          <w:color w:val="333333"/>
          <w:w w:val="105"/>
          <w:sz w:val="11"/>
        </w:rPr>
        <w:t>Campo Alegre </w:t>
      </w:r>
      <w:r>
        <w:rPr>
          <w:color w:val="333333"/>
          <w:w w:val="105"/>
          <w:sz w:val="11"/>
        </w:rPr>
        <w:t>iniciou a execução do Plano Municipal de Saúde 2022-2025, que foi elaborado de forma participativa e ascendente, para que as prioridades sejam definidas com base nos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problemas e necessidades de saúde da população</w:t>
      </w:r>
      <w:r>
        <w:rPr>
          <w:color w:val="333333"/>
          <w:w w:val="105"/>
          <w:sz w:val="11"/>
        </w:rPr>
        <w:t> e,</w:t>
      </w:r>
      <w:r>
        <w:rPr>
          <w:color w:val="333333"/>
          <w:spacing w:val="13"/>
          <w:w w:val="105"/>
          <w:sz w:val="11"/>
        </w:rPr>
        <w:t> </w:t>
      </w:r>
      <w:r>
        <w:rPr>
          <w:color w:val="333333"/>
          <w:w w:val="105"/>
          <w:sz w:val="11"/>
        </w:rPr>
        <w:t>também,</w:t>
      </w:r>
      <w:r>
        <w:rPr>
          <w:color w:val="333333"/>
          <w:spacing w:val="13"/>
          <w:w w:val="105"/>
          <w:sz w:val="11"/>
        </w:rPr>
        <w:t> </w:t>
      </w:r>
      <w:r>
        <w:rPr>
          <w:color w:val="333333"/>
          <w:w w:val="105"/>
          <w:sz w:val="11"/>
        </w:rPr>
        <w:t>na análise de viabilidade do</w:t>
      </w:r>
      <w:r>
        <w:rPr>
          <w:color w:val="333333"/>
          <w:w w:val="105"/>
          <w:sz w:val="11"/>
        </w:rPr>
        <w:t> sistema quanto</w:t>
      </w:r>
      <w:r>
        <w:rPr>
          <w:color w:val="333333"/>
          <w:w w:val="105"/>
          <w:sz w:val="11"/>
        </w:rPr>
        <w:t> à capacidade de respostas às demandas.</w:t>
      </w:r>
      <w:r>
        <w:rPr>
          <w:color w:val="333333"/>
          <w:spacing w:val="13"/>
          <w:w w:val="105"/>
          <w:sz w:val="11"/>
        </w:rPr>
        <w:t> </w:t>
      </w:r>
      <w:r>
        <w:rPr>
          <w:color w:val="333333"/>
          <w:w w:val="105"/>
          <w:sz w:val="11"/>
        </w:rPr>
        <w:t>Desse modo,</w:t>
      </w:r>
      <w:r>
        <w:rPr>
          <w:color w:val="333333"/>
          <w:spacing w:val="13"/>
          <w:w w:val="105"/>
          <w:sz w:val="11"/>
        </w:rPr>
        <w:t> </w:t>
      </w:r>
      <w:r>
        <w:rPr>
          <w:color w:val="333333"/>
          <w:w w:val="105"/>
          <w:sz w:val="11"/>
        </w:rPr>
        <w:t>o</w:t>
      </w:r>
      <w:r>
        <w:rPr>
          <w:color w:val="333333"/>
          <w:w w:val="105"/>
          <w:sz w:val="11"/>
        </w:rPr>
        <w:t> foco</w:t>
      </w:r>
      <w:r>
        <w:rPr>
          <w:color w:val="333333"/>
          <w:w w:val="105"/>
          <w:sz w:val="11"/>
        </w:rPr>
        <w:t> do</w:t>
      </w:r>
      <w:r>
        <w:rPr>
          <w:color w:val="333333"/>
          <w:w w:val="105"/>
          <w:sz w:val="11"/>
        </w:rPr>
        <w:t> novo</w:t>
      </w:r>
      <w:r>
        <w:rPr>
          <w:color w:val="333333"/>
          <w:w w:val="105"/>
          <w:sz w:val="11"/>
        </w:rPr>
        <w:t> plano</w:t>
      </w:r>
      <w:r>
        <w:rPr>
          <w:color w:val="333333"/>
          <w:w w:val="105"/>
          <w:sz w:val="11"/>
        </w:rPr>
        <w:t> tem</w:t>
      </w:r>
      <w:r>
        <w:rPr>
          <w:color w:val="333333"/>
          <w:w w:val="105"/>
          <w:sz w:val="11"/>
        </w:rPr>
        <w:t> sido</w:t>
      </w:r>
      <w:r>
        <w:rPr>
          <w:color w:val="333333"/>
          <w:w w:val="105"/>
          <w:sz w:val="11"/>
        </w:rPr>
        <w:t> a melhoria dos indicadores do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Previne Brasil pactuados pela gestão,</w:t>
      </w:r>
      <w:r>
        <w:rPr>
          <w:color w:val="333333"/>
          <w:spacing w:val="9"/>
          <w:w w:val="105"/>
          <w:sz w:val="11"/>
        </w:rPr>
        <w:t> </w:t>
      </w:r>
      <w:r>
        <w:rPr>
          <w:color w:val="333333"/>
          <w:w w:val="105"/>
          <w:sz w:val="11"/>
        </w:rPr>
        <w:t>cujas metas para o quadriênio foram elaboradas a partir</w:t>
      </w:r>
      <w:r>
        <w:rPr>
          <w:color w:val="333333"/>
          <w:spacing w:val="8"/>
          <w:w w:val="105"/>
          <w:sz w:val="11"/>
        </w:rPr>
        <w:t> </w:t>
      </w:r>
      <w:r>
        <w:rPr>
          <w:color w:val="333333"/>
          <w:w w:val="105"/>
          <w:sz w:val="11"/>
        </w:rPr>
        <w:t>deles.</w:t>
      </w:r>
      <w:r>
        <w:rPr>
          <w:color w:val="333333"/>
          <w:spacing w:val="9"/>
          <w:w w:val="105"/>
          <w:sz w:val="11"/>
        </w:rPr>
        <w:t> </w:t>
      </w:r>
      <w:r>
        <w:rPr>
          <w:color w:val="333333"/>
          <w:w w:val="105"/>
          <w:sz w:val="11"/>
        </w:rPr>
        <w:t>Assim,</w:t>
      </w:r>
      <w:r>
        <w:rPr>
          <w:color w:val="333333"/>
          <w:spacing w:val="9"/>
          <w:w w:val="105"/>
          <w:sz w:val="11"/>
        </w:rPr>
        <w:t> </w:t>
      </w:r>
      <w:r>
        <w:rPr>
          <w:color w:val="333333"/>
          <w:w w:val="105"/>
          <w:sz w:val="11"/>
        </w:rPr>
        <w:t>a recomendação principal é que a PAS 2025 siga a lógica de priorizar</w:t>
      </w:r>
      <w:r>
        <w:rPr>
          <w:color w:val="333333"/>
          <w:spacing w:val="8"/>
          <w:w w:val="105"/>
          <w:sz w:val="11"/>
        </w:rPr>
        <w:t> </w:t>
      </w:r>
      <w:r>
        <w:rPr>
          <w:color w:val="333333"/>
          <w:w w:val="105"/>
          <w:sz w:val="11"/>
        </w:rPr>
        <w:t>ações que visem melhorar</w:t>
      </w:r>
      <w:r>
        <w:rPr>
          <w:color w:val="333333"/>
          <w:spacing w:val="8"/>
          <w:w w:val="105"/>
          <w:sz w:val="11"/>
        </w:rPr>
        <w:t> </w:t>
      </w:r>
      <w:r>
        <w:rPr>
          <w:color w:val="333333"/>
          <w:w w:val="105"/>
          <w:sz w:val="11"/>
        </w:rPr>
        <w:t>os indicadores de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saúde da população e organizar os serviços para um atendimento equânime e integral à saúde.</w:t>
      </w:r>
    </w:p>
    <w:p>
      <w:pPr>
        <w:spacing w:line="345" w:lineRule="auto" w:before="87"/>
        <w:ind w:left="127" w:right="129" w:firstLine="0"/>
        <w:jc w:val="both"/>
        <w:rPr>
          <w:sz w:val="11"/>
        </w:rPr>
      </w:pPr>
      <w:r>
        <w:rPr>
          <w:color w:val="333333"/>
          <w:w w:val="105"/>
          <w:sz w:val="11"/>
        </w:rPr>
        <w:t>Nesse direcionamento,</w:t>
      </w:r>
      <w:r>
        <w:rPr>
          <w:color w:val="333333"/>
          <w:spacing w:val="12"/>
          <w:w w:val="105"/>
          <w:sz w:val="11"/>
        </w:rPr>
        <w:t> </w:t>
      </w:r>
      <w:r>
        <w:rPr>
          <w:color w:val="333333"/>
          <w:w w:val="105"/>
          <w:sz w:val="11"/>
        </w:rPr>
        <w:t>a avaliação</w:t>
      </w:r>
      <w:r>
        <w:rPr>
          <w:color w:val="333333"/>
          <w:w w:val="105"/>
          <w:sz w:val="11"/>
        </w:rPr>
        <w:t> da Política de Saúde contida nesse RAG sugere qualificar</w:t>
      </w:r>
      <w:r>
        <w:rPr>
          <w:color w:val="333333"/>
          <w:spacing w:val="12"/>
          <w:w w:val="105"/>
          <w:sz w:val="11"/>
        </w:rPr>
        <w:t> </w:t>
      </w:r>
      <w:r>
        <w:rPr>
          <w:color w:val="333333"/>
          <w:w w:val="105"/>
          <w:sz w:val="11"/>
        </w:rPr>
        <w:t>e monitorar</w:t>
      </w:r>
      <w:r>
        <w:rPr>
          <w:color w:val="333333"/>
          <w:spacing w:val="12"/>
          <w:w w:val="105"/>
          <w:sz w:val="11"/>
        </w:rPr>
        <w:t> </w:t>
      </w:r>
      <w:r>
        <w:rPr>
          <w:color w:val="333333"/>
          <w:w w:val="105"/>
          <w:sz w:val="11"/>
        </w:rPr>
        <w:t>o</w:t>
      </w:r>
      <w:r>
        <w:rPr>
          <w:color w:val="333333"/>
          <w:w w:val="105"/>
          <w:sz w:val="11"/>
        </w:rPr>
        <w:t> processo</w:t>
      </w:r>
      <w:r>
        <w:rPr>
          <w:color w:val="333333"/>
          <w:w w:val="105"/>
          <w:sz w:val="11"/>
        </w:rPr>
        <w:t> de trabalho</w:t>
      </w:r>
      <w:r>
        <w:rPr>
          <w:color w:val="333333"/>
          <w:w w:val="105"/>
          <w:sz w:val="11"/>
        </w:rPr>
        <w:t> das equipes da Atenção</w:t>
      </w:r>
      <w:r>
        <w:rPr>
          <w:color w:val="333333"/>
          <w:w w:val="105"/>
          <w:sz w:val="11"/>
        </w:rPr>
        <w:t> Básica.</w:t>
      </w:r>
      <w:r>
        <w:rPr>
          <w:color w:val="333333"/>
          <w:spacing w:val="12"/>
          <w:w w:val="105"/>
          <w:sz w:val="11"/>
        </w:rPr>
        <w:t> </w:t>
      </w:r>
      <w:r>
        <w:rPr>
          <w:color w:val="333333"/>
          <w:w w:val="105"/>
          <w:sz w:val="11"/>
        </w:rPr>
        <w:t>Outra prioridade é a efetivação</w:t>
      </w:r>
      <w:r>
        <w:rPr>
          <w:color w:val="333333"/>
          <w:w w:val="105"/>
          <w:sz w:val="11"/>
        </w:rPr>
        <w:t> de seu</w:t>
      </w:r>
      <w:r>
        <w:rPr>
          <w:color w:val="333333"/>
          <w:w w:val="105"/>
          <w:sz w:val="11"/>
        </w:rPr>
        <w:t> fluxo</w:t>
      </w:r>
      <w:r>
        <w:rPr>
          <w:color w:val="333333"/>
          <w:w w:val="105"/>
          <w:sz w:val="11"/>
        </w:rPr>
        <w:t> assistencial,</w:t>
      </w:r>
      <w:r>
        <w:rPr>
          <w:color w:val="333333"/>
          <w:spacing w:val="12"/>
          <w:w w:val="105"/>
          <w:sz w:val="11"/>
        </w:rPr>
        <w:t> </w:t>
      </w:r>
      <w:r>
        <w:rPr>
          <w:color w:val="333333"/>
          <w:w w:val="105"/>
          <w:sz w:val="11"/>
        </w:rPr>
        <w:t>na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Média</w:t>
      </w:r>
      <w:r>
        <w:rPr>
          <w:color w:val="333333"/>
          <w:w w:val="105"/>
          <w:sz w:val="11"/>
        </w:rPr>
        <w:t> Complexidade,</w:t>
      </w:r>
      <w:r>
        <w:rPr>
          <w:color w:val="333333"/>
          <w:spacing w:val="22"/>
          <w:w w:val="105"/>
          <w:sz w:val="11"/>
        </w:rPr>
        <w:t> </w:t>
      </w:r>
      <w:r>
        <w:rPr>
          <w:color w:val="333333"/>
          <w:w w:val="105"/>
          <w:sz w:val="11"/>
        </w:rPr>
        <w:t>com</w:t>
      </w:r>
      <w:r>
        <w:rPr>
          <w:color w:val="333333"/>
          <w:w w:val="105"/>
          <w:sz w:val="11"/>
        </w:rPr>
        <w:t> fortalecimento</w:t>
      </w:r>
      <w:r>
        <w:rPr>
          <w:color w:val="333333"/>
          <w:w w:val="105"/>
          <w:sz w:val="11"/>
        </w:rPr>
        <w:t> da</w:t>
      </w:r>
      <w:r>
        <w:rPr>
          <w:color w:val="333333"/>
          <w:w w:val="105"/>
          <w:sz w:val="11"/>
        </w:rPr>
        <w:t> organização</w:t>
      </w:r>
      <w:r>
        <w:rPr>
          <w:color w:val="333333"/>
          <w:w w:val="105"/>
          <w:sz w:val="11"/>
        </w:rPr>
        <w:t> do</w:t>
      </w:r>
      <w:r>
        <w:rPr>
          <w:color w:val="333333"/>
          <w:w w:val="105"/>
          <w:sz w:val="11"/>
        </w:rPr>
        <w:t> sistema</w:t>
      </w:r>
      <w:r>
        <w:rPr>
          <w:color w:val="333333"/>
          <w:w w:val="105"/>
          <w:sz w:val="11"/>
        </w:rPr>
        <w:t> em</w:t>
      </w:r>
      <w:r>
        <w:rPr>
          <w:color w:val="333333"/>
          <w:w w:val="105"/>
          <w:sz w:val="11"/>
        </w:rPr>
        <w:t> redes</w:t>
      </w:r>
      <w:r>
        <w:rPr>
          <w:color w:val="333333"/>
          <w:w w:val="105"/>
          <w:sz w:val="11"/>
        </w:rPr>
        <w:t> de</w:t>
      </w:r>
      <w:r>
        <w:rPr>
          <w:color w:val="333333"/>
          <w:w w:val="105"/>
          <w:sz w:val="11"/>
        </w:rPr>
        <w:t> atenção</w:t>
      </w:r>
      <w:r>
        <w:rPr>
          <w:color w:val="333333"/>
          <w:w w:val="105"/>
          <w:sz w:val="11"/>
        </w:rPr>
        <w:t> à</w:t>
      </w:r>
      <w:r>
        <w:rPr>
          <w:color w:val="333333"/>
          <w:w w:val="105"/>
          <w:sz w:val="11"/>
        </w:rPr>
        <w:t> saúde.</w:t>
      </w:r>
      <w:r>
        <w:rPr>
          <w:color w:val="333333"/>
          <w:spacing w:val="22"/>
          <w:w w:val="105"/>
          <w:sz w:val="11"/>
        </w:rPr>
        <w:t> </w:t>
      </w:r>
      <w:r>
        <w:rPr>
          <w:color w:val="333333"/>
          <w:w w:val="105"/>
          <w:sz w:val="11"/>
        </w:rPr>
        <w:t>Importantee</w:t>
      </w:r>
      <w:r>
        <w:rPr>
          <w:color w:val="333333"/>
          <w:w w:val="105"/>
          <w:sz w:val="11"/>
        </w:rPr>
        <w:t> enfatizar</w:t>
      </w:r>
      <w:r>
        <w:rPr>
          <w:color w:val="333333"/>
          <w:spacing w:val="21"/>
          <w:w w:val="105"/>
          <w:sz w:val="11"/>
        </w:rPr>
        <w:t> </w:t>
      </w:r>
      <w:r>
        <w:rPr>
          <w:color w:val="333333"/>
          <w:w w:val="105"/>
          <w:sz w:val="11"/>
        </w:rPr>
        <w:t>que</w:t>
      </w:r>
      <w:r>
        <w:rPr>
          <w:color w:val="333333"/>
          <w:w w:val="105"/>
          <w:sz w:val="11"/>
        </w:rPr>
        <w:t> com</w:t>
      </w:r>
      <w:r>
        <w:rPr>
          <w:color w:val="333333"/>
          <w:w w:val="105"/>
          <w:sz w:val="11"/>
        </w:rPr>
        <w:t> a</w:t>
      </w:r>
      <w:r>
        <w:rPr>
          <w:color w:val="333333"/>
          <w:w w:val="105"/>
          <w:sz w:val="11"/>
        </w:rPr>
        <w:t> reforma</w:t>
      </w:r>
      <w:r>
        <w:rPr>
          <w:color w:val="333333"/>
          <w:w w:val="105"/>
          <w:sz w:val="11"/>
        </w:rPr>
        <w:t> do</w:t>
      </w:r>
      <w:r>
        <w:rPr>
          <w:color w:val="333333"/>
          <w:w w:val="105"/>
          <w:sz w:val="11"/>
        </w:rPr>
        <w:t> centro</w:t>
      </w:r>
      <w:r>
        <w:rPr>
          <w:color w:val="333333"/>
          <w:w w:val="105"/>
          <w:sz w:val="11"/>
        </w:rPr>
        <w:t> cirúrgico</w:t>
      </w:r>
      <w:r>
        <w:rPr>
          <w:color w:val="333333"/>
          <w:w w:val="105"/>
          <w:sz w:val="11"/>
        </w:rPr>
        <w:t> foi</w:t>
      </w:r>
      <w:r>
        <w:rPr>
          <w:color w:val="333333"/>
          <w:w w:val="105"/>
          <w:sz w:val="11"/>
        </w:rPr>
        <w:t> possível</w:t>
      </w:r>
      <w:r>
        <w:rPr>
          <w:color w:val="333333"/>
          <w:w w:val="105"/>
          <w:sz w:val="11"/>
        </w:rPr>
        <w:t> ampliar</w:t>
      </w:r>
      <w:r>
        <w:rPr>
          <w:color w:val="333333"/>
          <w:spacing w:val="21"/>
          <w:w w:val="105"/>
          <w:sz w:val="11"/>
        </w:rPr>
        <w:t> </w:t>
      </w:r>
      <w:r>
        <w:rPr>
          <w:color w:val="333333"/>
          <w:w w:val="105"/>
          <w:sz w:val="11"/>
        </w:rPr>
        <w:t>o</w:t>
      </w:r>
      <w:r>
        <w:rPr>
          <w:color w:val="333333"/>
          <w:w w:val="105"/>
          <w:sz w:val="11"/>
        </w:rPr>
        <w:t> acesso</w:t>
      </w:r>
      <w:r>
        <w:rPr>
          <w:color w:val="333333"/>
          <w:w w:val="105"/>
          <w:sz w:val="11"/>
        </w:rPr>
        <w:t> com</w:t>
      </w:r>
      <w:r>
        <w:rPr>
          <w:color w:val="333333"/>
          <w:w w:val="105"/>
          <w:sz w:val="11"/>
        </w:rPr>
        <w:t> resolutividade,</w:t>
      </w:r>
      <w:r>
        <w:rPr>
          <w:color w:val="333333"/>
          <w:spacing w:val="22"/>
          <w:w w:val="105"/>
          <w:sz w:val="11"/>
        </w:rPr>
        <w:t> </w:t>
      </w:r>
      <w:r>
        <w:rPr>
          <w:color w:val="333333"/>
          <w:w w:val="105"/>
          <w:sz w:val="11"/>
        </w:rPr>
        <w:t>é</w:t>
      </w:r>
      <w:r>
        <w:rPr>
          <w:color w:val="333333"/>
          <w:w w:val="105"/>
          <w:sz w:val="11"/>
        </w:rPr>
        <w:t> de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fundamental importancia que haja, também, fortalecimento e modernização da Vigilância em Saúde e da Assistência Farmacêutica.</w:t>
      </w:r>
    </w:p>
    <w:p>
      <w:pPr>
        <w:spacing w:line="345" w:lineRule="auto" w:before="89"/>
        <w:ind w:left="127" w:right="130" w:firstLine="0"/>
        <w:jc w:val="both"/>
        <w:rPr>
          <w:sz w:val="11"/>
        </w:rPr>
      </w:pPr>
      <w:r>
        <w:rPr>
          <w:color w:val="333333"/>
          <w:w w:val="105"/>
          <w:sz w:val="11"/>
        </w:rPr>
        <w:t>Ressalte-se</w:t>
      </w:r>
      <w:r>
        <w:rPr>
          <w:color w:val="333333"/>
          <w:w w:val="105"/>
          <w:sz w:val="11"/>
        </w:rPr>
        <w:t> que,</w:t>
      </w:r>
      <w:r>
        <w:rPr>
          <w:color w:val="333333"/>
          <w:spacing w:val="19"/>
          <w:w w:val="105"/>
          <w:sz w:val="11"/>
        </w:rPr>
        <w:t> </w:t>
      </w:r>
      <w:r>
        <w:rPr>
          <w:color w:val="333333"/>
          <w:w w:val="105"/>
          <w:sz w:val="11"/>
        </w:rPr>
        <w:t>ainda</w:t>
      </w:r>
      <w:r>
        <w:rPr>
          <w:color w:val="333333"/>
          <w:w w:val="105"/>
          <w:sz w:val="11"/>
        </w:rPr>
        <w:t> como</w:t>
      </w:r>
      <w:r>
        <w:rPr>
          <w:color w:val="333333"/>
          <w:w w:val="105"/>
          <w:sz w:val="11"/>
        </w:rPr>
        <w:t> recomendação,</w:t>
      </w:r>
      <w:r>
        <w:rPr>
          <w:color w:val="333333"/>
          <w:spacing w:val="19"/>
          <w:w w:val="105"/>
          <w:sz w:val="11"/>
        </w:rPr>
        <w:t> </w:t>
      </w:r>
      <w:r>
        <w:rPr>
          <w:color w:val="333333"/>
          <w:w w:val="105"/>
          <w:sz w:val="11"/>
        </w:rPr>
        <w:t>a</w:t>
      </w:r>
      <w:r>
        <w:rPr>
          <w:color w:val="333333"/>
          <w:w w:val="105"/>
          <w:sz w:val="11"/>
        </w:rPr>
        <w:t> avaliação</w:t>
      </w:r>
      <w:r>
        <w:rPr>
          <w:color w:val="333333"/>
          <w:w w:val="105"/>
          <w:sz w:val="11"/>
        </w:rPr>
        <w:t> aponta</w:t>
      </w:r>
      <w:r>
        <w:rPr>
          <w:color w:val="333333"/>
          <w:w w:val="105"/>
          <w:sz w:val="11"/>
        </w:rPr>
        <w:t> para</w:t>
      </w:r>
      <w:r>
        <w:rPr>
          <w:color w:val="333333"/>
          <w:w w:val="105"/>
          <w:sz w:val="11"/>
        </w:rPr>
        <w:t> o</w:t>
      </w:r>
      <w:r>
        <w:rPr>
          <w:color w:val="333333"/>
          <w:w w:val="105"/>
          <w:sz w:val="11"/>
        </w:rPr>
        <w:t> investimento</w:t>
      </w:r>
      <w:r>
        <w:rPr>
          <w:color w:val="333333"/>
          <w:w w:val="105"/>
          <w:sz w:val="11"/>
        </w:rPr>
        <w:t> na</w:t>
      </w:r>
      <w:r>
        <w:rPr>
          <w:color w:val="333333"/>
          <w:w w:val="105"/>
          <w:sz w:val="11"/>
        </w:rPr>
        <w:t> tecnologia</w:t>
      </w:r>
      <w:r>
        <w:rPr>
          <w:color w:val="333333"/>
          <w:w w:val="105"/>
          <w:sz w:val="11"/>
        </w:rPr>
        <w:t> da</w:t>
      </w:r>
      <w:r>
        <w:rPr>
          <w:color w:val="333333"/>
          <w:w w:val="105"/>
          <w:sz w:val="11"/>
        </w:rPr>
        <w:t> informação,</w:t>
      </w:r>
      <w:r>
        <w:rPr>
          <w:color w:val="333333"/>
          <w:spacing w:val="19"/>
          <w:w w:val="105"/>
          <w:sz w:val="11"/>
        </w:rPr>
        <w:t> </w:t>
      </w:r>
      <w:r>
        <w:rPr>
          <w:color w:val="333333"/>
          <w:w w:val="105"/>
          <w:sz w:val="11"/>
        </w:rPr>
        <w:t>na</w:t>
      </w:r>
      <w:r>
        <w:rPr>
          <w:color w:val="333333"/>
          <w:w w:val="105"/>
          <w:sz w:val="11"/>
        </w:rPr>
        <w:t> gestão</w:t>
      </w:r>
      <w:r>
        <w:rPr>
          <w:color w:val="333333"/>
          <w:w w:val="105"/>
          <w:sz w:val="11"/>
        </w:rPr>
        <w:t> de</w:t>
      </w:r>
      <w:r>
        <w:rPr>
          <w:color w:val="333333"/>
          <w:w w:val="105"/>
          <w:sz w:val="11"/>
        </w:rPr>
        <w:t> pessoas</w:t>
      </w:r>
      <w:r>
        <w:rPr>
          <w:color w:val="333333"/>
          <w:w w:val="105"/>
          <w:sz w:val="11"/>
        </w:rPr>
        <w:t> e</w:t>
      </w:r>
      <w:r>
        <w:rPr>
          <w:color w:val="333333"/>
          <w:w w:val="105"/>
          <w:sz w:val="11"/>
        </w:rPr>
        <w:t> na</w:t>
      </w:r>
      <w:r>
        <w:rPr>
          <w:color w:val="333333"/>
          <w:w w:val="105"/>
          <w:sz w:val="11"/>
        </w:rPr>
        <w:t> educação</w:t>
      </w:r>
      <w:r>
        <w:rPr>
          <w:color w:val="333333"/>
          <w:w w:val="105"/>
          <w:sz w:val="11"/>
        </w:rPr>
        <w:t> em</w:t>
      </w:r>
      <w:r>
        <w:rPr>
          <w:color w:val="333333"/>
          <w:w w:val="105"/>
          <w:sz w:val="11"/>
        </w:rPr>
        <w:t> saúde,</w:t>
      </w:r>
      <w:r>
        <w:rPr>
          <w:color w:val="333333"/>
          <w:spacing w:val="19"/>
          <w:w w:val="105"/>
          <w:sz w:val="11"/>
        </w:rPr>
        <w:t> </w:t>
      </w:r>
      <w:r>
        <w:rPr>
          <w:color w:val="333333"/>
          <w:w w:val="105"/>
          <w:sz w:val="11"/>
        </w:rPr>
        <w:t>bem</w:t>
      </w:r>
      <w:r>
        <w:rPr>
          <w:color w:val="333333"/>
          <w:w w:val="105"/>
          <w:sz w:val="11"/>
        </w:rPr>
        <w:t> como</w:t>
      </w:r>
      <w:r>
        <w:rPr>
          <w:color w:val="333333"/>
          <w:w w:val="105"/>
          <w:sz w:val="11"/>
        </w:rPr>
        <w:t> a</w:t>
      </w:r>
      <w:r>
        <w:rPr>
          <w:color w:val="333333"/>
          <w:w w:val="105"/>
          <w:sz w:val="11"/>
        </w:rPr>
        <w:t> utilização</w:t>
      </w:r>
      <w:r>
        <w:rPr>
          <w:color w:val="333333"/>
          <w:w w:val="105"/>
          <w:sz w:val="11"/>
        </w:rPr>
        <w:t> do</w:t>
      </w:r>
      <w:r>
        <w:rPr>
          <w:color w:val="333333"/>
          <w:w w:val="105"/>
          <w:sz w:val="11"/>
        </w:rPr>
        <w:t> planejamento</w:t>
      </w:r>
      <w:r>
        <w:rPr>
          <w:color w:val="333333"/>
          <w:w w:val="105"/>
          <w:sz w:val="11"/>
        </w:rPr>
        <w:t> em</w:t>
      </w:r>
      <w:r>
        <w:rPr>
          <w:color w:val="333333"/>
          <w:w w:val="105"/>
          <w:sz w:val="11"/>
        </w:rPr>
        <w:t> saúde</w:t>
      </w:r>
      <w:r>
        <w:rPr>
          <w:color w:val="333333"/>
          <w:w w:val="105"/>
          <w:sz w:val="11"/>
        </w:rPr>
        <w:t> como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instrumento de gerenciamento e aprimoramento da gestão que permita aperfeiçoar os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recursos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técnicos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e financeiros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em benefício do atendimento das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necessidades</w:t>
      </w:r>
      <w:r>
        <w:rPr>
          <w:color w:val="333333"/>
          <w:spacing w:val="-1"/>
          <w:w w:val="105"/>
          <w:sz w:val="11"/>
        </w:rPr>
        <w:t> </w:t>
      </w:r>
      <w:r>
        <w:rPr>
          <w:color w:val="333333"/>
          <w:w w:val="105"/>
          <w:sz w:val="11"/>
        </w:rPr>
        <w:t>de saúde da população.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3239428</wp:posOffset>
                </wp:positionH>
                <wp:positionV relativeFrom="paragraph">
                  <wp:posOffset>166431</wp:posOffset>
                </wp:positionV>
                <wp:extent cx="1048385" cy="5715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10483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5715">
                              <a:moveTo>
                                <a:pt x="1048261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1048261" y="0"/>
                              </a:lnTo>
                              <a:lnTo>
                                <a:pt x="1048261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5.07309pt;margin-top:13.104821pt;width:82.540286pt;height:.412701pt;mso-position-horizontal-relative:page;mso-position-vertical-relative:paragraph;z-index:-15685120;mso-wrap-distance-left:0;mso-wrap-distance-right:0" id="docshape14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8"/>
      </w:pPr>
    </w:p>
    <w:p>
      <w:pPr>
        <w:pStyle w:val="BodyText"/>
        <w:spacing w:before="1"/>
        <w:ind w:right="44"/>
        <w:jc w:val="center"/>
      </w:pPr>
      <w:r>
        <w:rPr>
          <w:color w:val="333333"/>
        </w:rPr>
        <w:t>ISYS</w:t>
      </w:r>
      <w:r>
        <w:rPr>
          <w:color w:val="333333"/>
          <w:spacing w:val="-4"/>
        </w:rPr>
        <w:t> </w:t>
      </w:r>
      <w:r>
        <w:rPr>
          <w:color w:val="333333"/>
        </w:rPr>
        <w:t>ROBERTA</w:t>
      </w:r>
      <w:r>
        <w:rPr>
          <w:color w:val="333333"/>
          <w:spacing w:val="-4"/>
        </w:rPr>
        <w:t> </w:t>
      </w:r>
      <w:r>
        <w:rPr>
          <w:color w:val="333333"/>
        </w:rPr>
        <w:t>DA</w:t>
      </w:r>
      <w:r>
        <w:rPr>
          <w:color w:val="333333"/>
          <w:spacing w:val="-3"/>
        </w:rPr>
        <w:t> </w:t>
      </w:r>
      <w:r>
        <w:rPr>
          <w:color w:val="333333"/>
        </w:rPr>
        <w:t>COSTA</w:t>
      </w:r>
      <w:r>
        <w:rPr>
          <w:color w:val="333333"/>
          <w:spacing w:val="-4"/>
        </w:rPr>
        <w:t> </w:t>
      </w:r>
      <w:r>
        <w:rPr>
          <w:color w:val="333333"/>
        </w:rPr>
        <w:t>MAYNART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VIEIRA</w:t>
      </w:r>
    </w:p>
    <w:p>
      <w:pPr>
        <w:pStyle w:val="BodyText"/>
        <w:spacing w:line="288" w:lineRule="auto" w:before="33"/>
        <w:ind w:left="4494" w:right="4497" w:hanging="42"/>
        <w:jc w:val="center"/>
      </w:pPr>
      <w:r>
        <w:rPr>
          <w:color w:val="333333"/>
        </w:rPr>
        <w:t>Secretário(a) de Saúde</w:t>
      </w:r>
      <w:r>
        <w:rPr>
          <w:color w:val="333333"/>
          <w:spacing w:val="40"/>
        </w:rPr>
        <w:t> </w:t>
      </w:r>
      <w:r>
        <w:rPr>
          <w:color w:val="333333"/>
        </w:rPr>
        <w:t>CAMPO</w:t>
      </w:r>
      <w:r>
        <w:rPr>
          <w:color w:val="333333"/>
          <w:spacing w:val="-10"/>
        </w:rPr>
        <w:t> </w:t>
      </w:r>
      <w:r>
        <w:rPr>
          <w:color w:val="333333"/>
        </w:rPr>
        <w:t>ALEGRE/AL,</w:t>
      </w:r>
      <w:r>
        <w:rPr>
          <w:color w:val="333333"/>
          <w:spacing w:val="-8"/>
        </w:rPr>
        <w:t> </w:t>
      </w:r>
      <w:r>
        <w:rPr>
          <w:color w:val="333333"/>
        </w:rPr>
        <w:t>2024</w:t>
      </w:r>
    </w:p>
    <w:p>
      <w:pPr>
        <w:pStyle w:val="BodyText"/>
        <w:spacing w:after="0" w:line="288" w:lineRule="auto"/>
        <w:jc w:val="center"/>
        <w:sectPr>
          <w:pgSz w:w="11900" w:h="16840"/>
          <w:pgMar w:header="0" w:footer="291" w:top="560" w:bottom="500" w:left="566" w:right="566"/>
        </w:sectPr>
      </w:pPr>
    </w:p>
    <w:p>
      <w:pPr>
        <w:spacing w:line="314" w:lineRule="auto" w:before="56"/>
        <w:ind w:left="3986" w:right="4234" w:firstLine="0"/>
        <w:jc w:val="center"/>
        <w:rPr>
          <w:b/>
          <w:sz w:val="11"/>
        </w:rPr>
      </w:pPr>
      <w:r>
        <w:rPr>
          <w:b/>
          <w:color w:val="333333"/>
          <w:spacing w:val="-2"/>
          <w:w w:val="105"/>
          <w:sz w:val="11"/>
        </w:rPr>
        <w:t>REPÚBLICA FEDERATIVA DO </w:t>
      </w:r>
      <w:r>
        <w:rPr>
          <w:b/>
          <w:color w:val="333333"/>
          <w:spacing w:val="-2"/>
          <w:w w:val="105"/>
          <w:sz w:val="11"/>
        </w:rPr>
        <w:t>BRASIL</w:t>
      </w:r>
      <w:r>
        <w:rPr>
          <w:b/>
          <w:color w:val="333333"/>
          <w:spacing w:val="40"/>
          <w:w w:val="105"/>
          <w:sz w:val="11"/>
        </w:rPr>
        <w:t> </w:t>
      </w:r>
      <w:r>
        <w:rPr>
          <w:b/>
          <w:color w:val="333333"/>
          <w:w w:val="105"/>
          <w:sz w:val="11"/>
        </w:rPr>
        <w:t>ESTADO: ALAGOAS</w:t>
      </w:r>
    </w:p>
    <w:p>
      <w:pPr>
        <w:spacing w:line="125" w:lineRule="exact" w:before="0"/>
        <w:ind w:left="3574" w:right="3854" w:firstLine="0"/>
        <w:jc w:val="center"/>
        <w:rPr>
          <w:b/>
          <w:sz w:val="11"/>
        </w:rPr>
      </w:pPr>
      <w:r>
        <w:rPr>
          <w:b/>
          <w:color w:val="333333"/>
          <w:w w:val="105"/>
          <w:sz w:val="11"/>
        </w:rPr>
        <w:t>MUNICÍPIO:</w:t>
      </w:r>
      <w:r>
        <w:rPr>
          <w:b/>
          <w:color w:val="333333"/>
          <w:spacing w:val="-2"/>
          <w:w w:val="105"/>
          <w:sz w:val="11"/>
        </w:rPr>
        <w:t> </w:t>
      </w:r>
      <w:r>
        <w:rPr>
          <w:b/>
          <w:color w:val="333333"/>
          <w:w w:val="105"/>
          <w:sz w:val="11"/>
        </w:rPr>
        <w:t>CAMPO</w:t>
      </w:r>
      <w:r>
        <w:rPr>
          <w:b/>
          <w:color w:val="333333"/>
          <w:spacing w:val="-2"/>
          <w:w w:val="105"/>
          <w:sz w:val="11"/>
        </w:rPr>
        <w:t> ALEGRE</w:t>
      </w:r>
    </w:p>
    <w:p>
      <w:pPr>
        <w:spacing w:before="38"/>
        <w:ind w:left="3574" w:right="3857" w:firstLine="0"/>
        <w:jc w:val="center"/>
        <w:rPr>
          <w:b/>
          <w:sz w:val="11"/>
        </w:rPr>
      </w:pPr>
      <w:r>
        <w:rPr>
          <w:b/>
          <w:color w:val="333333"/>
          <w:w w:val="105"/>
          <w:sz w:val="11"/>
        </w:rPr>
        <w:t>Relatório</w:t>
      </w:r>
      <w:r>
        <w:rPr>
          <w:b/>
          <w:color w:val="333333"/>
          <w:spacing w:val="2"/>
          <w:w w:val="105"/>
          <w:sz w:val="11"/>
        </w:rPr>
        <w:t> </w:t>
      </w:r>
      <w:r>
        <w:rPr>
          <w:b/>
          <w:color w:val="333333"/>
          <w:w w:val="105"/>
          <w:sz w:val="11"/>
        </w:rPr>
        <w:t>Anual</w:t>
      </w:r>
      <w:r>
        <w:rPr>
          <w:b/>
          <w:color w:val="333333"/>
          <w:spacing w:val="4"/>
          <w:w w:val="105"/>
          <w:sz w:val="11"/>
        </w:rPr>
        <w:t> </w:t>
      </w:r>
      <w:r>
        <w:rPr>
          <w:b/>
          <w:color w:val="333333"/>
          <w:w w:val="105"/>
          <w:sz w:val="11"/>
        </w:rPr>
        <w:t>de Gestão</w:t>
      </w:r>
      <w:r>
        <w:rPr>
          <w:b/>
          <w:color w:val="333333"/>
          <w:spacing w:val="3"/>
          <w:w w:val="105"/>
          <w:sz w:val="11"/>
        </w:rPr>
        <w:t> </w:t>
      </w:r>
      <w:r>
        <w:rPr>
          <w:b/>
          <w:color w:val="333333"/>
          <w:w w:val="105"/>
          <w:sz w:val="11"/>
        </w:rPr>
        <w:t>-</w:t>
      </w:r>
      <w:r>
        <w:rPr>
          <w:b/>
          <w:color w:val="333333"/>
          <w:spacing w:val="6"/>
          <w:w w:val="105"/>
          <w:sz w:val="11"/>
        </w:rPr>
        <w:t> </w:t>
      </w:r>
      <w:r>
        <w:rPr>
          <w:b/>
          <w:color w:val="333333"/>
          <w:spacing w:val="-4"/>
          <w:w w:val="105"/>
          <w:sz w:val="11"/>
        </w:rPr>
        <w:t>2024</w:t>
      </w:r>
    </w:p>
    <w:p>
      <w:pPr>
        <w:pStyle w:val="Heading1"/>
      </w:pPr>
      <w:r>
        <w:rPr>
          <w:color w:val="333333"/>
        </w:rPr>
        <w:t>Parecer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Conselho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Saúde</w:t>
      </w:r>
    </w:p>
    <w:p>
      <w:pPr>
        <w:pStyle w:val="Heading2"/>
        <w:spacing w:before="75"/>
      </w:pPr>
      <w:r>
        <w:rPr>
          <w:color w:val="333333"/>
        </w:rPr>
        <w:t>Dados</w:t>
      </w:r>
      <w:r>
        <w:rPr>
          <w:color w:val="333333"/>
          <w:spacing w:val="-8"/>
        </w:rPr>
        <w:t> </w:t>
      </w:r>
      <w:r>
        <w:rPr>
          <w:color w:val="333333"/>
        </w:rPr>
        <w:t>Demográficos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Morbimortalidade</w:t>
      </w:r>
    </w:p>
    <w:p>
      <w:pPr>
        <w:pStyle w:val="ListParagraph"/>
        <w:numPr>
          <w:ilvl w:val="0"/>
          <w:numId w:val="7"/>
        </w:numPr>
        <w:tabs>
          <w:tab w:pos="456" w:val="left" w:leader="none"/>
        </w:tabs>
        <w:spacing w:line="240" w:lineRule="auto" w:before="73" w:after="0"/>
        <w:ind w:left="456" w:right="0" w:hanging="143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2"/>
        <w:ind w:left="45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Sem</w:t>
      </w:r>
      <w:r>
        <w:rPr>
          <w:color w:val="333333"/>
          <w:spacing w:val="3"/>
          <w:w w:val="105"/>
          <w:sz w:val="11"/>
        </w:rPr>
        <w:t> </w:t>
      </w:r>
      <w:r>
        <w:rPr>
          <w:color w:val="333333"/>
          <w:spacing w:val="-2"/>
          <w:w w:val="105"/>
          <w:sz w:val="11"/>
        </w:rPr>
        <w:t>Parecer</w:t>
      </w:r>
    </w:p>
    <w:p>
      <w:pPr>
        <w:pStyle w:val="BodyText"/>
        <w:spacing w:before="43"/>
        <w:rPr>
          <w:sz w:val="11"/>
        </w:rPr>
      </w:pPr>
    </w:p>
    <w:p>
      <w:pPr>
        <w:pStyle w:val="Heading2"/>
        <w:spacing w:before="0"/>
      </w:pPr>
      <w:r>
        <w:rPr>
          <w:color w:val="333333"/>
        </w:rPr>
        <w:t>Dados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2"/>
        </w:rPr>
        <w:t> </w:t>
      </w:r>
      <w:r>
        <w:rPr>
          <w:color w:val="333333"/>
        </w:rPr>
        <w:t>Produção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Serviços</w:t>
      </w:r>
      <w:r>
        <w:rPr>
          <w:color w:val="333333"/>
          <w:spacing w:val="-8"/>
        </w:rPr>
        <w:t> </w:t>
      </w:r>
      <w:r>
        <w:rPr>
          <w:color w:val="333333"/>
        </w:rPr>
        <w:t>no</w:t>
      </w:r>
      <w:r>
        <w:rPr>
          <w:color w:val="333333"/>
          <w:spacing w:val="-5"/>
        </w:rPr>
        <w:t> SUS</w:t>
      </w:r>
    </w:p>
    <w:p>
      <w:pPr>
        <w:pStyle w:val="ListParagraph"/>
        <w:numPr>
          <w:ilvl w:val="0"/>
          <w:numId w:val="7"/>
        </w:numPr>
        <w:tabs>
          <w:tab w:pos="456" w:val="left" w:leader="none"/>
        </w:tabs>
        <w:spacing w:line="240" w:lineRule="auto" w:before="72" w:after="0"/>
        <w:ind w:left="456" w:right="0" w:hanging="143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3"/>
        <w:ind w:left="45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Sem</w:t>
      </w:r>
      <w:r>
        <w:rPr>
          <w:color w:val="333333"/>
          <w:spacing w:val="3"/>
          <w:w w:val="105"/>
          <w:sz w:val="11"/>
        </w:rPr>
        <w:t> </w:t>
      </w:r>
      <w:r>
        <w:rPr>
          <w:color w:val="333333"/>
          <w:spacing w:val="-2"/>
          <w:w w:val="105"/>
          <w:sz w:val="11"/>
        </w:rPr>
        <w:t>Parecer</w:t>
      </w:r>
    </w:p>
    <w:p>
      <w:pPr>
        <w:pStyle w:val="BodyText"/>
        <w:spacing w:before="42"/>
        <w:rPr>
          <w:sz w:val="11"/>
        </w:rPr>
      </w:pPr>
    </w:p>
    <w:p>
      <w:pPr>
        <w:pStyle w:val="Heading2"/>
        <w:spacing w:before="1"/>
      </w:pPr>
      <w:r>
        <w:rPr>
          <w:color w:val="333333"/>
        </w:rPr>
        <w:t>Rede</w:t>
      </w:r>
      <w:r>
        <w:rPr>
          <w:color w:val="333333"/>
          <w:spacing w:val="-2"/>
        </w:rPr>
        <w:t> </w:t>
      </w:r>
      <w:r>
        <w:rPr>
          <w:color w:val="333333"/>
        </w:rPr>
        <w:t>Física</w:t>
      </w:r>
      <w:r>
        <w:rPr>
          <w:color w:val="333333"/>
          <w:spacing w:val="-2"/>
        </w:rPr>
        <w:t> </w:t>
      </w:r>
      <w:r>
        <w:rPr>
          <w:color w:val="333333"/>
        </w:rPr>
        <w:t>Prestadora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Serviços</w:t>
      </w:r>
      <w:r>
        <w:rPr>
          <w:color w:val="333333"/>
          <w:spacing w:val="-8"/>
        </w:rPr>
        <w:t> </w:t>
      </w:r>
      <w:r>
        <w:rPr>
          <w:color w:val="333333"/>
        </w:rPr>
        <w:t>ao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SUS</w:t>
      </w:r>
    </w:p>
    <w:p>
      <w:pPr>
        <w:pStyle w:val="ListParagraph"/>
        <w:numPr>
          <w:ilvl w:val="0"/>
          <w:numId w:val="7"/>
        </w:numPr>
        <w:tabs>
          <w:tab w:pos="456" w:val="left" w:leader="none"/>
        </w:tabs>
        <w:spacing w:line="240" w:lineRule="auto" w:before="72" w:after="0"/>
        <w:ind w:left="456" w:right="0" w:hanging="143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3"/>
        <w:ind w:left="45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Sem</w:t>
      </w:r>
      <w:r>
        <w:rPr>
          <w:color w:val="333333"/>
          <w:spacing w:val="3"/>
          <w:w w:val="105"/>
          <w:sz w:val="11"/>
        </w:rPr>
        <w:t> </w:t>
      </w:r>
      <w:r>
        <w:rPr>
          <w:color w:val="333333"/>
          <w:spacing w:val="-2"/>
          <w:w w:val="105"/>
          <w:sz w:val="11"/>
        </w:rPr>
        <w:t>Parecer</w:t>
      </w:r>
    </w:p>
    <w:p>
      <w:pPr>
        <w:pStyle w:val="BodyText"/>
        <w:spacing w:before="42"/>
        <w:rPr>
          <w:sz w:val="11"/>
        </w:rPr>
      </w:pPr>
    </w:p>
    <w:p>
      <w:pPr>
        <w:pStyle w:val="Heading2"/>
        <w:spacing w:before="0"/>
      </w:pPr>
      <w:r>
        <w:rPr>
          <w:color w:val="333333"/>
        </w:rPr>
        <w:t>Profissionais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Saúde</w:t>
      </w:r>
      <w:r>
        <w:rPr>
          <w:color w:val="333333"/>
          <w:spacing w:val="-3"/>
        </w:rPr>
        <w:t> </w:t>
      </w:r>
      <w:r>
        <w:rPr>
          <w:color w:val="333333"/>
        </w:rPr>
        <w:t>Trabalhando</w:t>
      </w:r>
      <w:r>
        <w:rPr>
          <w:color w:val="333333"/>
          <w:spacing w:val="-5"/>
        </w:rPr>
        <w:t> </w:t>
      </w:r>
      <w:r>
        <w:rPr>
          <w:color w:val="333333"/>
        </w:rPr>
        <w:t>no</w:t>
      </w:r>
      <w:r>
        <w:rPr>
          <w:color w:val="333333"/>
          <w:spacing w:val="-6"/>
        </w:rPr>
        <w:t> </w:t>
      </w:r>
      <w:r>
        <w:rPr>
          <w:color w:val="333333"/>
          <w:spacing w:val="-5"/>
        </w:rPr>
        <w:t>SUS</w:t>
      </w:r>
    </w:p>
    <w:p>
      <w:pPr>
        <w:pStyle w:val="ListParagraph"/>
        <w:numPr>
          <w:ilvl w:val="0"/>
          <w:numId w:val="7"/>
        </w:numPr>
        <w:tabs>
          <w:tab w:pos="456" w:val="left" w:leader="none"/>
        </w:tabs>
        <w:spacing w:line="240" w:lineRule="auto" w:before="73" w:after="0"/>
        <w:ind w:left="456" w:right="0" w:hanging="143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2"/>
        <w:ind w:left="45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Sem</w:t>
      </w:r>
      <w:r>
        <w:rPr>
          <w:color w:val="333333"/>
          <w:spacing w:val="3"/>
          <w:w w:val="105"/>
          <w:sz w:val="11"/>
        </w:rPr>
        <w:t> </w:t>
      </w:r>
      <w:r>
        <w:rPr>
          <w:color w:val="333333"/>
          <w:spacing w:val="-2"/>
          <w:w w:val="105"/>
          <w:sz w:val="11"/>
        </w:rPr>
        <w:t>Parecer</w:t>
      </w:r>
    </w:p>
    <w:p>
      <w:pPr>
        <w:pStyle w:val="BodyText"/>
        <w:spacing w:before="43"/>
        <w:rPr>
          <w:sz w:val="11"/>
        </w:rPr>
      </w:pPr>
    </w:p>
    <w:p>
      <w:pPr>
        <w:pStyle w:val="Heading2"/>
        <w:spacing w:before="0"/>
      </w:pPr>
      <w:r>
        <w:rPr>
          <w:color w:val="333333"/>
        </w:rPr>
        <w:t>Programação</w:t>
      </w:r>
      <w:r>
        <w:rPr>
          <w:color w:val="333333"/>
          <w:spacing w:val="-5"/>
        </w:rPr>
        <w:t> </w:t>
      </w:r>
      <w:r>
        <w:rPr>
          <w:color w:val="333333"/>
        </w:rPr>
        <w:t>Anual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Saúde</w:t>
      </w:r>
      <w:r>
        <w:rPr>
          <w:color w:val="333333"/>
          <w:spacing w:val="-2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PAS</w:t>
      </w:r>
    </w:p>
    <w:p>
      <w:pPr>
        <w:pStyle w:val="ListParagraph"/>
        <w:numPr>
          <w:ilvl w:val="0"/>
          <w:numId w:val="7"/>
        </w:numPr>
        <w:tabs>
          <w:tab w:pos="456" w:val="left" w:leader="none"/>
        </w:tabs>
        <w:spacing w:line="240" w:lineRule="auto" w:before="73" w:after="0"/>
        <w:ind w:left="456" w:right="0" w:hanging="143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2"/>
        <w:ind w:left="45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Sem</w:t>
      </w:r>
      <w:r>
        <w:rPr>
          <w:color w:val="333333"/>
          <w:spacing w:val="3"/>
          <w:w w:val="105"/>
          <w:sz w:val="11"/>
        </w:rPr>
        <w:t> </w:t>
      </w:r>
      <w:r>
        <w:rPr>
          <w:color w:val="333333"/>
          <w:spacing w:val="-2"/>
          <w:w w:val="105"/>
          <w:sz w:val="11"/>
        </w:rPr>
        <w:t>Parecer</w:t>
      </w:r>
    </w:p>
    <w:p>
      <w:pPr>
        <w:pStyle w:val="BodyText"/>
        <w:spacing w:before="43"/>
        <w:rPr>
          <w:sz w:val="11"/>
        </w:rPr>
      </w:pPr>
    </w:p>
    <w:p>
      <w:pPr>
        <w:pStyle w:val="Heading2"/>
        <w:spacing w:before="0"/>
      </w:pPr>
      <w:r>
        <w:rPr>
          <w:color w:val="333333"/>
        </w:rPr>
        <w:t>Indicadores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1"/>
        </w:rPr>
        <w:t> </w:t>
      </w:r>
      <w:r>
        <w:rPr>
          <w:color w:val="333333"/>
        </w:rPr>
        <w:t>Pactuação</w:t>
      </w:r>
      <w:r>
        <w:rPr>
          <w:color w:val="333333"/>
          <w:spacing w:val="-2"/>
        </w:rPr>
        <w:t> Interfederativa</w:t>
      </w:r>
    </w:p>
    <w:p>
      <w:pPr>
        <w:pStyle w:val="ListParagraph"/>
        <w:numPr>
          <w:ilvl w:val="0"/>
          <w:numId w:val="7"/>
        </w:numPr>
        <w:tabs>
          <w:tab w:pos="456" w:val="left" w:leader="none"/>
        </w:tabs>
        <w:spacing w:line="240" w:lineRule="auto" w:before="72" w:after="0"/>
        <w:ind w:left="456" w:right="0" w:hanging="143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3"/>
        <w:ind w:left="45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Sem</w:t>
      </w:r>
      <w:r>
        <w:rPr>
          <w:color w:val="333333"/>
          <w:spacing w:val="3"/>
          <w:w w:val="105"/>
          <w:sz w:val="11"/>
        </w:rPr>
        <w:t> </w:t>
      </w:r>
      <w:r>
        <w:rPr>
          <w:color w:val="333333"/>
          <w:spacing w:val="-2"/>
          <w:w w:val="105"/>
          <w:sz w:val="11"/>
        </w:rPr>
        <w:t>Parecer</w:t>
      </w:r>
    </w:p>
    <w:p>
      <w:pPr>
        <w:pStyle w:val="BodyText"/>
        <w:spacing w:before="42"/>
        <w:rPr>
          <w:sz w:val="11"/>
        </w:rPr>
      </w:pPr>
    </w:p>
    <w:p>
      <w:pPr>
        <w:pStyle w:val="Heading2"/>
        <w:spacing w:before="0"/>
      </w:pPr>
      <w:r>
        <w:rPr>
          <w:color w:val="333333"/>
        </w:rPr>
        <w:t>Execução</w:t>
      </w:r>
      <w:r>
        <w:rPr>
          <w:color w:val="333333"/>
          <w:spacing w:val="-1"/>
        </w:rPr>
        <w:t> </w:t>
      </w:r>
      <w:r>
        <w:rPr>
          <w:color w:val="333333"/>
        </w:rPr>
        <w:t>Orçamentária</w:t>
      </w:r>
      <w:r>
        <w:rPr>
          <w:color w:val="333333"/>
          <w:spacing w:val="2"/>
        </w:rPr>
        <w:t> </w:t>
      </w:r>
      <w:r>
        <w:rPr>
          <w:color w:val="333333"/>
        </w:rPr>
        <w:t>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Financeira</w:t>
      </w:r>
    </w:p>
    <w:p>
      <w:pPr>
        <w:pStyle w:val="ListParagraph"/>
        <w:numPr>
          <w:ilvl w:val="0"/>
          <w:numId w:val="7"/>
        </w:numPr>
        <w:tabs>
          <w:tab w:pos="456" w:val="left" w:leader="none"/>
        </w:tabs>
        <w:spacing w:line="240" w:lineRule="auto" w:before="73" w:after="0"/>
        <w:ind w:left="456" w:right="0" w:hanging="143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3"/>
        <w:ind w:left="45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Sem</w:t>
      </w:r>
      <w:r>
        <w:rPr>
          <w:color w:val="333333"/>
          <w:spacing w:val="3"/>
          <w:w w:val="105"/>
          <w:sz w:val="11"/>
        </w:rPr>
        <w:t> </w:t>
      </w:r>
      <w:r>
        <w:rPr>
          <w:color w:val="333333"/>
          <w:spacing w:val="-2"/>
          <w:w w:val="105"/>
          <w:sz w:val="11"/>
        </w:rPr>
        <w:t>Parecer</w:t>
      </w:r>
    </w:p>
    <w:p>
      <w:pPr>
        <w:pStyle w:val="BodyText"/>
        <w:spacing w:before="42"/>
        <w:rPr>
          <w:sz w:val="11"/>
        </w:rPr>
      </w:pPr>
    </w:p>
    <w:p>
      <w:pPr>
        <w:pStyle w:val="Heading2"/>
        <w:spacing w:before="0"/>
      </w:pPr>
      <w:r>
        <w:rPr>
          <w:color w:val="333333"/>
          <w:spacing w:val="-2"/>
        </w:rPr>
        <w:t>Auditorias</w:t>
      </w:r>
    </w:p>
    <w:p>
      <w:pPr>
        <w:pStyle w:val="ListParagraph"/>
        <w:numPr>
          <w:ilvl w:val="0"/>
          <w:numId w:val="7"/>
        </w:numPr>
        <w:tabs>
          <w:tab w:pos="456" w:val="left" w:leader="none"/>
        </w:tabs>
        <w:spacing w:line="240" w:lineRule="auto" w:before="73" w:after="0"/>
        <w:ind w:left="456" w:right="0" w:hanging="143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2"/>
        <w:ind w:left="45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Sem</w:t>
      </w:r>
      <w:r>
        <w:rPr>
          <w:color w:val="333333"/>
          <w:spacing w:val="3"/>
          <w:w w:val="105"/>
          <w:sz w:val="11"/>
        </w:rPr>
        <w:t> </w:t>
      </w:r>
      <w:r>
        <w:rPr>
          <w:color w:val="333333"/>
          <w:spacing w:val="-2"/>
          <w:w w:val="105"/>
          <w:sz w:val="11"/>
        </w:rPr>
        <w:t>Parecer</w:t>
      </w:r>
    </w:p>
    <w:p>
      <w:pPr>
        <w:pStyle w:val="BodyText"/>
        <w:spacing w:before="43"/>
        <w:rPr>
          <w:sz w:val="11"/>
        </w:rPr>
      </w:pPr>
    </w:p>
    <w:p>
      <w:pPr>
        <w:pStyle w:val="Heading2"/>
        <w:spacing w:before="0"/>
      </w:pPr>
      <w:r>
        <w:rPr>
          <w:color w:val="333333"/>
        </w:rPr>
        <w:t>Análises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Considerações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Gerais</w:t>
      </w:r>
    </w:p>
    <w:p>
      <w:pPr>
        <w:pStyle w:val="ListParagraph"/>
        <w:numPr>
          <w:ilvl w:val="0"/>
          <w:numId w:val="7"/>
        </w:numPr>
        <w:tabs>
          <w:tab w:pos="456" w:val="left" w:leader="none"/>
        </w:tabs>
        <w:spacing w:line="240" w:lineRule="auto" w:before="73" w:after="0"/>
        <w:ind w:left="456" w:right="0" w:hanging="143"/>
        <w:jc w:val="left"/>
        <w:rPr>
          <w:sz w:val="15"/>
        </w:rPr>
      </w:pPr>
      <w:r>
        <w:rPr>
          <w:color w:val="333333"/>
          <w:sz w:val="15"/>
        </w:rPr>
        <w:t>Parecer</w:t>
      </w:r>
      <w:r>
        <w:rPr>
          <w:color w:val="333333"/>
          <w:spacing w:val="-2"/>
          <w:sz w:val="15"/>
        </w:rPr>
        <w:t> </w:t>
      </w:r>
      <w:r>
        <w:rPr>
          <w:color w:val="333333"/>
          <w:sz w:val="15"/>
        </w:rPr>
        <w:t>do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Conselho</w:t>
      </w:r>
      <w:r>
        <w:rPr>
          <w:color w:val="333333"/>
          <w:spacing w:val="-1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-1"/>
          <w:sz w:val="15"/>
        </w:rPr>
        <w:t> </w:t>
      </w:r>
      <w:r>
        <w:rPr>
          <w:color w:val="333333"/>
          <w:spacing w:val="-2"/>
          <w:sz w:val="15"/>
        </w:rPr>
        <w:t>Saúde:</w:t>
      </w:r>
    </w:p>
    <w:p>
      <w:pPr>
        <w:spacing w:before="112"/>
        <w:ind w:left="45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Sem</w:t>
      </w:r>
      <w:r>
        <w:rPr>
          <w:color w:val="333333"/>
          <w:spacing w:val="3"/>
          <w:w w:val="105"/>
          <w:sz w:val="11"/>
        </w:rPr>
        <w:t> </w:t>
      </w:r>
      <w:r>
        <w:rPr>
          <w:color w:val="333333"/>
          <w:spacing w:val="-2"/>
          <w:w w:val="105"/>
          <w:sz w:val="11"/>
        </w:rPr>
        <w:t>Parecer</w:t>
      </w:r>
    </w:p>
    <w:p>
      <w:pPr>
        <w:pStyle w:val="BodyText"/>
        <w:spacing w:before="43"/>
        <w:rPr>
          <w:sz w:val="11"/>
        </w:rPr>
      </w:pPr>
    </w:p>
    <w:p>
      <w:pPr>
        <w:pStyle w:val="Heading2"/>
        <w:spacing w:before="0"/>
      </w:pPr>
      <w:r>
        <w:rPr>
          <w:color w:val="333333"/>
        </w:rPr>
        <w:t>Recomendações</w:t>
      </w:r>
      <w:r>
        <w:rPr>
          <w:color w:val="333333"/>
          <w:spacing w:val="-7"/>
        </w:rPr>
        <w:t> </w:t>
      </w:r>
      <w:r>
        <w:rPr>
          <w:color w:val="333333"/>
        </w:rPr>
        <w:t>para o</w:t>
      </w:r>
      <w:r>
        <w:rPr>
          <w:color w:val="333333"/>
          <w:spacing w:val="-3"/>
        </w:rPr>
        <w:t> </w:t>
      </w:r>
      <w:r>
        <w:rPr>
          <w:color w:val="333333"/>
        </w:rPr>
        <w:t>Próximo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Exercício</w:t>
      </w:r>
    </w:p>
    <w:p>
      <w:pPr>
        <w:pStyle w:val="ListParagraph"/>
        <w:numPr>
          <w:ilvl w:val="0"/>
          <w:numId w:val="7"/>
        </w:numPr>
        <w:tabs>
          <w:tab w:pos="456" w:val="left" w:leader="none"/>
        </w:tabs>
        <w:spacing w:line="240" w:lineRule="auto" w:before="72" w:after="0"/>
        <w:ind w:left="456" w:right="0" w:hanging="143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3"/>
        <w:ind w:left="45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Sem</w:t>
      </w:r>
      <w:r>
        <w:rPr>
          <w:color w:val="333333"/>
          <w:spacing w:val="3"/>
          <w:w w:val="105"/>
          <w:sz w:val="11"/>
        </w:rPr>
        <w:t> </w:t>
      </w:r>
      <w:r>
        <w:rPr>
          <w:color w:val="333333"/>
          <w:spacing w:val="-2"/>
          <w:w w:val="105"/>
          <w:sz w:val="11"/>
        </w:rPr>
        <w:t>Parecer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71"/>
        <w:rPr>
          <w:sz w:val="11"/>
        </w:rPr>
      </w:pPr>
    </w:p>
    <w:p>
      <w:pPr>
        <w:spacing w:before="1"/>
        <w:ind w:left="127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Status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do</w:t>
      </w:r>
      <w:r>
        <w:rPr>
          <w:color w:val="333333"/>
          <w:spacing w:val="2"/>
          <w:w w:val="105"/>
          <w:sz w:val="11"/>
        </w:rPr>
        <w:t> </w:t>
      </w:r>
      <w:r>
        <w:rPr>
          <w:color w:val="333333"/>
          <w:w w:val="105"/>
          <w:sz w:val="11"/>
        </w:rPr>
        <w:t>Parecer:</w:t>
      </w:r>
      <w:r>
        <w:rPr>
          <w:color w:val="333333"/>
          <w:spacing w:val="2"/>
          <w:w w:val="105"/>
          <w:sz w:val="11"/>
        </w:rPr>
        <w:t> </w:t>
      </w:r>
      <w:r>
        <w:rPr>
          <w:color w:val="333333"/>
          <w:w w:val="105"/>
          <w:sz w:val="11"/>
        </w:rPr>
        <w:t>Em</w:t>
      </w:r>
      <w:r>
        <w:rPr>
          <w:color w:val="333333"/>
          <w:spacing w:val="2"/>
          <w:w w:val="105"/>
          <w:sz w:val="11"/>
        </w:rPr>
        <w:t> </w:t>
      </w:r>
      <w:r>
        <w:rPr>
          <w:color w:val="333333"/>
          <w:w w:val="105"/>
          <w:sz w:val="11"/>
        </w:rPr>
        <w:t>Análise no</w:t>
      </w:r>
      <w:r>
        <w:rPr>
          <w:color w:val="333333"/>
          <w:spacing w:val="1"/>
          <w:w w:val="105"/>
          <w:sz w:val="11"/>
        </w:rPr>
        <w:t> </w:t>
      </w:r>
      <w:r>
        <w:rPr>
          <w:color w:val="333333"/>
          <w:w w:val="105"/>
          <w:sz w:val="11"/>
        </w:rPr>
        <w:t>Conselho</w:t>
      </w:r>
      <w:r>
        <w:rPr>
          <w:color w:val="333333"/>
          <w:spacing w:val="2"/>
          <w:w w:val="105"/>
          <w:sz w:val="11"/>
        </w:rPr>
        <w:t> </w:t>
      </w:r>
      <w:r>
        <w:rPr>
          <w:color w:val="333333"/>
          <w:w w:val="105"/>
          <w:sz w:val="11"/>
        </w:rPr>
        <w:t>de </w:t>
      </w:r>
      <w:r>
        <w:rPr>
          <w:color w:val="333333"/>
          <w:spacing w:val="-2"/>
          <w:w w:val="105"/>
          <w:sz w:val="11"/>
        </w:rPr>
        <w:t>Saúde</w:t>
      </w:r>
    </w:p>
    <w:p>
      <w:pPr>
        <w:spacing w:after="0"/>
        <w:jc w:val="left"/>
        <w:rPr>
          <w:sz w:val="11"/>
        </w:rPr>
        <w:sectPr>
          <w:pgSz w:w="11900" w:h="16840"/>
          <w:pgMar w:header="0" w:footer="291" w:top="700" w:bottom="500" w:left="566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ind w:left="3574" w:right="3865"/>
        <w:jc w:val="center"/>
      </w:pPr>
      <w:r>
        <w:rPr>
          <w:color w:val="333333"/>
        </w:rPr>
        <w:t>CAMPO</w:t>
      </w:r>
      <w:r>
        <w:rPr>
          <w:color w:val="333333"/>
          <w:spacing w:val="-2"/>
        </w:rPr>
        <w:t> </w:t>
      </w:r>
      <w:r>
        <w:rPr>
          <w:color w:val="333333"/>
        </w:rPr>
        <w:t>ALEGRE/AL,</w:t>
      </w:r>
      <w:r>
        <w:rPr>
          <w:color w:val="333333"/>
          <w:spacing w:val="2"/>
        </w:rPr>
        <w:t> </w:t>
      </w:r>
      <w:r>
        <w:rPr>
          <w:color w:val="333333"/>
        </w:rPr>
        <w:t>20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Maio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3176532</wp:posOffset>
                </wp:positionH>
                <wp:positionV relativeFrom="paragraph">
                  <wp:posOffset>237010</wp:posOffset>
                </wp:positionV>
                <wp:extent cx="1048385" cy="5715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10483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5715">
                              <a:moveTo>
                                <a:pt x="1048261" y="5241"/>
                              </a:moveTo>
                              <a:lnTo>
                                <a:pt x="0" y="5241"/>
                              </a:lnTo>
                              <a:lnTo>
                                <a:pt x="0" y="0"/>
                              </a:lnTo>
                              <a:lnTo>
                                <a:pt x="1048261" y="0"/>
                              </a:lnTo>
                              <a:lnTo>
                                <a:pt x="1048261" y="5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0.120667pt;margin-top:18.662209pt;width:82.540286pt;height:.412701pt;mso-position-horizontal-relative:page;mso-position-vertical-relative:paragraph;z-index:-15684608;mso-wrap-distance-left:0;mso-wrap-distance-right:0" id="docshape14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8"/>
      </w:pPr>
    </w:p>
    <w:p>
      <w:pPr>
        <w:pStyle w:val="BodyText"/>
        <w:spacing w:before="1"/>
        <w:ind w:left="3574" w:right="3824"/>
        <w:jc w:val="center"/>
      </w:pPr>
      <w:r>
        <w:rPr>
          <w:color w:val="333333"/>
        </w:rPr>
        <w:t>Conselho</w:t>
      </w:r>
      <w:r>
        <w:rPr>
          <w:color w:val="333333"/>
          <w:spacing w:val="-2"/>
        </w:rPr>
        <w:t> </w:t>
      </w:r>
      <w:r>
        <w:rPr>
          <w:color w:val="333333"/>
        </w:rPr>
        <w:t>Municipal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Saúde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Campo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Alegre</w:t>
      </w:r>
    </w:p>
    <w:sectPr>
      <w:pgSz w:w="11900" w:h="16840"/>
      <w:pgMar w:header="0" w:footer="291" w:top="1940" w:bottom="5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0921600">
              <wp:simplePos x="0" y="0"/>
              <wp:positionH relativeFrom="page">
                <wp:posOffset>349250</wp:posOffset>
              </wp:positionH>
              <wp:positionV relativeFrom="page">
                <wp:posOffset>10357800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https://digisusgmp.saude.gov.br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815.574829pt;width:100.7pt;height:10.050pt;mso-position-horizontal-relative:page;mso-position-vertical-relative:page;z-index:-22394880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spacing w:val="-2"/>
                          <w:sz w:val="16"/>
                        </w:rPr>
                        <w:t>https://digisusgmp.saude.gov.br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0922112">
              <wp:simplePos x="0" y="0"/>
              <wp:positionH relativeFrom="page">
                <wp:posOffset>6835775</wp:posOffset>
              </wp:positionH>
              <wp:positionV relativeFrom="page">
                <wp:posOffset>10357800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5pt;margin-top:815.574829pt;width:29.3pt;height:10.050pt;mso-position-horizontal-relative:page;mso-position-vertical-relative:page;z-index:-22394368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6.000000pt" o:bullet="t">
        <v:imagedata r:id="rId1" o:title="image1.png"/>
      </v:shape>
    </w:pict>
  </w:numPicBullet>
  <w:numPicBullet w:numPicBulletId="1">
    <w:pict>
      <v:shape id="_x0000_i1076" type="#_x0000_t75" style="width:5.250000pt;height:5.250000pt" o:bullet="t">
        <v:imagedata r:id="rId2" o:title="image33.png"/>
      </v:shape>
    </w:pict>
  </w:numPicBullet>
  <w:abstractNum w:abstractNumId="6">
    <w:multiLevelType w:val="hybridMultilevel"/>
    <w:lvl w:ilvl="0">
      <w:start w:val="0"/>
      <w:numFmt w:val="bullet"/>
      <w:lvlText w:val="&amp;"/>
      <w:lvlPicBulletId w:val="1"/>
      <w:lvlJc w:val="left"/>
      <w:pPr>
        <w:ind w:left="457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0" w:hanging="1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1" w:hanging="1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2" w:hanging="1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3" w:hanging="1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4" w:hanging="1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4" w:hanging="1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1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6" w:hanging="14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218" w:hanging="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5"/>
        <w:sz w:val="11"/>
        <w:szCs w:val="1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4" w:hanging="9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9" w:hanging="9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4" w:hanging="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9" w:hanging="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4" w:hanging="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8" w:hanging="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3" w:hanging="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58" w:hanging="9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37" w:hanging="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99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75" w:hanging="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0" w:hanging="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5" w:hanging="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0" w:hanging="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6" w:hanging="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1" w:hanging="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1" w:hanging="7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43" w:hanging="1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99"/>
        <w:sz w:val="15"/>
        <w:szCs w:val="15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400" w:hanging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99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52" w:hanging="2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4" w:hanging="2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56" w:hanging="2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8" w:hanging="2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0" w:hanging="2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2" w:hanging="2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27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43" w:hanging="1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99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1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5" w:hanging="1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99"/>
        <w:sz w:val="15"/>
        <w:szCs w:val="15"/>
        <w:lang w:val="pt-PT" w:eastAsia="en-US" w:bidi="ar-SA"/>
      </w:rPr>
    </w:lvl>
    <w:lvl w:ilvl="2">
      <w:start w:val="0"/>
      <w:numFmt w:val="bullet"/>
      <w:lvlText w:val="&amp;"/>
      <w:lvlPicBulletId w:val="0"/>
      <w:lvlJc w:val="left"/>
      <w:pPr>
        <w:ind w:left="284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0"/>
        <w:szCs w:val="1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96" w:hanging="1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2" w:hanging="1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88" w:hanging="1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4" w:hanging="1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0" w:hanging="1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4" w:hanging="1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99"/>
        <w:sz w:val="15"/>
        <w:szCs w:val="15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2" w:hanging="2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5"/>
        <w:sz w:val="11"/>
        <w:szCs w:val="1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00" w:hanging="2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21" w:hanging="2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2" w:hanging="2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3" w:hanging="2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4" w:hanging="2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5" w:hanging="2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26" w:hanging="215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70"/>
      <w:ind w:left="3574" w:right="3827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29"/>
      <w:ind w:left="127"/>
      <w:outlineLvl w:val="2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192" w:right="3278"/>
      <w:jc w:val="center"/>
    </w:pPr>
    <w:rPr>
      <w:rFonts w:ascii="Times New Roman" w:hAnsi="Times New Roman" w:eastAsia="Times New Roman" w:cs="Times New Roman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70" w:hanging="21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3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DEFENDAOSUS.SMS@GMAIL.COM" TargetMode="External"/><Relationship Id="rId7" Type="http://schemas.openxmlformats.org/officeDocument/2006/relationships/hyperlink" Target="mailto:ISYSROBERTA22@HOTMAIL.COM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1.png"/><Relationship Id="rId14" Type="http://schemas.openxmlformats.org/officeDocument/2006/relationships/hyperlink" Target="file://localhost/C:/Users/sonia/Desktop/Campo%20Alegre/Of%C3%ADcio%20%20Campo%20Alegre-%20Incremento%20MAC-22-11-23.doc#_ftn1" TargetMode="External"/><Relationship Id="rId15" Type="http://schemas.openxmlformats.org/officeDocument/2006/relationships/hyperlink" Target="file://localhost/C:/Users/sonia/Desktop/Campo%20Alegre/Of%C3%ADcio%20%20Campo%20Alegre-%20Incremento%20MAC-22-11-23.doc#_ftnref1" TargetMode="External"/><Relationship Id="rId16" Type="http://schemas.openxmlformats.org/officeDocument/2006/relationships/hyperlink" Target="https://cidades.ibge.gov.br/brasil/al/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png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digisusgmp.saude.gov.br/" TargetMode="Externa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Relatório Anual de Gestão</dc:title>
  <dcterms:created xsi:type="dcterms:W3CDTF">2026-05-20T13:54:01Z</dcterms:created>
  <dcterms:modified xsi:type="dcterms:W3CDTF">2026-05-20T13:54:01Z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2025-05-20T00:00:00Z</vt:filetime>
  </property>
</Properties>
</file>